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A53D4" w14:textId="77777777" w:rsidR="00D35195" w:rsidRDefault="00D35195">
      <w:pPr>
        <w:rPr>
          <w:noProof/>
          <w:lang w:eastAsia="de-DE"/>
        </w:rPr>
      </w:pPr>
    </w:p>
    <w:p w14:paraId="14BEBAC5" w14:textId="77777777" w:rsidR="00D35195" w:rsidRDefault="00D35195">
      <w:pPr>
        <w:rPr>
          <w:noProof/>
          <w:lang w:eastAsia="de-DE"/>
        </w:rPr>
      </w:pPr>
    </w:p>
    <w:p w14:paraId="740FC75E" w14:textId="77777777" w:rsidR="00D35195" w:rsidRDefault="00D35195">
      <w:pPr>
        <w:rPr>
          <w:noProof/>
          <w:lang w:eastAsia="de-DE"/>
        </w:rPr>
      </w:pPr>
    </w:p>
    <w:p w14:paraId="1C605D02" w14:textId="77777777" w:rsidR="00D35195" w:rsidRDefault="00D35195">
      <w:pPr>
        <w:rPr>
          <w:noProof/>
          <w:lang w:eastAsia="de-DE"/>
        </w:rPr>
      </w:pPr>
    </w:p>
    <w:p w14:paraId="37DCD2F2" w14:textId="69D3A30E" w:rsidR="00D35195" w:rsidRPr="00DA1853" w:rsidRDefault="00C51AE0">
      <w:pPr>
        <w:pBdr>
          <w:bottom w:val="single" w:sz="4" w:space="1" w:color="auto"/>
        </w:pBdr>
        <w:rPr>
          <w:color w:val="E36C0A" w:themeColor="accent6" w:themeShade="BF"/>
          <w:sz w:val="36"/>
          <w:szCs w:val="52"/>
        </w:rPr>
      </w:pPr>
      <w:r w:rsidRPr="00DA1853">
        <w:rPr>
          <w:color w:val="E36C0A" w:themeColor="accent6" w:themeShade="BF"/>
          <w:sz w:val="36"/>
          <w:szCs w:val="52"/>
        </w:rPr>
        <w:t xml:space="preserve">Anleitung: </w:t>
      </w:r>
      <w:r w:rsidR="00BA67C7">
        <w:rPr>
          <w:color w:val="E36C0A" w:themeColor="accent6" w:themeShade="BF"/>
          <w:sz w:val="36"/>
          <w:szCs w:val="52"/>
        </w:rPr>
        <w:t>Schulhomepage</w:t>
      </w:r>
      <w:r w:rsidR="00F061E6">
        <w:rPr>
          <w:color w:val="E36C0A" w:themeColor="accent6" w:themeShade="BF"/>
          <w:sz w:val="36"/>
          <w:szCs w:val="52"/>
        </w:rPr>
        <w:t xml:space="preserve"> </w:t>
      </w:r>
      <w:r w:rsidR="00306C0B">
        <w:rPr>
          <w:color w:val="E36C0A" w:themeColor="accent6" w:themeShade="BF"/>
          <w:sz w:val="36"/>
          <w:szCs w:val="52"/>
        </w:rPr>
        <w:t xml:space="preserve">– Teil </w:t>
      </w:r>
      <w:r w:rsidR="00A511D8">
        <w:rPr>
          <w:color w:val="E36C0A" w:themeColor="accent6" w:themeShade="BF"/>
          <w:sz w:val="36"/>
          <w:szCs w:val="52"/>
        </w:rPr>
        <w:t>2</w:t>
      </w:r>
    </w:p>
    <w:p w14:paraId="16316ECE" w14:textId="178162FC" w:rsidR="00C51AE0" w:rsidRPr="00DA1853" w:rsidRDefault="00C51AE0" w:rsidP="00C51AE0">
      <w:pPr>
        <w:rPr>
          <w:color w:val="365F91" w:themeColor="accent1" w:themeShade="BF"/>
          <w:sz w:val="28"/>
          <w:szCs w:val="36"/>
        </w:rPr>
      </w:pPr>
      <w:r w:rsidRPr="00DA1853">
        <w:rPr>
          <w:color w:val="365F91" w:themeColor="accent1" w:themeShade="BF"/>
          <w:sz w:val="28"/>
          <w:szCs w:val="36"/>
        </w:rPr>
        <w:t>Digitale Standards für Schülerinnen und Schüler</w:t>
      </w:r>
    </w:p>
    <w:p w14:paraId="5447B07D" w14:textId="77777777" w:rsidR="00D35195" w:rsidRDefault="00D35195">
      <w:pPr>
        <w:rPr>
          <w:color w:val="365F91" w:themeColor="accent1" w:themeShade="BF"/>
        </w:rPr>
      </w:pPr>
    </w:p>
    <w:p w14:paraId="5D4A83F9" w14:textId="0978A59C" w:rsidR="00D35195" w:rsidRDefault="00D35195">
      <w:pPr>
        <w:rPr>
          <w:color w:val="365F91" w:themeColor="accent1" w:themeShade="BF"/>
        </w:rPr>
      </w:pPr>
    </w:p>
    <w:p w14:paraId="0EB5DC20" w14:textId="207AA628" w:rsidR="00D35195" w:rsidRDefault="00D35195">
      <w:pPr>
        <w:rPr>
          <w:color w:val="365F91" w:themeColor="accent1" w:themeShade="BF"/>
        </w:rPr>
      </w:pPr>
    </w:p>
    <w:p w14:paraId="6ED7B425" w14:textId="4F77E79A" w:rsidR="00C51AE0" w:rsidRDefault="00C51AE0" w:rsidP="00C51AE0">
      <w:pPr>
        <w:rPr>
          <w:color w:val="365F91" w:themeColor="accent1" w:themeShade="BF"/>
          <w:sz w:val="36"/>
          <w:szCs w:val="36"/>
        </w:rPr>
      </w:pPr>
      <w:r>
        <w:rPr>
          <w:color w:val="365F91" w:themeColor="accent1" w:themeShade="BF"/>
          <w:sz w:val="36"/>
          <w:szCs w:val="36"/>
        </w:rPr>
        <w:t>CJD Christophorusschule Dortmund</w:t>
      </w:r>
    </w:p>
    <w:p w14:paraId="1D198AC1" w14:textId="563FCBEE" w:rsidR="00D35195" w:rsidRDefault="009F3D7B">
      <w:pPr>
        <w:rPr>
          <w:color w:val="365F91" w:themeColor="accent1" w:themeShade="BF"/>
          <w:sz w:val="24"/>
          <w:szCs w:val="24"/>
        </w:rPr>
      </w:pPr>
      <w:r>
        <w:rPr>
          <w:color w:val="365F91" w:themeColor="accent1" w:themeShade="BF"/>
          <w:sz w:val="24"/>
          <w:szCs w:val="24"/>
        </w:rPr>
        <w:t xml:space="preserve">Stand </w:t>
      </w:r>
      <w:r w:rsidR="004F4CE1">
        <w:rPr>
          <w:color w:val="365F91" w:themeColor="accent1" w:themeShade="BF"/>
          <w:sz w:val="24"/>
          <w:szCs w:val="24"/>
        </w:rPr>
        <w:t>12.09</w:t>
      </w:r>
      <w:r>
        <w:rPr>
          <w:color w:val="365F91" w:themeColor="accent1" w:themeShade="BF"/>
          <w:sz w:val="24"/>
          <w:szCs w:val="24"/>
        </w:rPr>
        <w:t>.20</w:t>
      </w:r>
      <w:r w:rsidR="00305DEB">
        <w:rPr>
          <w:color w:val="365F91" w:themeColor="accent1" w:themeShade="BF"/>
          <w:sz w:val="24"/>
          <w:szCs w:val="24"/>
        </w:rPr>
        <w:t>22</w:t>
      </w:r>
    </w:p>
    <w:p w14:paraId="49456035" w14:textId="041706B3" w:rsidR="00092485" w:rsidRDefault="009F3D7B" w:rsidP="002B1D52">
      <w:pPr>
        <w:pStyle w:val="StandardWeb"/>
      </w:pPr>
      <w:r>
        <w:rPr>
          <w:color w:val="365F91" w:themeColor="accent1" w:themeShade="BF"/>
        </w:rPr>
        <w:t xml:space="preserve">Version </w:t>
      </w:r>
      <w:r w:rsidR="00C51AE0">
        <w:rPr>
          <w:color w:val="365F91" w:themeColor="accent1" w:themeShade="BF"/>
        </w:rPr>
        <w:t>1</w:t>
      </w:r>
      <w:r>
        <w:rPr>
          <w:color w:val="365F91" w:themeColor="accent1" w:themeShade="BF"/>
        </w:rPr>
        <w:t>.0</w:t>
      </w:r>
      <w:r>
        <w:rPr>
          <w:color w:val="365F91" w:themeColor="accent1" w:themeShade="BF"/>
        </w:rPr>
        <w:br w:type="page"/>
      </w:r>
      <w:bookmarkStart w:id="0" w:name="_Hlk113976358"/>
      <w:r w:rsidR="001D0554" w:rsidRPr="001D0554">
        <w:rPr>
          <w:noProof/>
          <w:color w:val="365F91" w:themeColor="accent1" w:themeShade="BF"/>
        </w:rPr>
        <w:lastRenderedPageBreak/>
        <mc:AlternateContent>
          <mc:Choice Requires="wps">
            <w:drawing>
              <wp:anchor distT="45720" distB="45720" distL="114300" distR="114300" simplePos="0" relativeHeight="251659264" behindDoc="0" locked="0" layoutInCell="1" allowOverlap="1" wp14:anchorId="7B5F838E" wp14:editId="4471F038">
                <wp:simplePos x="0" y="0"/>
                <wp:positionH relativeFrom="margin">
                  <wp:align>left</wp:align>
                </wp:positionH>
                <wp:positionV relativeFrom="paragraph">
                  <wp:posOffset>71755</wp:posOffset>
                </wp:positionV>
                <wp:extent cx="1783715" cy="1200785"/>
                <wp:effectExtent l="0" t="0" r="698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976" cy="1201271"/>
                        </a:xfrm>
                        <a:prstGeom prst="rect">
                          <a:avLst/>
                        </a:prstGeom>
                        <a:solidFill>
                          <a:srgbClr val="FFFFFF"/>
                        </a:solidFill>
                        <a:ln w="9525">
                          <a:noFill/>
                          <a:miter lim="800000"/>
                          <a:headEnd/>
                          <a:tailEnd/>
                        </a:ln>
                      </wps:spPr>
                      <wps:txbx>
                        <w:txbxContent>
                          <w:p w14:paraId="354F2E01" w14:textId="6639244B" w:rsidR="001D0554" w:rsidRDefault="001D0554">
                            <w:r>
                              <w:rPr>
                                <w:noProof/>
                              </w:rPr>
                              <w:drawing>
                                <wp:inline distT="0" distB="0" distL="0" distR="0" wp14:anchorId="39323979" wp14:editId="2311ECF8">
                                  <wp:extent cx="1622438" cy="107128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4452" cy="10924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F838E" id="_x0000_t202" coordsize="21600,21600" o:spt="202" path="m,l,21600r21600,l21600,xe">
                <v:stroke joinstyle="miter"/>
                <v:path gradientshapeok="t" o:connecttype="rect"/>
              </v:shapetype>
              <v:shape id="Textfeld 2" o:spid="_x0000_s1026" type="#_x0000_t202" style="position:absolute;margin-left:0;margin-top:5.65pt;width:140.45pt;height:94.5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" stroked="f">
                <v:textbox>
                  <w:txbxContent>
                    <w:p w14:paraId="354F2E01" w14:textId="6639244B" w:rsidR="001D0554" w:rsidRDefault="001D0554">
                      <w:r>
                        <w:rPr>
                          <w:noProof/>
                        </w:rPr>
                        <w:drawing>
                          <wp:inline distT="0" distB="0" distL="0" distR="0" wp14:anchorId="39323979" wp14:editId="2311ECF8">
                            <wp:extent cx="1622438" cy="107128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4452" cy="1092421"/>
                                    </a:xfrm>
                                    <a:prstGeom prst="rect">
                                      <a:avLst/>
                                    </a:prstGeom>
                                  </pic:spPr>
                                </pic:pic>
                              </a:graphicData>
                            </a:graphic>
                          </wp:inline>
                        </w:drawing>
                      </w:r>
                    </w:p>
                  </w:txbxContent>
                </v:textbox>
                <w10:wrap type="square" anchorx="margin"/>
              </v:shape>
            </w:pict>
          </mc:Fallback>
        </mc:AlternateContent>
      </w:r>
      <w:r w:rsidR="004131C8" w:rsidRPr="004131C8">
        <w:rPr>
          <w:color w:val="000000" w:themeColor="text1"/>
        </w:rPr>
        <w:t xml:space="preserve">Im Ordner </w:t>
      </w:r>
      <w:r w:rsidR="004131C8">
        <w:rPr>
          <w:color w:val="000000" w:themeColor="text1"/>
        </w:rPr>
        <w:t>„</w:t>
      </w:r>
      <w:r w:rsidR="004131C8" w:rsidRPr="004131C8">
        <w:rPr>
          <w:color w:val="000000" w:themeColor="text1"/>
        </w:rPr>
        <w:t>Schulleben</w:t>
      </w:r>
      <w:r w:rsidR="004131C8">
        <w:rPr>
          <w:color w:val="000000" w:themeColor="text1"/>
        </w:rPr>
        <w:t>“</w:t>
      </w:r>
      <w:r w:rsidR="004131C8" w:rsidRPr="004131C8">
        <w:rPr>
          <w:color w:val="000000" w:themeColor="text1"/>
        </w:rPr>
        <w:t xml:space="preserve"> finden Sie</w:t>
      </w:r>
      <w:r w:rsidR="004131C8">
        <w:t xml:space="preserve"> Projekte und Maßnahmen, die regelmäßig in jedem Schuljahr stattfinden. Sie sind Bestandteil der Schulkultur der CJD Christophorusschule. </w:t>
      </w:r>
      <w:r w:rsidR="001D0554">
        <w:br/>
      </w:r>
      <w:r w:rsidR="004131C8">
        <w:br/>
        <w:t xml:space="preserve">Hierzu gehört der </w:t>
      </w:r>
      <w:r w:rsidR="004131C8" w:rsidRPr="002053DD">
        <w:rPr>
          <w:b/>
        </w:rPr>
        <w:t>deutsch-polnische Jugendaustausch</w:t>
      </w:r>
      <w:r w:rsidR="004131C8">
        <w:t xml:space="preserve"> mit unseren Partnern in Danzig, der seit zwanzig Jahren gepflegt wird und derzeit aufgrund der Corona-Pandemie pausieren muss.</w:t>
      </w:r>
      <w:r w:rsidR="004131C8">
        <w:br/>
        <w:t xml:space="preserve">Weiterhin zählt zum festen kulturellen Bestand die </w:t>
      </w:r>
      <w:r w:rsidR="004131C8" w:rsidRPr="002053DD">
        <w:rPr>
          <w:b/>
        </w:rPr>
        <w:t>Theater-AG</w:t>
      </w:r>
      <w:r w:rsidR="004131C8">
        <w:t xml:space="preserve">. </w:t>
      </w:r>
      <w:r w:rsidR="001D0554">
        <w:t>Hier werden Manuskripte geschrieben, Aufführungen geplant, geprobt und durchgeführt.</w:t>
      </w:r>
      <w:r w:rsidR="001D0554">
        <w:br/>
      </w:r>
      <w:r w:rsidR="001D0554" w:rsidRPr="002053DD">
        <w:rPr>
          <w:b/>
        </w:rPr>
        <w:t>Time Out</w:t>
      </w:r>
      <w:r w:rsidR="001D0554">
        <w:t xml:space="preserve"> findet viermal im Schuljahr vormittags statt. Es bietet Schülern und Schülerinnen Gelegenheit aus dem Alltagstrott und Schulalltag auszusteigen, sich zu besinnen und über </w:t>
      </w:r>
      <w:r w:rsidR="001D0554" w:rsidRPr="001D0554">
        <w:rPr>
          <w:noProof/>
          <w:color w:val="365F91" w:themeColor="accent1" w:themeShade="BF"/>
        </w:rPr>
        <mc:AlternateContent>
          <mc:Choice Requires="wps">
            <w:drawing>
              <wp:anchor distT="45720" distB="45720" distL="114300" distR="114300" simplePos="0" relativeHeight="251661312" behindDoc="0" locked="0" layoutInCell="1" allowOverlap="1" wp14:anchorId="563A4FCE" wp14:editId="62197D8B">
                <wp:simplePos x="0" y="0"/>
                <wp:positionH relativeFrom="margin">
                  <wp:posOffset>-80645</wp:posOffset>
                </wp:positionH>
                <wp:positionV relativeFrom="paragraph">
                  <wp:posOffset>2372995</wp:posOffset>
                </wp:positionV>
                <wp:extent cx="5571490" cy="1604645"/>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1604645"/>
                        </a:xfrm>
                        <a:prstGeom prst="rect">
                          <a:avLst/>
                        </a:prstGeom>
                        <a:solidFill>
                          <a:srgbClr val="FFFFFF"/>
                        </a:solidFill>
                        <a:ln w="9525">
                          <a:noFill/>
                          <a:miter lim="800000"/>
                          <a:headEnd/>
                          <a:tailEnd/>
                        </a:ln>
                      </wps:spPr>
                      <wps:txbx>
                        <w:txbxContent>
                          <w:p w14:paraId="79D81DC6" w14:textId="0D90246B" w:rsidR="001D0554" w:rsidRDefault="001D0554" w:rsidP="001D0554">
                            <w:r>
                              <w:rPr>
                                <w:noProof/>
                              </w:rPr>
                              <w:drawing>
                                <wp:inline distT="0" distB="0" distL="0" distR="0" wp14:anchorId="6DD1CABA" wp14:editId="245B21B5">
                                  <wp:extent cx="4824730" cy="1504315"/>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4730" cy="15043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A4FCE" id="_x0000_s1027" type="#_x0000_t202" style="position:absolute;margin-left:-6.35pt;margin-top:186.85pt;width:438.7pt;height:126.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" stroked="f">
                <v:textbox>
                  <w:txbxContent>
                    <w:p w14:paraId="79D81DC6" w14:textId="0D90246B" w:rsidR="001D0554" w:rsidRDefault="001D0554" w:rsidP="001D0554">
                      <w:r>
                        <w:rPr>
                          <w:noProof/>
                        </w:rPr>
                        <w:drawing>
                          <wp:inline distT="0" distB="0" distL="0" distR="0" wp14:anchorId="6DD1CABA" wp14:editId="245B21B5">
                            <wp:extent cx="4824730" cy="1504315"/>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4730" cy="1504315"/>
                                    </a:xfrm>
                                    <a:prstGeom prst="rect">
                                      <a:avLst/>
                                    </a:prstGeom>
                                  </pic:spPr>
                                </pic:pic>
                              </a:graphicData>
                            </a:graphic>
                          </wp:inline>
                        </w:drawing>
                      </w:r>
                    </w:p>
                  </w:txbxContent>
                </v:textbox>
                <w10:wrap type="square" anchorx="margin"/>
              </v:shape>
            </w:pict>
          </mc:Fallback>
        </mc:AlternateContent>
      </w:r>
      <w:r w:rsidR="001D0554">
        <w:t>Dinge nachzudenken, die in der Hektik des Lebens zu kurz kommen.</w:t>
      </w:r>
    </w:p>
    <w:p w14:paraId="542BC66E" w14:textId="5BDB9F38" w:rsidR="007A5926" w:rsidRDefault="001B343A" w:rsidP="002B1D52">
      <w:pPr>
        <w:pStyle w:val="StandardWeb"/>
      </w:pPr>
      <w:r w:rsidRPr="001D0554">
        <w:rPr>
          <w:noProof/>
          <w:color w:val="365F91" w:themeColor="accent1" w:themeShade="BF"/>
        </w:rPr>
        <mc:AlternateContent>
          <mc:Choice Requires="wps">
            <w:drawing>
              <wp:anchor distT="45720" distB="45720" distL="114300" distR="114300" simplePos="0" relativeHeight="251663360" behindDoc="0" locked="0" layoutInCell="1" allowOverlap="1" wp14:anchorId="25B32587" wp14:editId="4141E395">
                <wp:simplePos x="0" y="0"/>
                <wp:positionH relativeFrom="margin">
                  <wp:posOffset>1954530</wp:posOffset>
                </wp:positionH>
                <wp:positionV relativeFrom="paragraph">
                  <wp:posOffset>1697355</wp:posOffset>
                </wp:positionV>
                <wp:extent cx="4517390" cy="1998980"/>
                <wp:effectExtent l="0" t="0" r="0" b="127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1998980"/>
                        </a:xfrm>
                        <a:prstGeom prst="rect">
                          <a:avLst/>
                        </a:prstGeom>
                        <a:solidFill>
                          <a:srgbClr val="FFFFFF"/>
                        </a:solidFill>
                        <a:ln w="9525">
                          <a:noFill/>
                          <a:miter lim="800000"/>
                          <a:headEnd/>
                          <a:tailEnd/>
                        </a:ln>
                      </wps:spPr>
                      <wps:txbx>
                        <w:txbxContent>
                          <w:p w14:paraId="5F159D04" w14:textId="418DC95F" w:rsidR="001B343A" w:rsidRDefault="001B343A" w:rsidP="001B343A">
                            <w:bookmarkStart w:id="1" w:name="_GoBack"/>
                            <w:r>
                              <w:rPr>
                                <w:noProof/>
                              </w:rPr>
                              <w:drawing>
                                <wp:inline distT="0" distB="0" distL="0" distR="0" wp14:anchorId="777307DE" wp14:editId="35E4C40E">
                                  <wp:extent cx="4289504" cy="1766047"/>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6731" cy="1773139"/>
                                          </a:xfrm>
                                          <a:prstGeom prst="rect">
                                            <a:avLst/>
                                          </a:prstGeom>
                                        </pic:spPr>
                                      </pic:pic>
                                    </a:graphicData>
                                  </a:graphic>
                                </wp:inline>
                              </w:drawing>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B32587" id="_x0000_t202" coordsize="21600,21600" o:spt="202" path="m,l,21600r21600,l21600,xe">
                <v:stroke joinstyle="miter"/>
                <v:path gradientshapeok="t" o:connecttype="rect"/>
              </v:shapetype>
              <v:shape id="_x0000_s1028" type="#_x0000_t202" style="position:absolute;margin-left:153.9pt;margin-top:133.65pt;width:355.7pt;height:157.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" stroked="f">
                <v:textbox>
                  <w:txbxContent>
                    <w:p w14:paraId="5F159D04" w14:textId="418DC95F" w:rsidR="001B343A" w:rsidRDefault="001B343A" w:rsidP="001B343A">
                      <w:bookmarkStart w:id="2" w:name="_GoBack"/>
                      <w:r>
                        <w:rPr>
                          <w:noProof/>
                        </w:rPr>
                        <w:drawing>
                          <wp:inline distT="0" distB="0" distL="0" distR="0" wp14:anchorId="777307DE" wp14:editId="35E4C40E">
                            <wp:extent cx="4289504" cy="1766047"/>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6731" cy="1773139"/>
                                    </a:xfrm>
                                    <a:prstGeom prst="rect">
                                      <a:avLst/>
                                    </a:prstGeom>
                                  </pic:spPr>
                                </pic:pic>
                              </a:graphicData>
                            </a:graphic>
                          </wp:inline>
                        </w:drawing>
                      </w:r>
                      <w:bookmarkEnd w:id="2"/>
                    </w:p>
                  </w:txbxContent>
                </v:textbox>
                <w10:wrap type="square" anchorx="margin"/>
              </v:shape>
            </w:pict>
          </mc:Fallback>
        </mc:AlternateContent>
      </w:r>
      <w:r>
        <w:t xml:space="preserve">Im Ordner </w:t>
      </w:r>
      <w:r w:rsidRPr="002053DD">
        <w:rPr>
          <w:b/>
        </w:rPr>
        <w:t>„Bildungsgänge</w:t>
      </w:r>
      <w:r w:rsidR="002053DD" w:rsidRPr="002053DD">
        <w:rPr>
          <w:b/>
        </w:rPr>
        <w:t>“</w:t>
      </w:r>
      <w:r>
        <w:t xml:space="preserve"> finden Sie Beschreibungen aller Ausbildungsberufe </w:t>
      </w:r>
      <w:r w:rsidR="009774F7">
        <w:t xml:space="preserve">und </w:t>
      </w:r>
      <w:r>
        <w:t>Ausbildungsvor-</w:t>
      </w:r>
      <w:proofErr w:type="spellStart"/>
      <w:r>
        <w:t>bereitungsklassen</w:t>
      </w:r>
      <w:proofErr w:type="spellEnd"/>
      <w:r>
        <w:t xml:space="preserve"> der CJD Christophorusschule. </w:t>
      </w:r>
      <w:r w:rsidR="00D50ED3">
        <w:br/>
      </w:r>
      <w:r>
        <w:t>Die Beschreibungen enthalten neben dem Tätigkeitsprofil die zentralen schulischen Inhalte der Ausbildung und die möglichen Beschäftigungsbereiche im Anschluss an die Ausbildung. Jede Berufsbeschreibung enthält zudem einen Link zum Jobcenter, wo der Beruf noch einmal ausführlicher beschrieben wird.</w:t>
      </w:r>
    </w:p>
    <w:p w14:paraId="5370C194" w14:textId="50AEC657" w:rsidR="00D50ED3" w:rsidRDefault="00D50ED3" w:rsidP="002B1D52">
      <w:pPr>
        <w:pStyle w:val="StandardWeb"/>
      </w:pPr>
      <w:r w:rsidRPr="001D0554">
        <w:rPr>
          <w:noProof/>
          <w:color w:val="365F91" w:themeColor="accent1" w:themeShade="BF"/>
        </w:rPr>
        <mc:AlternateContent>
          <mc:Choice Requires="wps">
            <w:drawing>
              <wp:anchor distT="45720" distB="45720" distL="114300" distR="114300" simplePos="0" relativeHeight="251665408" behindDoc="0" locked="0" layoutInCell="1" allowOverlap="1" wp14:anchorId="45AF5A73" wp14:editId="7A0B7E82">
                <wp:simplePos x="0" y="0"/>
                <wp:positionH relativeFrom="margin">
                  <wp:align>left</wp:align>
                </wp:positionH>
                <wp:positionV relativeFrom="paragraph">
                  <wp:posOffset>114300</wp:posOffset>
                </wp:positionV>
                <wp:extent cx="1572895" cy="1048385"/>
                <wp:effectExtent l="0" t="0" r="8255" b="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048385"/>
                        </a:xfrm>
                        <a:prstGeom prst="rect">
                          <a:avLst/>
                        </a:prstGeom>
                        <a:solidFill>
                          <a:srgbClr val="FFFFFF"/>
                        </a:solidFill>
                        <a:ln w="9525">
                          <a:noFill/>
                          <a:miter lim="800000"/>
                          <a:headEnd/>
                          <a:tailEnd/>
                        </a:ln>
                      </wps:spPr>
                      <wps:txbx>
                        <w:txbxContent>
                          <w:p w14:paraId="49BF26FA" w14:textId="71B8BB3F" w:rsidR="00D50ED3" w:rsidRDefault="00D50ED3" w:rsidP="00D50ED3">
                            <w:r>
                              <w:rPr>
                                <w:noProof/>
                              </w:rPr>
                              <w:drawing>
                                <wp:inline distT="0" distB="0" distL="0" distR="0" wp14:anchorId="56F4530D" wp14:editId="5FCF9BD9">
                                  <wp:extent cx="1419299" cy="92336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8189" cy="9291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F5A73" id="_x0000_s1029" type="#_x0000_t202" style="position:absolute;margin-left:0;margin-top:9pt;width:123.85pt;height:82.5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" stroked="f">
                <v:textbox>
                  <w:txbxContent>
                    <w:p w14:paraId="49BF26FA" w14:textId="71B8BB3F" w:rsidR="00D50ED3" w:rsidRDefault="00D50ED3" w:rsidP="00D50ED3">
                      <w:r>
                        <w:rPr>
                          <w:noProof/>
                        </w:rPr>
                        <w:drawing>
                          <wp:inline distT="0" distB="0" distL="0" distR="0" wp14:anchorId="56F4530D" wp14:editId="5FCF9BD9">
                            <wp:extent cx="1419299" cy="92336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8189" cy="929148"/>
                                    </a:xfrm>
                                    <a:prstGeom prst="rect">
                                      <a:avLst/>
                                    </a:prstGeom>
                                  </pic:spPr>
                                </pic:pic>
                              </a:graphicData>
                            </a:graphic>
                          </wp:inline>
                        </w:drawing>
                      </w:r>
                    </w:p>
                  </w:txbxContent>
                </v:textbox>
                <w10:wrap type="square" anchorx="margin"/>
              </v:shape>
            </w:pict>
          </mc:Fallback>
        </mc:AlternateContent>
      </w:r>
      <w:r w:rsidR="007A5926">
        <w:t xml:space="preserve">Im Ordner </w:t>
      </w:r>
      <w:r w:rsidR="007A5926" w:rsidRPr="002053DD">
        <w:rPr>
          <w:b/>
        </w:rPr>
        <w:t>„Lernen“</w:t>
      </w:r>
      <w:r w:rsidR="007A5926">
        <w:t xml:space="preserve"> finden Sie Lernmöglichkeiten zu allen Bereichen des Faches Wirtschafts- und Betriebslehre sowie strukturiert aufgearbeitetes Lernmaterial zu den digitalen Standards unserer Schule. Die digitalen Standards sind digitale Kompetenzen, die die Schülerinnen und Schüler der CJD Christophorusschule für das Lernen während der Ausbil</w:t>
      </w:r>
      <w:r>
        <w:t>d</w:t>
      </w:r>
      <w:r w:rsidR="007A5926">
        <w:t>ungsz</w:t>
      </w:r>
      <w:r>
        <w:t>ei</w:t>
      </w:r>
      <w:r w:rsidR="007A5926">
        <w:t xml:space="preserve">t </w:t>
      </w:r>
      <w:r w:rsidR="007A5926">
        <w:lastRenderedPageBreak/>
        <w:t>benötigen.</w:t>
      </w:r>
      <w:r>
        <w:t xml:space="preserve"> Sie werden im ersten Jahrgang der Ausbildung und in den digitalen </w:t>
      </w:r>
      <w:r w:rsidRPr="001D0554">
        <w:rPr>
          <w:noProof/>
          <w:color w:val="365F91" w:themeColor="accent1" w:themeShade="BF"/>
        </w:rPr>
        <mc:AlternateContent>
          <mc:Choice Requires="wps">
            <w:drawing>
              <wp:anchor distT="45720" distB="45720" distL="114300" distR="114300" simplePos="0" relativeHeight="251667456" behindDoc="0" locked="0" layoutInCell="1" allowOverlap="1" wp14:anchorId="52B29670" wp14:editId="28734B7D">
                <wp:simplePos x="0" y="0"/>
                <wp:positionH relativeFrom="margin">
                  <wp:align>left</wp:align>
                </wp:positionH>
                <wp:positionV relativeFrom="paragraph">
                  <wp:posOffset>465642</wp:posOffset>
                </wp:positionV>
                <wp:extent cx="5571490" cy="1604645"/>
                <wp:effectExtent l="0" t="0" r="0"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1604645"/>
                        </a:xfrm>
                        <a:prstGeom prst="rect">
                          <a:avLst/>
                        </a:prstGeom>
                        <a:solidFill>
                          <a:srgbClr val="FFFFFF"/>
                        </a:solidFill>
                        <a:ln w="9525">
                          <a:noFill/>
                          <a:miter lim="800000"/>
                          <a:headEnd/>
                          <a:tailEnd/>
                        </a:ln>
                      </wps:spPr>
                      <wps:txbx>
                        <w:txbxContent>
                          <w:p w14:paraId="66783416" w14:textId="525857C0" w:rsidR="00D50ED3" w:rsidRDefault="00D50ED3" w:rsidP="00D50ED3">
                            <w:r>
                              <w:rPr>
                                <w:noProof/>
                              </w:rPr>
                              <w:drawing>
                                <wp:inline distT="0" distB="0" distL="0" distR="0" wp14:anchorId="222B520B" wp14:editId="72F73C0C">
                                  <wp:extent cx="5095875" cy="1504315"/>
                                  <wp:effectExtent l="0" t="0" r="9525"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5875" cy="15043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29670" id="_x0000_s1030" type="#_x0000_t202" style="position:absolute;margin-left:0;margin-top:36.65pt;width:438.7pt;height:126.3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" stroked="f">
                <v:textbox>
                  <w:txbxContent>
                    <w:p w14:paraId="66783416" w14:textId="525857C0" w:rsidR="00D50ED3" w:rsidRDefault="00D50ED3" w:rsidP="00D50ED3">
                      <w:r>
                        <w:rPr>
                          <w:noProof/>
                        </w:rPr>
                        <w:drawing>
                          <wp:inline distT="0" distB="0" distL="0" distR="0" wp14:anchorId="222B520B" wp14:editId="72F73C0C">
                            <wp:extent cx="5095875" cy="1504315"/>
                            <wp:effectExtent l="0" t="0" r="9525"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5875" cy="1504315"/>
                                    </a:xfrm>
                                    <a:prstGeom prst="rect">
                                      <a:avLst/>
                                    </a:prstGeom>
                                  </pic:spPr>
                                </pic:pic>
                              </a:graphicData>
                            </a:graphic>
                          </wp:inline>
                        </w:drawing>
                      </w:r>
                    </w:p>
                  </w:txbxContent>
                </v:textbox>
                <w10:wrap type="square" anchorx="margin"/>
              </v:shape>
            </w:pict>
          </mc:Fallback>
        </mc:AlternateContent>
      </w:r>
      <w:r>
        <w:t>Unterstufentagen erarbeitet.</w:t>
      </w:r>
    </w:p>
    <w:p w14:paraId="4B45F398" w14:textId="77777777" w:rsidR="002053DD" w:rsidRDefault="002053DD" w:rsidP="002B1D52">
      <w:pPr>
        <w:pStyle w:val="StandardWeb"/>
      </w:pPr>
    </w:p>
    <w:p w14:paraId="2E45D04E" w14:textId="41844EAB" w:rsidR="001D0554" w:rsidRDefault="002053DD" w:rsidP="002B1D52">
      <w:pPr>
        <w:pStyle w:val="StandardWeb"/>
      </w:pPr>
      <w:r w:rsidRPr="001D0554">
        <w:rPr>
          <w:noProof/>
          <w:color w:val="365F91" w:themeColor="accent1" w:themeShade="BF"/>
        </w:rPr>
        <mc:AlternateContent>
          <mc:Choice Requires="wps">
            <w:drawing>
              <wp:anchor distT="45720" distB="45720" distL="114300" distR="114300" simplePos="0" relativeHeight="251671552" behindDoc="0" locked="0" layoutInCell="1" allowOverlap="1" wp14:anchorId="5E74853D" wp14:editId="6A4F390E">
                <wp:simplePos x="0" y="0"/>
                <wp:positionH relativeFrom="margin">
                  <wp:posOffset>1833245</wp:posOffset>
                </wp:positionH>
                <wp:positionV relativeFrom="paragraph">
                  <wp:posOffset>907415</wp:posOffset>
                </wp:positionV>
                <wp:extent cx="3385185" cy="1905000"/>
                <wp:effectExtent l="0" t="0" r="5715" b="0"/>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1905000"/>
                        </a:xfrm>
                        <a:prstGeom prst="rect">
                          <a:avLst/>
                        </a:prstGeom>
                        <a:solidFill>
                          <a:srgbClr val="FFFFFF"/>
                        </a:solidFill>
                        <a:ln w="9525">
                          <a:noFill/>
                          <a:miter lim="800000"/>
                          <a:headEnd/>
                          <a:tailEnd/>
                        </a:ln>
                      </wps:spPr>
                      <wps:txbx>
                        <w:txbxContent>
                          <w:p w14:paraId="2E8D1543" w14:textId="1BDEE4EE" w:rsidR="002053DD" w:rsidRDefault="002053DD" w:rsidP="002053DD">
                            <w:pPr>
                              <w:jc w:val="center"/>
                            </w:pPr>
                            <w:r>
                              <w:rPr>
                                <w:noProof/>
                              </w:rPr>
                              <w:drawing>
                                <wp:inline distT="0" distB="0" distL="0" distR="0" wp14:anchorId="51012D5E" wp14:editId="0C803174">
                                  <wp:extent cx="2859741" cy="1836402"/>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1751" cy="18441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4853D" id="_x0000_s1031" type="#_x0000_t202" style="position:absolute;margin-left:144.35pt;margin-top:71.45pt;width:266.55pt;height:150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" stroked="f">
                <v:textbox>
                  <w:txbxContent>
                    <w:p w14:paraId="2E8D1543" w14:textId="1BDEE4EE" w:rsidR="002053DD" w:rsidRDefault="002053DD" w:rsidP="002053DD">
                      <w:pPr>
                        <w:jc w:val="center"/>
                      </w:pPr>
                      <w:r>
                        <w:rPr>
                          <w:noProof/>
                        </w:rPr>
                        <w:drawing>
                          <wp:inline distT="0" distB="0" distL="0" distR="0" wp14:anchorId="51012D5E" wp14:editId="0C803174">
                            <wp:extent cx="2859741" cy="1836402"/>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1751" cy="1844115"/>
                                    </a:xfrm>
                                    <a:prstGeom prst="rect">
                                      <a:avLst/>
                                    </a:prstGeom>
                                  </pic:spPr>
                                </pic:pic>
                              </a:graphicData>
                            </a:graphic>
                          </wp:inline>
                        </w:drawing>
                      </w:r>
                    </w:p>
                  </w:txbxContent>
                </v:textbox>
                <w10:wrap type="square" anchorx="margin"/>
              </v:shape>
            </w:pict>
          </mc:Fallback>
        </mc:AlternateContent>
      </w:r>
      <w:r w:rsidRPr="001D0554">
        <w:rPr>
          <w:noProof/>
          <w:color w:val="365F91" w:themeColor="accent1" w:themeShade="BF"/>
        </w:rPr>
        <mc:AlternateContent>
          <mc:Choice Requires="wps">
            <w:drawing>
              <wp:anchor distT="45720" distB="45720" distL="114300" distR="114300" simplePos="0" relativeHeight="251669504" behindDoc="0" locked="0" layoutInCell="1" allowOverlap="1" wp14:anchorId="47C5DB12" wp14:editId="7C4CC6CB">
                <wp:simplePos x="0" y="0"/>
                <wp:positionH relativeFrom="margin">
                  <wp:posOffset>-635</wp:posOffset>
                </wp:positionH>
                <wp:positionV relativeFrom="paragraph">
                  <wp:posOffset>1905</wp:posOffset>
                </wp:positionV>
                <wp:extent cx="1317625" cy="1389380"/>
                <wp:effectExtent l="0" t="0" r="0" b="1270"/>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389380"/>
                        </a:xfrm>
                        <a:prstGeom prst="rect">
                          <a:avLst/>
                        </a:prstGeom>
                        <a:solidFill>
                          <a:srgbClr val="FFFFFF"/>
                        </a:solidFill>
                        <a:ln w="9525">
                          <a:noFill/>
                          <a:miter lim="800000"/>
                          <a:headEnd/>
                          <a:tailEnd/>
                        </a:ln>
                      </wps:spPr>
                      <wps:txbx>
                        <w:txbxContent>
                          <w:p w14:paraId="75438791" w14:textId="78942D00" w:rsidR="00D50ED3" w:rsidRDefault="00D50ED3" w:rsidP="00D50ED3">
                            <w:r>
                              <w:rPr>
                                <w:noProof/>
                              </w:rPr>
                              <w:drawing>
                                <wp:inline distT="0" distB="0" distL="0" distR="0" wp14:anchorId="678F444C" wp14:editId="16EE21CC">
                                  <wp:extent cx="1031047" cy="1277471"/>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41104" cy="12899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5DB12" id="_x0000_s1032" type="#_x0000_t202" style="position:absolute;margin-left:-.05pt;margin-top:.15pt;width:103.75pt;height:109.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" stroked="f">
                <v:textbox>
                  <w:txbxContent>
                    <w:p w14:paraId="75438791" w14:textId="78942D00" w:rsidR="00D50ED3" w:rsidRDefault="00D50ED3" w:rsidP="00D50ED3">
                      <w:r>
                        <w:rPr>
                          <w:noProof/>
                        </w:rPr>
                        <w:drawing>
                          <wp:inline distT="0" distB="0" distL="0" distR="0" wp14:anchorId="678F444C" wp14:editId="16EE21CC">
                            <wp:extent cx="1031047" cy="1277471"/>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41104" cy="1289932"/>
                                    </a:xfrm>
                                    <a:prstGeom prst="rect">
                                      <a:avLst/>
                                    </a:prstGeom>
                                  </pic:spPr>
                                </pic:pic>
                              </a:graphicData>
                            </a:graphic>
                          </wp:inline>
                        </w:drawing>
                      </w:r>
                    </w:p>
                  </w:txbxContent>
                </v:textbox>
                <w10:wrap type="square" anchorx="margin"/>
              </v:shape>
            </w:pict>
          </mc:Fallback>
        </mc:AlternateContent>
      </w:r>
      <w:r w:rsidR="00D50ED3">
        <w:t xml:space="preserve">Ein wichtiger Ordner ist der Ordner </w:t>
      </w:r>
      <w:r w:rsidR="00D50ED3" w:rsidRPr="002053DD">
        <w:rPr>
          <w:b/>
        </w:rPr>
        <w:t>„Kontakte“.</w:t>
      </w:r>
      <w:r w:rsidR="00D50ED3">
        <w:t xml:space="preserve"> Hier finden Sie die Kontaktdaten der Mitarbeiterinnen und Mitarbeiter unserer Schule.</w:t>
      </w:r>
      <w:r w:rsidR="00D50ED3">
        <w:br/>
        <w:t xml:space="preserve">Dazu gehören die Kontaktdaten des </w:t>
      </w:r>
      <w:r w:rsidR="00D50ED3" w:rsidRPr="002053DD">
        <w:rPr>
          <w:b/>
        </w:rPr>
        <w:t>Sekretariats, der Schulleitung, der Schulsozialarbeit und der Bildungsgänge</w:t>
      </w:r>
      <w:r w:rsidR="00D50ED3">
        <w:t>.</w:t>
      </w:r>
      <w:r w:rsidR="007A5926">
        <w:br/>
      </w:r>
      <w:r w:rsidR="001B343A">
        <w:br/>
      </w:r>
    </w:p>
    <w:p w14:paraId="27A0B164" w14:textId="3E7C4C34" w:rsidR="001D0554" w:rsidRDefault="001D0554" w:rsidP="002B1D52">
      <w:pPr>
        <w:pStyle w:val="StandardWeb"/>
      </w:pPr>
    </w:p>
    <w:p w14:paraId="442133FE" w14:textId="72F2CDA8" w:rsidR="001D0554" w:rsidRDefault="001D0554" w:rsidP="002B1D52">
      <w:pPr>
        <w:pStyle w:val="StandardWeb"/>
      </w:pPr>
    </w:p>
    <w:p w14:paraId="19AAEFB5" w14:textId="4DBAC34D" w:rsidR="001D0554" w:rsidRDefault="001D0554" w:rsidP="002B1D52">
      <w:pPr>
        <w:pStyle w:val="StandardWeb"/>
      </w:pPr>
    </w:p>
    <w:p w14:paraId="10E344EE" w14:textId="77777777" w:rsidR="001D0554" w:rsidRDefault="001D0554" w:rsidP="002B1D52">
      <w:pPr>
        <w:pStyle w:val="StandardWeb"/>
      </w:pPr>
    </w:p>
    <w:p w14:paraId="61CCF3EF" w14:textId="67C48718" w:rsidR="001D0554" w:rsidRDefault="001D0554" w:rsidP="002B1D52">
      <w:pPr>
        <w:pStyle w:val="StandardWeb"/>
      </w:pPr>
    </w:p>
    <w:p w14:paraId="797F9E00" w14:textId="77777777" w:rsidR="001D0554" w:rsidRDefault="001D0554" w:rsidP="002B1D52">
      <w:pPr>
        <w:pStyle w:val="StandardWeb"/>
      </w:pPr>
    </w:p>
    <w:p w14:paraId="3E071F6B" w14:textId="77777777" w:rsidR="001D0554" w:rsidRDefault="001D0554" w:rsidP="002B1D52">
      <w:pPr>
        <w:pStyle w:val="StandardWeb"/>
      </w:pPr>
    </w:p>
    <w:p w14:paraId="661BD0AF" w14:textId="3B069D05" w:rsidR="001D0554" w:rsidRDefault="001D0554" w:rsidP="002B1D52">
      <w:pPr>
        <w:pStyle w:val="StandardWeb"/>
        <w:rPr>
          <w:color w:val="365F91" w:themeColor="accent1" w:themeShade="BF"/>
        </w:rPr>
      </w:pPr>
    </w:p>
    <w:p w14:paraId="33403EC5" w14:textId="4A2481B0" w:rsidR="001D0554" w:rsidRDefault="001D0554" w:rsidP="002B1D52">
      <w:pPr>
        <w:pStyle w:val="StandardWeb"/>
        <w:rPr>
          <w:color w:val="365F91" w:themeColor="accent1" w:themeShade="BF"/>
        </w:rPr>
      </w:pPr>
    </w:p>
    <w:bookmarkEnd w:id="0"/>
    <w:sectPr w:rsidR="001D0554">
      <w:headerReference w:type="default" r:id="rId21"/>
      <w:footerReference w:type="default" r:id="rId22"/>
      <w:headerReference w:type="first" r:id="rId23"/>
      <w:pgSz w:w="11906" w:h="16838"/>
      <w:pgMar w:top="2268" w:right="1418" w:bottom="1134"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FFFCD" w14:textId="77777777" w:rsidR="00301C71" w:rsidRDefault="00301C71">
      <w:pPr>
        <w:spacing w:after="0" w:line="240" w:lineRule="auto"/>
      </w:pPr>
      <w:r>
        <w:separator/>
      </w:r>
    </w:p>
  </w:endnote>
  <w:endnote w:type="continuationSeparator" w:id="0">
    <w:p w14:paraId="5807A915" w14:textId="77777777" w:rsidR="00301C71" w:rsidRDefault="00301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tim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835CD" w14:textId="229FD419" w:rsidR="00301C71" w:rsidRDefault="00301C71" w:rsidP="002A5FD5">
    <w:pPr>
      <w:pStyle w:val="Fuzeile"/>
      <w:pBdr>
        <w:top w:val="single" w:sz="4" w:space="1" w:color="auto"/>
      </w:pBdr>
      <w:rPr>
        <w:sz w:val="14"/>
        <w:szCs w:val="14"/>
      </w:rPr>
    </w:pPr>
    <w:r>
      <w:rPr>
        <w:i/>
        <w:sz w:val="14"/>
        <w:szCs w:val="14"/>
      </w:rPr>
      <w:t xml:space="preserve">Digitale Standards </w:t>
    </w:r>
    <w:r w:rsidR="002B1D52">
      <w:rPr>
        <w:i/>
        <w:sz w:val="14"/>
        <w:szCs w:val="14"/>
      </w:rPr>
      <w:t>–</w:t>
    </w:r>
    <w:r>
      <w:rPr>
        <w:i/>
        <w:sz w:val="14"/>
        <w:szCs w:val="14"/>
      </w:rPr>
      <w:t xml:space="preserve"> </w:t>
    </w:r>
    <w:r w:rsidR="00306C0B">
      <w:rPr>
        <w:i/>
        <w:sz w:val="14"/>
        <w:szCs w:val="14"/>
      </w:rPr>
      <w:t xml:space="preserve">Schulhomepage Teil </w:t>
    </w:r>
    <w:r w:rsidR="004654CF">
      <w:rPr>
        <w:i/>
        <w:sz w:val="14"/>
        <w:szCs w:val="14"/>
      </w:rPr>
      <w:t>2</w:t>
    </w:r>
    <w:r>
      <w:rPr>
        <w:i/>
        <w:sz w:val="14"/>
        <w:szCs w:val="14"/>
      </w:rPr>
      <w:t xml:space="preserve"> – Dr. Burkhard Schwier</w:t>
    </w:r>
    <w:r>
      <w:rPr>
        <w:i/>
        <w:sz w:val="14"/>
        <w:szCs w:val="14"/>
      </w:rPr>
      <w:tab/>
      <w:t xml:space="preserve">Seite </w:t>
    </w:r>
    <w:r>
      <w:rPr>
        <w:b/>
        <w:i/>
        <w:sz w:val="14"/>
        <w:szCs w:val="14"/>
      </w:rPr>
      <w:fldChar w:fldCharType="begin"/>
    </w:r>
    <w:r>
      <w:rPr>
        <w:b/>
        <w:i/>
        <w:sz w:val="14"/>
        <w:szCs w:val="14"/>
      </w:rPr>
      <w:instrText>PAGE  \* Arabic  \* MERGEFORMAT</w:instrText>
    </w:r>
    <w:r>
      <w:rPr>
        <w:b/>
        <w:i/>
        <w:sz w:val="14"/>
        <w:szCs w:val="14"/>
      </w:rPr>
      <w:fldChar w:fldCharType="separate"/>
    </w:r>
    <w:r w:rsidR="003D44A7">
      <w:rPr>
        <w:b/>
        <w:i/>
        <w:noProof/>
        <w:sz w:val="14"/>
        <w:szCs w:val="14"/>
      </w:rPr>
      <w:t>2</w:t>
    </w:r>
    <w:r>
      <w:rPr>
        <w:b/>
        <w:i/>
        <w:sz w:val="14"/>
        <w:szCs w:val="14"/>
      </w:rPr>
      <w:fldChar w:fldCharType="end"/>
    </w:r>
    <w:r>
      <w:rPr>
        <w:i/>
        <w:sz w:val="14"/>
        <w:szCs w:val="14"/>
      </w:rPr>
      <w:t xml:space="preserve"> von </w:t>
    </w:r>
    <w:r>
      <w:rPr>
        <w:b/>
        <w:i/>
        <w:sz w:val="14"/>
        <w:szCs w:val="14"/>
      </w:rPr>
      <w:fldChar w:fldCharType="begin"/>
    </w:r>
    <w:r>
      <w:rPr>
        <w:b/>
        <w:i/>
        <w:sz w:val="14"/>
        <w:szCs w:val="14"/>
      </w:rPr>
      <w:instrText>NUMPAGES  \* Arabic  \* MERGEFORMAT</w:instrText>
    </w:r>
    <w:r>
      <w:rPr>
        <w:b/>
        <w:i/>
        <w:sz w:val="14"/>
        <w:szCs w:val="14"/>
      </w:rPr>
      <w:fldChar w:fldCharType="separate"/>
    </w:r>
    <w:r w:rsidR="003D44A7">
      <w:rPr>
        <w:b/>
        <w:i/>
        <w:noProof/>
        <w:sz w:val="14"/>
        <w:szCs w:val="14"/>
      </w:rPr>
      <w:t>3</w:t>
    </w:r>
    <w:r>
      <w:rPr>
        <w:b/>
        <w:i/>
        <w:sz w:val="14"/>
        <w:szCs w:val="14"/>
      </w:rPr>
      <w:fldChar w:fldCharType="end"/>
    </w:r>
  </w:p>
  <w:p w14:paraId="4D74EE23" w14:textId="77777777" w:rsidR="00301C71" w:rsidRDefault="00301C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E8DBC" w14:textId="77777777" w:rsidR="00301C71" w:rsidRDefault="00301C71">
      <w:pPr>
        <w:spacing w:after="0" w:line="240" w:lineRule="auto"/>
      </w:pPr>
      <w:r>
        <w:separator/>
      </w:r>
    </w:p>
  </w:footnote>
  <w:footnote w:type="continuationSeparator" w:id="0">
    <w:p w14:paraId="15FC2616" w14:textId="77777777" w:rsidR="00301C71" w:rsidRDefault="00301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13" w:type="dxa"/>
      <w:tblLayout w:type="fixed"/>
      <w:tblCellMar>
        <w:top w:w="57" w:type="dxa"/>
        <w:left w:w="57" w:type="dxa"/>
        <w:bottom w:w="57" w:type="dxa"/>
        <w:right w:w="57" w:type="dxa"/>
      </w:tblCellMar>
      <w:tblLook w:val="04A0" w:firstRow="1" w:lastRow="0" w:firstColumn="1" w:lastColumn="0" w:noHBand="0" w:noVBand="1"/>
    </w:tblPr>
    <w:tblGrid>
      <w:gridCol w:w="1475"/>
      <w:gridCol w:w="7064"/>
      <w:gridCol w:w="874"/>
    </w:tblGrid>
    <w:tr w:rsidR="00301C71" w14:paraId="68C9D667" w14:textId="77777777">
      <w:trPr>
        <w:trHeight w:val="504"/>
      </w:trPr>
      <w:tc>
        <w:tcPr>
          <w:tcW w:w="8539" w:type="dxa"/>
          <w:gridSpan w:val="2"/>
          <w:tcBorders>
            <w:left w:val="nil"/>
            <w:bottom w:val="single" w:sz="6" w:space="0" w:color="000000"/>
            <w:right w:val="nil"/>
          </w:tcBorders>
          <w:shd w:val="clear" w:color="auto" w:fill="FFFFFF" w:themeFill="background1"/>
          <w:tcMar>
            <w:top w:w="57" w:type="dxa"/>
            <w:left w:w="57" w:type="dxa"/>
            <w:bottom w:w="57" w:type="dxa"/>
            <w:right w:w="57" w:type="dxa"/>
          </w:tcMar>
          <w:vAlign w:val="center"/>
        </w:tcPr>
        <w:p w14:paraId="2CD05E6C" w14:textId="6F947FC5" w:rsidR="00301C71" w:rsidRDefault="00301C71">
          <w:pPr>
            <w:spacing w:after="0"/>
            <w:rPr>
              <w:noProof/>
              <w:sz w:val="28"/>
              <w:szCs w:val="28"/>
            </w:rPr>
          </w:pPr>
          <w:r>
            <w:rPr>
              <w:noProof/>
              <w:sz w:val="28"/>
              <w:szCs w:val="28"/>
            </w:rPr>
            <w:t>CJD-Christophorusschule Dortmund, Berufskolleg</w:t>
          </w:r>
          <w:r>
            <w:rPr>
              <w:noProof/>
              <w:lang w:eastAsia="de-DE"/>
            </w:rPr>
            <w:drawing>
              <wp:inline distT="0" distB="0" distL="0" distR="0" wp14:anchorId="2EF69B9F" wp14:editId="45BCE5F9">
                <wp:extent cx="915670" cy="4636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jd logo.png"/>
                        <pic:cNvPicPr/>
                      </pic:nvPicPr>
                      <pic:blipFill>
                        <a:blip r:embed="rId1">
                          <a:extLst>
                            <a:ext uri="{28A0092B-C50C-407E-A947-70E740481C1C}">
                              <a14:useLocalDpi xmlns:a14="http://schemas.microsoft.com/office/drawing/2010/main" val="0"/>
                            </a:ext>
                          </a:extLst>
                        </a:blip>
                        <a:stretch>
                          <a:fillRect/>
                        </a:stretch>
                      </pic:blipFill>
                      <pic:spPr>
                        <a:xfrm>
                          <a:off x="0" y="0"/>
                          <a:ext cx="930444" cy="471085"/>
                        </a:xfrm>
                        <a:prstGeom prst="rect">
                          <a:avLst/>
                        </a:prstGeom>
                      </pic:spPr>
                    </pic:pic>
                  </a:graphicData>
                </a:graphic>
              </wp:inline>
            </w:drawing>
          </w:r>
          <w:r>
            <w:rPr>
              <w:noProof/>
              <w:sz w:val="28"/>
              <w:szCs w:val="28"/>
            </w:rPr>
            <w:tab/>
          </w:r>
        </w:p>
      </w:tc>
      <w:tc>
        <w:tcPr>
          <w:tcW w:w="874" w:type="dxa"/>
          <w:tcBorders>
            <w:left w:val="nil"/>
            <w:bottom w:val="single" w:sz="6" w:space="0" w:color="000000"/>
            <w:right w:val="nil"/>
          </w:tcBorders>
          <w:shd w:val="clear" w:color="auto" w:fill="FFFFFF" w:themeFill="background1"/>
          <w:vAlign w:val="center"/>
        </w:tcPr>
        <w:p w14:paraId="50C320B0" w14:textId="77777777" w:rsidR="00301C71" w:rsidRDefault="00301C71">
          <w:pPr>
            <w:pStyle w:val="KeinLeerraum"/>
            <w:rPr>
              <w:rFonts w:ascii="Lucida Sans" w:hAnsi="Lucida Sans"/>
              <w:noProof/>
              <w:sz w:val="22"/>
              <w:szCs w:val="22"/>
              <w:lang w:bidi="ar-SA"/>
            </w:rPr>
          </w:pPr>
          <w:r w:rsidRPr="00AA449A">
            <w:rPr>
              <w:rFonts w:ascii="Lucida Sans" w:hAnsi="Lucida Sans"/>
              <w:noProof/>
              <w:sz w:val="22"/>
              <w:szCs w:val="22"/>
              <w:lang w:eastAsia="de-DE" w:bidi="ar-SA"/>
            </w:rPr>
            <mc:AlternateContent>
              <mc:Choice Requires="wps">
                <w:drawing>
                  <wp:anchor distT="45720" distB="45720" distL="114300" distR="114300" simplePos="0" relativeHeight="251661312" behindDoc="0" locked="0" layoutInCell="1" allowOverlap="1" wp14:anchorId="13B4BDF2" wp14:editId="17E7A543">
                    <wp:simplePos x="0" y="0"/>
                    <wp:positionH relativeFrom="column">
                      <wp:posOffset>-624205</wp:posOffset>
                    </wp:positionH>
                    <wp:positionV relativeFrom="paragraph">
                      <wp:posOffset>-130175</wp:posOffset>
                    </wp:positionV>
                    <wp:extent cx="1120140" cy="571500"/>
                    <wp:effectExtent l="0" t="0" r="3810" b="0"/>
                    <wp:wrapThrough wrapText="bothSides">
                      <wp:wrapPolygon edited="0">
                        <wp:start x="0" y="0"/>
                        <wp:lineTo x="0" y="20880"/>
                        <wp:lineTo x="21306" y="20880"/>
                        <wp:lineTo x="21306" y="0"/>
                        <wp:lineTo x="0" y="0"/>
                      </wp:wrapPolygon>
                    </wp:wrapThrough>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71500"/>
                            </a:xfrm>
                            <a:prstGeom prst="rect">
                              <a:avLst/>
                            </a:prstGeom>
                            <a:solidFill>
                              <a:srgbClr val="FFFFFF"/>
                            </a:solidFill>
                            <a:ln w="9525">
                              <a:noFill/>
                              <a:miter lim="800000"/>
                              <a:headEnd/>
                              <a:tailEnd/>
                            </a:ln>
                          </wps:spPr>
                          <wps:txbx>
                            <w:txbxContent>
                              <w:p w14:paraId="2A9F218F" w14:textId="50C496DD" w:rsidR="00301C71" w:rsidRDefault="00301C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4BDF2" id="_x0000_t202" coordsize="21600,21600" o:spt="202" path="m,l,21600r21600,l21600,xe">
                    <v:stroke joinstyle="miter"/>
                    <v:path gradientshapeok="t" o:connecttype="rect"/>
                  </v:shapetype>
                  <v:shape id="_x0000_s1040" type="#_x0000_t202" style="position:absolute;margin-left:-49.15pt;margin-top:-10.25pt;width:88.2pt;height: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" stroked="f">
                    <v:textbox>
                      <w:txbxContent>
                        <w:p w14:paraId="2A9F218F" w14:textId="50C496DD" w:rsidR="00301C71" w:rsidRDefault="00301C71"/>
                      </w:txbxContent>
                    </v:textbox>
                    <w10:wrap type="through"/>
                  </v:shape>
                </w:pict>
              </mc:Fallback>
            </mc:AlternateContent>
          </w:r>
        </w:p>
      </w:tc>
    </w:tr>
    <w:tr w:rsidR="00301C71" w14:paraId="52DCDB5D" w14:textId="77777777">
      <w:trPr>
        <w:trHeight w:val="260"/>
      </w:trPr>
      <w:tc>
        <w:tcPr>
          <w:tcW w:w="1475" w:type="dxa"/>
          <w:tcBorders>
            <w:top w:val="single" w:sz="6" w:space="0" w:color="000000"/>
            <w:left w:val="nil"/>
            <w:bottom w:val="single" w:sz="6" w:space="0" w:color="000000"/>
            <w:right w:val="nil"/>
          </w:tcBorders>
          <w:shd w:val="clear" w:color="auto" w:fill="C6D9F1" w:themeFill="text2" w:themeFillTint="33"/>
          <w:tcMar>
            <w:top w:w="57" w:type="dxa"/>
            <w:left w:w="57" w:type="dxa"/>
            <w:bottom w:w="57" w:type="dxa"/>
            <w:right w:w="57" w:type="dxa"/>
          </w:tcMar>
          <w:vAlign w:val="center"/>
          <w:hideMark/>
        </w:tcPr>
        <w:p w14:paraId="22331EC9" w14:textId="77777777" w:rsidR="00301C71" w:rsidRDefault="00301C71">
          <w:pPr>
            <w:spacing w:after="0"/>
          </w:pPr>
          <w:r>
            <w:t>Dokument</w:t>
          </w:r>
        </w:p>
      </w:tc>
      <w:tc>
        <w:tcPr>
          <w:tcW w:w="7938" w:type="dxa"/>
          <w:gridSpan w:val="2"/>
          <w:tcBorders>
            <w:top w:val="single" w:sz="6" w:space="0" w:color="000000"/>
            <w:left w:val="nil"/>
            <w:bottom w:val="single" w:sz="6" w:space="0" w:color="000000"/>
            <w:right w:val="nil"/>
          </w:tcBorders>
          <w:shd w:val="clear" w:color="auto" w:fill="F2F2F2" w:themeFill="background1" w:themeFillShade="F2"/>
          <w:tcMar>
            <w:top w:w="57" w:type="dxa"/>
            <w:left w:w="57" w:type="dxa"/>
            <w:bottom w:w="57" w:type="dxa"/>
            <w:right w:w="57" w:type="dxa"/>
          </w:tcMar>
          <w:vAlign w:val="center"/>
          <w:hideMark/>
        </w:tcPr>
        <w:p w14:paraId="1E30D80B" w14:textId="72A2A1C0" w:rsidR="00301C71" w:rsidRDefault="00301C71" w:rsidP="00654CCA">
          <w:pPr>
            <w:spacing w:after="0"/>
            <w:rPr>
              <w:noProof/>
            </w:rPr>
          </w:pPr>
          <w:r>
            <w:t xml:space="preserve">Digitale Standards für Schülerinnen und Schüler: </w:t>
          </w:r>
          <w:r w:rsidR="00BA67C7">
            <w:t xml:space="preserve">Schulhomepage </w:t>
          </w:r>
          <w:r w:rsidR="00306C0B">
            <w:t xml:space="preserve">Teil </w:t>
          </w:r>
          <w:r w:rsidR="00A511D8">
            <w:t>2</w:t>
          </w:r>
        </w:p>
      </w:tc>
    </w:tr>
  </w:tbl>
  <w:p w14:paraId="7DD84F8E" w14:textId="77777777" w:rsidR="00301C71" w:rsidRDefault="00301C7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B7B6A" w14:textId="77777777" w:rsidR="00301C71" w:rsidRDefault="00301C71">
    <w:pPr>
      <w:pStyle w:val="Kopfzeile"/>
    </w:pPr>
    <w:r>
      <w:rPr>
        <w:noProof/>
        <w:lang w:eastAsia="de-DE"/>
      </w:rPr>
      <mc:AlternateContent>
        <mc:Choice Requires="wps">
          <w:drawing>
            <wp:anchor distT="45720" distB="45720" distL="114300" distR="114300" simplePos="0" relativeHeight="251659264" behindDoc="0" locked="0" layoutInCell="1" allowOverlap="1" wp14:anchorId="2CBBC598" wp14:editId="3A983249">
              <wp:simplePos x="0" y="0"/>
              <wp:positionH relativeFrom="page">
                <wp:align>right</wp:align>
              </wp:positionH>
              <wp:positionV relativeFrom="paragraph">
                <wp:posOffset>-434975</wp:posOffset>
              </wp:positionV>
              <wp:extent cx="7528560" cy="1310640"/>
              <wp:effectExtent l="0" t="0" r="0" b="381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8560" cy="1310640"/>
                      </a:xfrm>
                      <a:prstGeom prst="rect">
                        <a:avLst/>
                      </a:prstGeom>
                      <a:noFill/>
                      <a:ln w="9525">
                        <a:noFill/>
                        <a:miter lim="800000"/>
                        <a:headEnd/>
                        <a:tailEnd/>
                      </a:ln>
                    </wps:spPr>
                    <wps:txbx>
                      <w:txbxContent>
                        <w:p w14:paraId="1C32252E" w14:textId="77777777" w:rsidR="00301C71" w:rsidRDefault="00301C71">
                          <w:r>
                            <w:rPr>
                              <w:noProof/>
                              <w:lang w:eastAsia="de-DE"/>
                            </w:rPr>
                            <w:drawing>
                              <wp:inline distT="0" distB="0" distL="0" distR="0" wp14:anchorId="6C4F40C5" wp14:editId="3774B583">
                                <wp:extent cx="7361001" cy="1143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387199" cy="11470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BC598" id="_x0000_t202" coordsize="21600,21600" o:spt="202" path="m,l,21600r21600,l21600,xe">
              <v:stroke joinstyle="miter"/>
              <v:path gradientshapeok="t" o:connecttype="rect"/>
            </v:shapetype>
            <v:shape id="_x0000_s1041" type="#_x0000_t202" style="position:absolute;margin-left:541.6pt;margin-top:-34.25pt;width:592.8pt;height:103.2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" filled="f" stroked="f">
              <v:textbox>
                <w:txbxContent>
                  <w:p w14:paraId="1C32252E" w14:textId="77777777" w:rsidR="00301C71" w:rsidRDefault="00301C71">
                    <w:r>
                      <w:rPr>
                        <w:noProof/>
                        <w:lang w:eastAsia="de-DE"/>
                      </w:rPr>
                      <w:drawing>
                        <wp:inline distT="0" distB="0" distL="0" distR="0" wp14:anchorId="6C4F40C5" wp14:editId="3774B583">
                          <wp:extent cx="7361001" cy="1143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387199" cy="1147068"/>
                                  </a:xfrm>
                                  <a:prstGeom prst="rect">
                                    <a:avLst/>
                                  </a:prstGeom>
                                </pic:spPr>
                              </pic:pic>
                            </a:graphicData>
                          </a:graphic>
                        </wp:inline>
                      </w:drawing>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5904"/>
    <w:multiLevelType w:val="hybridMultilevel"/>
    <w:tmpl w:val="622210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5A35DE"/>
    <w:multiLevelType w:val="hybridMultilevel"/>
    <w:tmpl w:val="FD3C69B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6A33A4F"/>
    <w:multiLevelType w:val="multilevel"/>
    <w:tmpl w:val="74323B9C"/>
    <w:lvl w:ilvl="0">
      <w:start w:val="5"/>
      <w:numFmt w:val="decimal"/>
      <w:lvlText w:val="%1"/>
      <w:lvlJc w:val="left"/>
      <w:pPr>
        <w:ind w:left="396" w:hanging="39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A760D89"/>
    <w:multiLevelType w:val="multilevel"/>
    <w:tmpl w:val="F1A4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42833"/>
    <w:multiLevelType w:val="hybridMultilevel"/>
    <w:tmpl w:val="E1041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834D02"/>
    <w:multiLevelType w:val="hybridMultilevel"/>
    <w:tmpl w:val="A5309F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372409"/>
    <w:multiLevelType w:val="hybridMultilevel"/>
    <w:tmpl w:val="8C646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0DD7B57"/>
    <w:multiLevelType w:val="hybridMultilevel"/>
    <w:tmpl w:val="16369E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2842C2"/>
    <w:multiLevelType w:val="hybridMultilevel"/>
    <w:tmpl w:val="DEC4A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BC62DC"/>
    <w:multiLevelType w:val="multilevel"/>
    <w:tmpl w:val="BF6E54C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39A81304"/>
    <w:multiLevelType w:val="hybridMultilevel"/>
    <w:tmpl w:val="EB50F654"/>
    <w:lvl w:ilvl="0" w:tplc="87820B90">
      <w:start w:val="4"/>
      <w:numFmt w:val="bullet"/>
      <w:lvlText w:val="-"/>
      <w:lvlJc w:val="left"/>
      <w:pPr>
        <w:ind w:left="720" w:hanging="360"/>
      </w:pPr>
      <w:rPr>
        <w:rFonts w:ascii="Lucida Sans" w:eastAsiaTheme="minorHAnsi" w:hAnsi="Lucida San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B673AE"/>
    <w:multiLevelType w:val="hybridMultilevel"/>
    <w:tmpl w:val="71AE7FD8"/>
    <w:lvl w:ilvl="0" w:tplc="04070001">
      <w:start w:val="1"/>
      <w:numFmt w:val="bullet"/>
      <w:lvlText w:val=""/>
      <w:lvlJc w:val="left"/>
      <w:pPr>
        <w:ind w:left="724" w:hanging="360"/>
      </w:pPr>
      <w:rPr>
        <w:rFonts w:ascii="Symbol" w:hAnsi="Symbol"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12" w15:restartNumberingAfterBreak="0">
    <w:nsid w:val="40106CA2"/>
    <w:multiLevelType w:val="hybridMultilevel"/>
    <w:tmpl w:val="DBA84AC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43332AF2"/>
    <w:multiLevelType w:val="hybridMultilevel"/>
    <w:tmpl w:val="DF7424B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44EE1D18"/>
    <w:multiLevelType w:val="hybridMultilevel"/>
    <w:tmpl w:val="AD1ED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615D7C"/>
    <w:multiLevelType w:val="hybridMultilevel"/>
    <w:tmpl w:val="62D03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844128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B2C2491"/>
    <w:multiLevelType w:val="hybridMultilevel"/>
    <w:tmpl w:val="9B5EE3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C2B3FE1"/>
    <w:multiLevelType w:val="hybridMultilevel"/>
    <w:tmpl w:val="0F5ED63E"/>
    <w:lvl w:ilvl="0" w:tplc="DDB4DE26">
      <w:start w:val="1"/>
      <w:numFmt w:val="decimal"/>
      <w:lvlText w:val="%1."/>
      <w:lvlJc w:val="left"/>
      <w:pPr>
        <w:ind w:left="720" w:hanging="360"/>
      </w:pPr>
      <w:rPr>
        <w:rFonts w:ascii="Lucida Sans" w:eastAsiaTheme="minorHAnsi" w:hAnsi="Lucida Sans" w:cstheme="minorBidi" w:hint="default"/>
        <w:color w:val="auto"/>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EF72E21"/>
    <w:multiLevelType w:val="hybridMultilevel"/>
    <w:tmpl w:val="0DB4F2B2"/>
    <w:lvl w:ilvl="0" w:tplc="33E0A4B4">
      <w:start w:val="1"/>
      <w:numFmt w:val="decimal"/>
      <w:lvlText w:val="%1."/>
      <w:lvlJc w:val="left"/>
      <w:pPr>
        <w:ind w:left="720" w:hanging="360"/>
      </w:pPr>
      <w:rPr>
        <w:rFonts w:ascii="Calibri" w:hAnsi="Calibri" w:cs="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F4002E9"/>
    <w:multiLevelType w:val="hybridMultilevel"/>
    <w:tmpl w:val="B9AED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C62DB3"/>
    <w:multiLevelType w:val="hybridMultilevel"/>
    <w:tmpl w:val="DC80B4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436613A"/>
    <w:multiLevelType w:val="multilevel"/>
    <w:tmpl w:val="6434B8D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b/>
        <w:i w:val="0"/>
        <w:color w:val="1F497D" w:themeColor="text2"/>
      </w:rPr>
    </w:lvl>
    <w:lvl w:ilvl="2">
      <w:start w:val="1"/>
      <w:numFmt w:val="decimal"/>
      <w:pStyle w:val="berschrift3"/>
      <w:lvlText w:val="%1.%2.%3"/>
      <w:lvlJc w:val="left"/>
      <w:pPr>
        <w:ind w:left="720" w:hanging="720"/>
      </w:pPr>
      <w:rPr>
        <w:rFonts w:hint="default"/>
        <w:color w:val="1F497D" w:themeColor="text2"/>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3" w15:restartNumberingAfterBreak="0">
    <w:nsid w:val="54C67148"/>
    <w:multiLevelType w:val="hybridMultilevel"/>
    <w:tmpl w:val="58484FAC"/>
    <w:lvl w:ilvl="0" w:tplc="E97A9854">
      <w:start w:val="1"/>
      <w:numFmt w:val="decimal"/>
      <w:lvlText w:val="%1."/>
      <w:lvlJc w:val="left"/>
      <w:pPr>
        <w:ind w:left="720" w:hanging="360"/>
      </w:pPr>
      <w:rPr>
        <w:rFonts w:ascii="Calibri" w:hAnsi="Calibri" w:cs="Calibri"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2970C1"/>
    <w:multiLevelType w:val="hybridMultilevel"/>
    <w:tmpl w:val="F9AE3760"/>
    <w:lvl w:ilvl="0" w:tplc="04070001">
      <w:start w:val="1"/>
      <w:numFmt w:val="bullet"/>
      <w:lvlText w:val=""/>
      <w:lvlJc w:val="left"/>
      <w:pPr>
        <w:ind w:left="724" w:hanging="360"/>
      </w:pPr>
      <w:rPr>
        <w:rFonts w:ascii="Symbol" w:hAnsi="Symbol"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25" w15:restartNumberingAfterBreak="0">
    <w:nsid w:val="59EC0D08"/>
    <w:multiLevelType w:val="multilevel"/>
    <w:tmpl w:val="74323B9C"/>
    <w:lvl w:ilvl="0">
      <w:start w:val="5"/>
      <w:numFmt w:val="decimal"/>
      <w:lvlText w:val="%1"/>
      <w:lvlJc w:val="left"/>
      <w:pPr>
        <w:ind w:left="396" w:hanging="39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60EF7401"/>
    <w:multiLevelType w:val="hybridMultilevel"/>
    <w:tmpl w:val="21AC431A"/>
    <w:lvl w:ilvl="0" w:tplc="808CDD30">
      <w:numFmt w:val="bullet"/>
      <w:lvlText w:val="-"/>
      <w:lvlJc w:val="left"/>
      <w:pPr>
        <w:ind w:left="720" w:hanging="360"/>
      </w:pPr>
      <w:rPr>
        <w:rFonts w:ascii="Lucida Sans" w:eastAsiaTheme="minorHAnsi" w:hAnsi="Lucida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2BB5B91"/>
    <w:multiLevelType w:val="multilevel"/>
    <w:tmpl w:val="74323B9C"/>
    <w:lvl w:ilvl="0">
      <w:start w:val="5"/>
      <w:numFmt w:val="decimal"/>
      <w:lvlText w:val="%1"/>
      <w:lvlJc w:val="left"/>
      <w:pPr>
        <w:ind w:left="396" w:hanging="39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6851327D"/>
    <w:multiLevelType w:val="hybridMultilevel"/>
    <w:tmpl w:val="DF7424B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9" w15:restartNumberingAfterBreak="0">
    <w:nsid w:val="6A557D73"/>
    <w:multiLevelType w:val="hybridMultilevel"/>
    <w:tmpl w:val="730877E6"/>
    <w:lvl w:ilvl="0" w:tplc="85822EFA">
      <w:start w:val="4"/>
      <w:numFmt w:val="bullet"/>
      <w:lvlText w:val="-"/>
      <w:lvlJc w:val="left"/>
      <w:pPr>
        <w:ind w:left="720" w:hanging="360"/>
      </w:pPr>
      <w:rPr>
        <w:rFonts w:ascii="Lucida Sans" w:eastAsiaTheme="minorHAnsi" w:hAnsi="Lucida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05C5522"/>
    <w:multiLevelType w:val="hybridMultilevel"/>
    <w:tmpl w:val="FB98B2C8"/>
    <w:lvl w:ilvl="0" w:tplc="F24AB770">
      <w:start w:val="1"/>
      <w:numFmt w:val="decimal"/>
      <w:lvlText w:val="%1."/>
      <w:lvlJc w:val="left"/>
      <w:pPr>
        <w:ind w:left="420" w:hanging="360"/>
      </w:pPr>
      <w:rPr>
        <w:rFonts w:cstheme="minorBidi" w:hint="default"/>
        <w:color w:val="auto"/>
        <w:sz w:val="24"/>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31" w15:restartNumberingAfterBreak="0">
    <w:nsid w:val="70FC3EAC"/>
    <w:multiLevelType w:val="multilevel"/>
    <w:tmpl w:val="4AFAAC7E"/>
    <w:lvl w:ilvl="0">
      <w:start w:val="1"/>
      <w:numFmt w:val="decimal"/>
      <w:lvlText w:val="%1."/>
      <w:lvlJc w:val="left"/>
      <w:pPr>
        <w:ind w:left="720" w:hanging="360"/>
      </w:pPr>
      <w:rPr>
        <w:rFonts w:hint="default"/>
      </w:rPr>
    </w:lvl>
    <w:lvl w:ilvl="1">
      <w:start w:val="4"/>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74F065D7"/>
    <w:multiLevelType w:val="multilevel"/>
    <w:tmpl w:val="4AFAAC7E"/>
    <w:lvl w:ilvl="0">
      <w:start w:val="1"/>
      <w:numFmt w:val="decimal"/>
      <w:lvlText w:val="%1."/>
      <w:lvlJc w:val="left"/>
      <w:pPr>
        <w:ind w:left="720" w:hanging="360"/>
      </w:pPr>
      <w:rPr>
        <w:rFonts w:hint="default"/>
      </w:rPr>
    </w:lvl>
    <w:lvl w:ilvl="1">
      <w:start w:val="4"/>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15:restartNumberingAfterBreak="0">
    <w:nsid w:val="75E06ED7"/>
    <w:multiLevelType w:val="hybridMultilevel"/>
    <w:tmpl w:val="F5B276B2"/>
    <w:lvl w:ilvl="0" w:tplc="04070001">
      <w:start w:val="1"/>
      <w:numFmt w:val="bullet"/>
      <w:lvlText w:val=""/>
      <w:lvlJc w:val="left"/>
      <w:pPr>
        <w:ind w:left="720" w:hanging="360"/>
      </w:pPr>
      <w:rPr>
        <w:rFonts w:ascii="Symbol" w:hAnsi="Symbol" w:hint="default"/>
      </w:rPr>
    </w:lvl>
    <w:lvl w:ilvl="1" w:tplc="FE1619CC">
      <w:numFmt w:val="bullet"/>
      <w:lvlText w:val="-"/>
      <w:lvlJc w:val="left"/>
      <w:pPr>
        <w:ind w:left="1440" w:hanging="360"/>
      </w:pPr>
      <w:rPr>
        <w:rFonts w:ascii="Lucida Sans" w:eastAsiaTheme="minorHAnsi" w:hAnsi="Lucida Sans"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6877BF2"/>
    <w:multiLevelType w:val="multilevel"/>
    <w:tmpl w:val="74323B9C"/>
    <w:lvl w:ilvl="0">
      <w:start w:val="5"/>
      <w:numFmt w:val="decimal"/>
      <w:lvlText w:val="%1"/>
      <w:lvlJc w:val="left"/>
      <w:pPr>
        <w:ind w:left="396" w:hanging="39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777A598F"/>
    <w:multiLevelType w:val="hybridMultilevel"/>
    <w:tmpl w:val="1AB4BA92"/>
    <w:lvl w:ilvl="0" w:tplc="04070001">
      <w:start w:val="1"/>
      <w:numFmt w:val="bullet"/>
      <w:lvlText w:val=""/>
      <w:lvlJc w:val="left"/>
      <w:pPr>
        <w:ind w:left="724" w:hanging="360"/>
      </w:pPr>
      <w:rPr>
        <w:rFonts w:ascii="Symbol" w:hAnsi="Symbol"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36" w15:restartNumberingAfterBreak="0">
    <w:nsid w:val="798D652D"/>
    <w:multiLevelType w:val="hybridMultilevel"/>
    <w:tmpl w:val="D6C4B0FC"/>
    <w:lvl w:ilvl="0" w:tplc="04070001">
      <w:start w:val="1"/>
      <w:numFmt w:val="bullet"/>
      <w:lvlText w:val=""/>
      <w:lvlJc w:val="left"/>
      <w:pPr>
        <w:ind w:left="720" w:hanging="360"/>
      </w:pPr>
      <w:rPr>
        <w:rFonts w:ascii="Symbol" w:hAnsi="Symbol" w:hint="default"/>
      </w:rPr>
    </w:lvl>
    <w:lvl w:ilvl="1" w:tplc="834EC8D2">
      <w:numFmt w:val="bullet"/>
      <w:lvlText w:val="-"/>
      <w:lvlJc w:val="left"/>
      <w:pPr>
        <w:ind w:left="1785" w:hanging="705"/>
      </w:pPr>
      <w:rPr>
        <w:rFonts w:ascii="Lucida Sans" w:eastAsiaTheme="minorHAnsi" w:hAnsi="Lucida Sans" w:cstheme="minorBidi" w:hint="default"/>
      </w:rPr>
    </w:lvl>
    <w:lvl w:ilvl="2" w:tplc="1F624506">
      <w:numFmt w:val="bullet"/>
      <w:lvlText w:val="•"/>
      <w:lvlJc w:val="left"/>
      <w:pPr>
        <w:ind w:left="2505" w:hanging="705"/>
      </w:pPr>
      <w:rPr>
        <w:rFonts w:ascii="Lucida Sans" w:eastAsiaTheme="minorHAnsi" w:hAnsi="Lucida Sans"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BCB7A22"/>
    <w:multiLevelType w:val="hybridMultilevel"/>
    <w:tmpl w:val="72F6A09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8" w15:restartNumberingAfterBreak="0">
    <w:nsid w:val="7FC176B3"/>
    <w:multiLevelType w:val="hybridMultilevel"/>
    <w:tmpl w:val="E7A069D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7"/>
  </w:num>
  <w:num w:numId="2">
    <w:abstractNumId w:val="6"/>
  </w:num>
  <w:num w:numId="3">
    <w:abstractNumId w:val="22"/>
  </w:num>
  <w:num w:numId="4">
    <w:abstractNumId w:val="16"/>
  </w:num>
  <w:num w:numId="5">
    <w:abstractNumId w:val="20"/>
  </w:num>
  <w:num w:numId="6">
    <w:abstractNumId w:val="26"/>
  </w:num>
  <w:num w:numId="7">
    <w:abstractNumId w:val="38"/>
  </w:num>
  <w:num w:numId="8">
    <w:abstractNumId w:val="33"/>
  </w:num>
  <w:num w:numId="9">
    <w:abstractNumId w:val="15"/>
  </w:num>
  <w:num w:numId="10">
    <w:abstractNumId w:val="7"/>
  </w:num>
  <w:num w:numId="11">
    <w:abstractNumId w:val="21"/>
  </w:num>
  <w:num w:numId="12">
    <w:abstractNumId w:val="36"/>
  </w:num>
  <w:num w:numId="13">
    <w:abstractNumId w:val="29"/>
  </w:num>
  <w:num w:numId="14">
    <w:abstractNumId w:val="8"/>
  </w:num>
  <w:num w:numId="15">
    <w:abstractNumId w:val="4"/>
  </w:num>
  <w:num w:numId="16">
    <w:abstractNumId w:val="0"/>
  </w:num>
  <w:num w:numId="17">
    <w:abstractNumId w:val="12"/>
  </w:num>
  <w:num w:numId="18">
    <w:abstractNumId w:val="11"/>
  </w:num>
  <w:num w:numId="19">
    <w:abstractNumId w:val="37"/>
  </w:num>
  <w:num w:numId="20">
    <w:abstractNumId w:val="24"/>
  </w:num>
  <w:num w:numId="21">
    <w:abstractNumId w:val="35"/>
  </w:num>
  <w:num w:numId="22">
    <w:abstractNumId w:val="14"/>
  </w:num>
  <w:num w:numId="23">
    <w:abstractNumId w:val="22"/>
  </w:num>
  <w:num w:numId="24">
    <w:abstractNumId w:val="10"/>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32"/>
  </w:num>
  <w:num w:numId="28">
    <w:abstractNumId w:val="22"/>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34"/>
  </w:num>
  <w:num w:numId="32">
    <w:abstractNumId w:val="1"/>
  </w:num>
  <w:num w:numId="33">
    <w:abstractNumId w:val="31"/>
  </w:num>
  <w:num w:numId="34">
    <w:abstractNumId w:val="25"/>
  </w:num>
  <w:num w:numId="35">
    <w:abstractNumId w:val="27"/>
  </w:num>
  <w:num w:numId="36">
    <w:abstractNumId w:val="2"/>
  </w:num>
  <w:num w:numId="37">
    <w:abstractNumId w:val="30"/>
  </w:num>
  <w:num w:numId="38">
    <w:abstractNumId w:val="19"/>
  </w:num>
  <w:num w:numId="39">
    <w:abstractNumId w:val="18"/>
  </w:num>
  <w:num w:numId="40">
    <w:abstractNumId w:val="23"/>
  </w:num>
  <w:num w:numId="41">
    <w:abstractNumId w:val="5"/>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195"/>
    <w:rsid w:val="0000124A"/>
    <w:rsid w:val="00001962"/>
    <w:rsid w:val="000057B5"/>
    <w:rsid w:val="00011882"/>
    <w:rsid w:val="000138E8"/>
    <w:rsid w:val="000141BC"/>
    <w:rsid w:val="000165A7"/>
    <w:rsid w:val="000205AE"/>
    <w:rsid w:val="00025FC4"/>
    <w:rsid w:val="00030CF2"/>
    <w:rsid w:val="00034988"/>
    <w:rsid w:val="00035997"/>
    <w:rsid w:val="0003718E"/>
    <w:rsid w:val="00044E81"/>
    <w:rsid w:val="00057A27"/>
    <w:rsid w:val="0006271C"/>
    <w:rsid w:val="00064928"/>
    <w:rsid w:val="0007368B"/>
    <w:rsid w:val="00092485"/>
    <w:rsid w:val="00095221"/>
    <w:rsid w:val="000A58D4"/>
    <w:rsid w:val="000A661E"/>
    <w:rsid w:val="000A6C81"/>
    <w:rsid w:val="000B261C"/>
    <w:rsid w:val="000B738B"/>
    <w:rsid w:val="000C3592"/>
    <w:rsid w:val="000D035C"/>
    <w:rsid w:val="000D09D7"/>
    <w:rsid w:val="000D4344"/>
    <w:rsid w:val="000D558A"/>
    <w:rsid w:val="000E16B5"/>
    <w:rsid w:val="000E254F"/>
    <w:rsid w:val="000E58F3"/>
    <w:rsid w:val="000F5201"/>
    <w:rsid w:val="00110EAA"/>
    <w:rsid w:val="00111500"/>
    <w:rsid w:val="00132DC4"/>
    <w:rsid w:val="00141905"/>
    <w:rsid w:val="0014411E"/>
    <w:rsid w:val="001453A2"/>
    <w:rsid w:val="0015185E"/>
    <w:rsid w:val="00157C19"/>
    <w:rsid w:val="00170D41"/>
    <w:rsid w:val="0017139D"/>
    <w:rsid w:val="00190196"/>
    <w:rsid w:val="00192ACE"/>
    <w:rsid w:val="001973AA"/>
    <w:rsid w:val="001A2F29"/>
    <w:rsid w:val="001B2104"/>
    <w:rsid w:val="001B343A"/>
    <w:rsid w:val="001B7819"/>
    <w:rsid w:val="001C1D11"/>
    <w:rsid w:val="001C44D2"/>
    <w:rsid w:val="001D0554"/>
    <w:rsid w:val="001D3EE2"/>
    <w:rsid w:val="001D58B1"/>
    <w:rsid w:val="001E6BEF"/>
    <w:rsid w:val="001F77D6"/>
    <w:rsid w:val="002053DD"/>
    <w:rsid w:val="00212A1E"/>
    <w:rsid w:val="00233E39"/>
    <w:rsid w:val="0023416F"/>
    <w:rsid w:val="00241FDE"/>
    <w:rsid w:val="00243A89"/>
    <w:rsid w:val="00261A0F"/>
    <w:rsid w:val="002632C5"/>
    <w:rsid w:val="00267795"/>
    <w:rsid w:val="00287F8E"/>
    <w:rsid w:val="00290316"/>
    <w:rsid w:val="002A5FD5"/>
    <w:rsid w:val="002B199A"/>
    <w:rsid w:val="002B1D52"/>
    <w:rsid w:val="002B5DCD"/>
    <w:rsid w:val="002C1F36"/>
    <w:rsid w:val="002C3380"/>
    <w:rsid w:val="002C6023"/>
    <w:rsid w:val="002D0134"/>
    <w:rsid w:val="002D404E"/>
    <w:rsid w:val="002E1559"/>
    <w:rsid w:val="002F1BAE"/>
    <w:rsid w:val="002F5418"/>
    <w:rsid w:val="00301C71"/>
    <w:rsid w:val="00305DEB"/>
    <w:rsid w:val="00306C0B"/>
    <w:rsid w:val="003355A1"/>
    <w:rsid w:val="00340FC4"/>
    <w:rsid w:val="00342A29"/>
    <w:rsid w:val="003451EE"/>
    <w:rsid w:val="0035493B"/>
    <w:rsid w:val="00365ADF"/>
    <w:rsid w:val="00372B03"/>
    <w:rsid w:val="003765CE"/>
    <w:rsid w:val="003771F7"/>
    <w:rsid w:val="00377CFE"/>
    <w:rsid w:val="00385D6A"/>
    <w:rsid w:val="00392D04"/>
    <w:rsid w:val="00393F28"/>
    <w:rsid w:val="003A4C90"/>
    <w:rsid w:val="003A7E04"/>
    <w:rsid w:val="003B21A8"/>
    <w:rsid w:val="003B760B"/>
    <w:rsid w:val="003C7B48"/>
    <w:rsid w:val="003D44A7"/>
    <w:rsid w:val="003E0B04"/>
    <w:rsid w:val="003E7778"/>
    <w:rsid w:val="004131C8"/>
    <w:rsid w:val="00431045"/>
    <w:rsid w:val="0043242D"/>
    <w:rsid w:val="004458A3"/>
    <w:rsid w:val="004609C8"/>
    <w:rsid w:val="004654CF"/>
    <w:rsid w:val="00481AF9"/>
    <w:rsid w:val="00492300"/>
    <w:rsid w:val="004927B5"/>
    <w:rsid w:val="004A2D0D"/>
    <w:rsid w:val="004B355A"/>
    <w:rsid w:val="004B6F93"/>
    <w:rsid w:val="004C1A8D"/>
    <w:rsid w:val="004C23A7"/>
    <w:rsid w:val="004C3D95"/>
    <w:rsid w:val="004C4A2D"/>
    <w:rsid w:val="004C5E7B"/>
    <w:rsid w:val="004E20F6"/>
    <w:rsid w:val="004F4555"/>
    <w:rsid w:val="004F4CE1"/>
    <w:rsid w:val="00503F4D"/>
    <w:rsid w:val="00504B47"/>
    <w:rsid w:val="005309C9"/>
    <w:rsid w:val="00543221"/>
    <w:rsid w:val="00547889"/>
    <w:rsid w:val="00550215"/>
    <w:rsid w:val="00570E95"/>
    <w:rsid w:val="005711B4"/>
    <w:rsid w:val="00597877"/>
    <w:rsid w:val="005A6B80"/>
    <w:rsid w:val="005B0371"/>
    <w:rsid w:val="005B1BF3"/>
    <w:rsid w:val="005D0120"/>
    <w:rsid w:val="005D0A60"/>
    <w:rsid w:val="005D4787"/>
    <w:rsid w:val="006102DD"/>
    <w:rsid w:val="006130FB"/>
    <w:rsid w:val="00626286"/>
    <w:rsid w:val="0063103C"/>
    <w:rsid w:val="00631354"/>
    <w:rsid w:val="00634A50"/>
    <w:rsid w:val="00642879"/>
    <w:rsid w:val="006478A9"/>
    <w:rsid w:val="00652CC1"/>
    <w:rsid w:val="00654CCA"/>
    <w:rsid w:val="00664DF3"/>
    <w:rsid w:val="0069213F"/>
    <w:rsid w:val="00693B19"/>
    <w:rsid w:val="006A3AE4"/>
    <w:rsid w:val="006A3AE9"/>
    <w:rsid w:val="006A639A"/>
    <w:rsid w:val="006B39D5"/>
    <w:rsid w:val="006C0965"/>
    <w:rsid w:val="006C5BC0"/>
    <w:rsid w:val="006E3D26"/>
    <w:rsid w:val="007132CF"/>
    <w:rsid w:val="007162F4"/>
    <w:rsid w:val="00737E74"/>
    <w:rsid w:val="00754761"/>
    <w:rsid w:val="007826EF"/>
    <w:rsid w:val="007A183C"/>
    <w:rsid w:val="007A3A7C"/>
    <w:rsid w:val="007A5926"/>
    <w:rsid w:val="007B5872"/>
    <w:rsid w:val="007C1EFC"/>
    <w:rsid w:val="007C31C0"/>
    <w:rsid w:val="007C5B1C"/>
    <w:rsid w:val="007C77C0"/>
    <w:rsid w:val="007D25D3"/>
    <w:rsid w:val="007F727A"/>
    <w:rsid w:val="008022FB"/>
    <w:rsid w:val="008069DC"/>
    <w:rsid w:val="008078A7"/>
    <w:rsid w:val="00807F51"/>
    <w:rsid w:val="00811AFF"/>
    <w:rsid w:val="00815154"/>
    <w:rsid w:val="008151F9"/>
    <w:rsid w:val="008156D9"/>
    <w:rsid w:val="00816DDB"/>
    <w:rsid w:val="00824048"/>
    <w:rsid w:val="00835DF6"/>
    <w:rsid w:val="008427E2"/>
    <w:rsid w:val="00853C2D"/>
    <w:rsid w:val="00854EC5"/>
    <w:rsid w:val="00870EE0"/>
    <w:rsid w:val="00884273"/>
    <w:rsid w:val="008A54AA"/>
    <w:rsid w:val="008C2B91"/>
    <w:rsid w:val="008D0994"/>
    <w:rsid w:val="008F24A0"/>
    <w:rsid w:val="008F46F4"/>
    <w:rsid w:val="008F6A69"/>
    <w:rsid w:val="00903F67"/>
    <w:rsid w:val="0090529A"/>
    <w:rsid w:val="00925A5D"/>
    <w:rsid w:val="00933F11"/>
    <w:rsid w:val="009443AF"/>
    <w:rsid w:val="0095381F"/>
    <w:rsid w:val="00964844"/>
    <w:rsid w:val="00975AE5"/>
    <w:rsid w:val="009774F7"/>
    <w:rsid w:val="00980401"/>
    <w:rsid w:val="00981B49"/>
    <w:rsid w:val="00990138"/>
    <w:rsid w:val="009A0E1C"/>
    <w:rsid w:val="009A250A"/>
    <w:rsid w:val="009A3E3A"/>
    <w:rsid w:val="009B2DF6"/>
    <w:rsid w:val="009C07E2"/>
    <w:rsid w:val="009E014B"/>
    <w:rsid w:val="009E7C85"/>
    <w:rsid w:val="009F3D7B"/>
    <w:rsid w:val="009F7592"/>
    <w:rsid w:val="009F7D6A"/>
    <w:rsid w:val="00A30197"/>
    <w:rsid w:val="00A30F32"/>
    <w:rsid w:val="00A50D04"/>
    <w:rsid w:val="00A511D8"/>
    <w:rsid w:val="00A51E81"/>
    <w:rsid w:val="00A5681E"/>
    <w:rsid w:val="00A60341"/>
    <w:rsid w:val="00A66197"/>
    <w:rsid w:val="00A677CD"/>
    <w:rsid w:val="00A91920"/>
    <w:rsid w:val="00A92568"/>
    <w:rsid w:val="00AA1A49"/>
    <w:rsid w:val="00AA449A"/>
    <w:rsid w:val="00AB54C2"/>
    <w:rsid w:val="00AD5F5A"/>
    <w:rsid w:val="00AE2B89"/>
    <w:rsid w:val="00AF0D56"/>
    <w:rsid w:val="00B00DF7"/>
    <w:rsid w:val="00B1091D"/>
    <w:rsid w:val="00B10ED0"/>
    <w:rsid w:val="00B2059D"/>
    <w:rsid w:val="00B22511"/>
    <w:rsid w:val="00B30750"/>
    <w:rsid w:val="00B54D90"/>
    <w:rsid w:val="00B61E3F"/>
    <w:rsid w:val="00B75D60"/>
    <w:rsid w:val="00B76EFF"/>
    <w:rsid w:val="00B80111"/>
    <w:rsid w:val="00BA67C7"/>
    <w:rsid w:val="00BA6E28"/>
    <w:rsid w:val="00BC0DB7"/>
    <w:rsid w:val="00BC75C3"/>
    <w:rsid w:val="00BD70A3"/>
    <w:rsid w:val="00BD7313"/>
    <w:rsid w:val="00C079F8"/>
    <w:rsid w:val="00C22499"/>
    <w:rsid w:val="00C24471"/>
    <w:rsid w:val="00C24ED5"/>
    <w:rsid w:val="00C320CA"/>
    <w:rsid w:val="00C34425"/>
    <w:rsid w:val="00C401E4"/>
    <w:rsid w:val="00C467F5"/>
    <w:rsid w:val="00C47AB0"/>
    <w:rsid w:val="00C51747"/>
    <w:rsid w:val="00C51AE0"/>
    <w:rsid w:val="00C76FE0"/>
    <w:rsid w:val="00C80130"/>
    <w:rsid w:val="00C8437D"/>
    <w:rsid w:val="00C85341"/>
    <w:rsid w:val="00CB3779"/>
    <w:rsid w:val="00CB50FB"/>
    <w:rsid w:val="00CC5362"/>
    <w:rsid w:val="00CC5442"/>
    <w:rsid w:val="00CD0E77"/>
    <w:rsid w:val="00CE0E97"/>
    <w:rsid w:val="00CE66F7"/>
    <w:rsid w:val="00CF55EA"/>
    <w:rsid w:val="00CF6C69"/>
    <w:rsid w:val="00D30761"/>
    <w:rsid w:val="00D31F2F"/>
    <w:rsid w:val="00D35195"/>
    <w:rsid w:val="00D425C7"/>
    <w:rsid w:val="00D50ED3"/>
    <w:rsid w:val="00D57F1A"/>
    <w:rsid w:val="00D82288"/>
    <w:rsid w:val="00D903C2"/>
    <w:rsid w:val="00D973F9"/>
    <w:rsid w:val="00DA02DE"/>
    <w:rsid w:val="00DA0735"/>
    <w:rsid w:val="00DA1853"/>
    <w:rsid w:val="00DC1E24"/>
    <w:rsid w:val="00DC308F"/>
    <w:rsid w:val="00DC6944"/>
    <w:rsid w:val="00DD40C4"/>
    <w:rsid w:val="00DE10CB"/>
    <w:rsid w:val="00DE11D2"/>
    <w:rsid w:val="00DE5667"/>
    <w:rsid w:val="00DF1FC7"/>
    <w:rsid w:val="00DF2B59"/>
    <w:rsid w:val="00DF7397"/>
    <w:rsid w:val="00E052A9"/>
    <w:rsid w:val="00E05697"/>
    <w:rsid w:val="00E101E3"/>
    <w:rsid w:val="00E10C7A"/>
    <w:rsid w:val="00E13E1E"/>
    <w:rsid w:val="00E143CA"/>
    <w:rsid w:val="00E20308"/>
    <w:rsid w:val="00E2484C"/>
    <w:rsid w:val="00E25910"/>
    <w:rsid w:val="00E27BFA"/>
    <w:rsid w:val="00E324BD"/>
    <w:rsid w:val="00E50C28"/>
    <w:rsid w:val="00E5173F"/>
    <w:rsid w:val="00E61316"/>
    <w:rsid w:val="00E62BB3"/>
    <w:rsid w:val="00E66801"/>
    <w:rsid w:val="00E66F80"/>
    <w:rsid w:val="00E7436B"/>
    <w:rsid w:val="00E90C06"/>
    <w:rsid w:val="00E96261"/>
    <w:rsid w:val="00E97CF0"/>
    <w:rsid w:val="00EB00B5"/>
    <w:rsid w:val="00EB167A"/>
    <w:rsid w:val="00EB438A"/>
    <w:rsid w:val="00EC1A22"/>
    <w:rsid w:val="00EC1F5B"/>
    <w:rsid w:val="00EC5E7F"/>
    <w:rsid w:val="00EE588B"/>
    <w:rsid w:val="00F014AA"/>
    <w:rsid w:val="00F061E6"/>
    <w:rsid w:val="00F243E6"/>
    <w:rsid w:val="00F45CFE"/>
    <w:rsid w:val="00F574F9"/>
    <w:rsid w:val="00F62478"/>
    <w:rsid w:val="00F63C91"/>
    <w:rsid w:val="00F65095"/>
    <w:rsid w:val="00F70CF7"/>
    <w:rsid w:val="00F74500"/>
    <w:rsid w:val="00F81119"/>
    <w:rsid w:val="00F96204"/>
    <w:rsid w:val="00FB0509"/>
    <w:rsid w:val="00FC16A8"/>
    <w:rsid w:val="00FC1D08"/>
    <w:rsid w:val="00FC271D"/>
    <w:rsid w:val="00FC4ABA"/>
    <w:rsid w:val="00FC5817"/>
    <w:rsid w:val="00FD1043"/>
    <w:rsid w:val="00FE1D84"/>
    <w:rsid w:val="00FF76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D8DCCFD"/>
  <w15:chartTrackingRefBased/>
  <w15:docId w15:val="{E9ED5C65-593F-4D30-87AB-C2268F11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Lucida Sans" w:hAnsi="Lucida Sans"/>
    </w:rPr>
  </w:style>
  <w:style w:type="paragraph" w:styleId="berschrift1">
    <w:name w:val="heading 1"/>
    <w:basedOn w:val="Standard"/>
    <w:next w:val="Standard"/>
    <w:link w:val="berschrift1Zchn"/>
    <w:uiPriority w:val="9"/>
    <w:qFormat/>
    <w:pPr>
      <w:keepNext/>
      <w:keepLines/>
      <w:widowControl w:val="0"/>
      <w:numPr>
        <w:numId w:val="3"/>
      </w:numPr>
      <w:suppressAutoHyphens/>
      <w:spacing w:after="120" w:line="240" w:lineRule="auto"/>
      <w:outlineLvl w:val="0"/>
    </w:pPr>
    <w:rPr>
      <w:rFonts w:eastAsiaTheme="majorEastAsia" w:cs="Mangal"/>
      <w:b/>
      <w:bCs/>
      <w:color w:val="365F91" w:themeColor="accent1" w:themeShade="BF"/>
      <w:sz w:val="32"/>
      <w:szCs w:val="25"/>
      <w:lang w:eastAsia="zh-CN" w:bidi="hi-IN"/>
    </w:rPr>
  </w:style>
  <w:style w:type="paragraph" w:styleId="berschrift2">
    <w:name w:val="heading 2"/>
    <w:basedOn w:val="Standard"/>
    <w:next w:val="Standard"/>
    <w:link w:val="berschrift2Zchn"/>
    <w:uiPriority w:val="9"/>
    <w:unhideWhenUsed/>
    <w:qFormat/>
    <w:pPr>
      <w:keepNext/>
      <w:keepLines/>
      <w:numPr>
        <w:ilvl w:val="1"/>
        <w:numId w:val="3"/>
      </w:numPr>
      <w:spacing w:before="120" w:after="120"/>
      <w:outlineLvl w:val="1"/>
    </w:pPr>
    <w:rPr>
      <w:rFonts w:eastAsiaTheme="majorEastAsia" w:cstheme="majorBidi"/>
      <w:b/>
      <w:color w:val="365F91" w:themeColor="accent1" w:themeShade="BF"/>
      <w:sz w:val="26"/>
      <w:szCs w:val="26"/>
    </w:rPr>
  </w:style>
  <w:style w:type="paragraph" w:styleId="berschrift3">
    <w:name w:val="heading 3"/>
    <w:basedOn w:val="Standard"/>
    <w:next w:val="Standard"/>
    <w:link w:val="berschrift3Zchn"/>
    <w:uiPriority w:val="9"/>
    <w:unhideWhenUsed/>
    <w:qFormat/>
    <w:pPr>
      <w:keepNext/>
      <w:keepLines/>
      <w:numPr>
        <w:ilvl w:val="2"/>
        <w:numId w:val="3"/>
      </w:numPr>
      <w:spacing w:before="120" w:after="120"/>
      <w:outlineLvl w:val="2"/>
    </w:pPr>
    <w:rPr>
      <w:rFonts w:eastAsiaTheme="majorEastAsia" w:cstheme="majorBidi"/>
      <w:b/>
      <w:color w:val="365F91" w:themeColor="accent1" w:themeShade="BF"/>
      <w:sz w:val="24"/>
      <w:szCs w:val="24"/>
    </w:rPr>
  </w:style>
  <w:style w:type="paragraph" w:styleId="berschrift4">
    <w:name w:val="heading 4"/>
    <w:basedOn w:val="Standard"/>
    <w:next w:val="Standard"/>
    <w:link w:val="berschrift4Zchn"/>
    <w:uiPriority w:val="9"/>
    <w:unhideWhenUsed/>
    <w:qFormat/>
    <w:pPr>
      <w:keepNext/>
      <w:keepLines/>
      <w:numPr>
        <w:ilvl w:val="3"/>
        <w:numId w:val="3"/>
      </w:numPr>
      <w:spacing w:before="120" w:after="120"/>
      <w:outlineLvl w:val="3"/>
    </w:pPr>
    <w:rPr>
      <w:rFonts w:eastAsiaTheme="majorEastAsia" w:cstheme="majorBidi"/>
      <w:iCs/>
      <w:color w:val="365F91" w:themeColor="accent1" w:themeShade="BF"/>
    </w:rPr>
  </w:style>
  <w:style w:type="paragraph" w:styleId="berschrift5">
    <w:name w:val="heading 5"/>
    <w:basedOn w:val="Standard"/>
    <w:next w:val="Standard"/>
    <w:link w:val="berschrift5Zchn"/>
    <w:uiPriority w:val="9"/>
    <w:semiHidden/>
    <w:unhideWhenUsed/>
    <w:qFormat/>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berschrift1Zchn">
    <w:name w:val="Überschrift 1 Zchn"/>
    <w:basedOn w:val="Absatz-Standardschriftart"/>
    <w:link w:val="berschrift1"/>
    <w:uiPriority w:val="9"/>
    <w:rPr>
      <w:rFonts w:ascii="Lucida Sans" w:eastAsiaTheme="majorEastAsia" w:hAnsi="Lucida Sans" w:cs="Mangal"/>
      <w:b/>
      <w:bCs/>
      <w:color w:val="365F91" w:themeColor="accent1" w:themeShade="BF"/>
      <w:sz w:val="32"/>
      <w:szCs w:val="25"/>
      <w:lang w:eastAsia="zh-CN" w:bidi="hi-IN"/>
    </w:rPr>
  </w:style>
  <w:style w:type="paragraph" w:styleId="KeinLeerraum">
    <w:name w:val="No Spacing"/>
    <w:uiPriority w:val="1"/>
    <w:qFormat/>
    <w:pPr>
      <w:widowControl w:val="0"/>
      <w:suppressAutoHyphens/>
      <w:spacing w:after="0" w:line="240" w:lineRule="auto"/>
    </w:pPr>
    <w:rPr>
      <w:rFonts w:ascii="Arial" w:eastAsia="SimSun" w:hAnsi="Arial" w:cs="Mangal"/>
      <w:sz w:val="24"/>
      <w:szCs w:val="21"/>
      <w:lang w:eastAsia="zh-CN" w:bidi="hi-IN"/>
    </w:rPr>
  </w:style>
  <w:style w:type="character" w:customStyle="1" w:styleId="berschrift2Zchn">
    <w:name w:val="Überschrift 2 Zchn"/>
    <w:basedOn w:val="Absatz-Standardschriftart"/>
    <w:link w:val="berschrift2"/>
    <w:uiPriority w:val="9"/>
    <w:rPr>
      <w:rFonts w:ascii="Lucida Sans" w:eastAsiaTheme="majorEastAsia" w:hAnsi="Lucida Sans" w:cstheme="majorBidi"/>
      <w:b/>
      <w:color w:val="365F91" w:themeColor="accent1" w:themeShade="BF"/>
      <w:sz w:val="26"/>
      <w:szCs w:val="26"/>
    </w:rPr>
  </w:style>
  <w:style w:type="character" w:customStyle="1" w:styleId="berschrift3Zchn">
    <w:name w:val="Überschrift 3 Zchn"/>
    <w:basedOn w:val="Absatz-Standardschriftart"/>
    <w:link w:val="berschrift3"/>
    <w:uiPriority w:val="9"/>
    <w:rPr>
      <w:rFonts w:ascii="Lucida Sans" w:eastAsiaTheme="majorEastAsia" w:hAnsi="Lucida Sans" w:cstheme="majorBidi"/>
      <w:b/>
      <w:color w:val="365F91" w:themeColor="accent1" w:themeShade="BF"/>
      <w:sz w:val="24"/>
      <w:szCs w:val="24"/>
    </w:rPr>
  </w:style>
  <w:style w:type="paragraph" w:styleId="Inhaltsverzeichnisberschrift">
    <w:name w:val="TOC Heading"/>
    <w:basedOn w:val="berschrift1"/>
    <w:next w:val="Standard"/>
    <w:uiPriority w:val="39"/>
    <w:unhideWhenUsed/>
    <w:qFormat/>
    <w:pPr>
      <w:widowControl/>
      <w:suppressAutoHyphens w:val="0"/>
      <w:spacing w:before="240" w:line="259" w:lineRule="auto"/>
      <w:outlineLvl w:val="9"/>
    </w:pPr>
    <w:rPr>
      <w:rFonts w:asciiTheme="majorHAnsi" w:hAnsiTheme="majorHAnsi" w:cstheme="majorBidi"/>
      <w:b w:val="0"/>
      <w:bCs w:val="0"/>
      <w:szCs w:val="32"/>
      <w:lang w:eastAsia="de-DE" w:bidi="ar-SA"/>
    </w:rPr>
  </w:style>
  <w:style w:type="paragraph" w:styleId="Verzeichnis1">
    <w:name w:val="toc 1"/>
    <w:basedOn w:val="Standard"/>
    <w:next w:val="Standard"/>
    <w:autoRedefine/>
    <w:uiPriority w:val="39"/>
    <w:unhideWhenUsed/>
    <w:pPr>
      <w:spacing w:before="120" w:after="120"/>
    </w:pPr>
    <w:rPr>
      <w:rFonts w:asciiTheme="minorHAnsi" w:hAnsiTheme="minorHAnsi" w:cstheme="minorHAnsi"/>
      <w:b/>
      <w:bCs/>
      <w:sz w:val="20"/>
      <w:szCs w:val="20"/>
    </w:rPr>
  </w:style>
  <w:style w:type="character" w:styleId="Hyperlink">
    <w:name w:val="Hyperlink"/>
    <w:basedOn w:val="Absatz-Standardschriftart"/>
    <w:uiPriority w:val="99"/>
    <w:unhideWhenUsed/>
    <w:rPr>
      <w:rFonts w:ascii="Lucida Sans" w:hAnsi="Lucida Sans"/>
      <w:color w:val="0000FF" w:themeColor="hyperlink"/>
      <w:u w:val="single"/>
    </w:rPr>
  </w:style>
  <w:style w:type="paragraph" w:styleId="Verzeichnis2">
    <w:name w:val="toc 2"/>
    <w:basedOn w:val="Standard"/>
    <w:next w:val="Standard"/>
    <w:autoRedefine/>
    <w:uiPriority w:val="39"/>
    <w:unhideWhenUsed/>
    <w:pPr>
      <w:spacing w:after="0"/>
      <w:ind w:left="221"/>
    </w:pPr>
    <w:rPr>
      <w:rFonts w:asciiTheme="minorHAnsi" w:hAnsiTheme="minorHAnsi" w:cstheme="minorHAnsi"/>
      <w:iCs/>
      <w:sz w:val="20"/>
      <w:szCs w:val="20"/>
    </w:rPr>
  </w:style>
  <w:style w:type="paragraph" w:styleId="Verzeichnis3">
    <w:name w:val="toc 3"/>
    <w:basedOn w:val="Standard"/>
    <w:next w:val="Standard"/>
    <w:autoRedefine/>
    <w:uiPriority w:val="39"/>
    <w:unhideWhenUsed/>
    <w:pPr>
      <w:spacing w:after="0"/>
      <w:ind w:left="440"/>
    </w:pPr>
    <w:rPr>
      <w:rFonts w:asciiTheme="minorHAnsi" w:hAnsiTheme="minorHAnsi" w:cstheme="minorHAnsi"/>
      <w:sz w:val="20"/>
      <w:szCs w:val="20"/>
    </w:rPr>
  </w:style>
  <w:style w:type="paragraph" w:styleId="Listenabsatz">
    <w:name w:val="List Paragraph"/>
    <w:basedOn w:val="Standard"/>
    <w:uiPriority w:val="34"/>
    <w:qFormat/>
    <w:pPr>
      <w:ind w:left="720"/>
      <w:contextualSpacing/>
    </w:pPr>
  </w:style>
  <w:style w:type="character" w:customStyle="1" w:styleId="berschrift4Zchn">
    <w:name w:val="Überschrift 4 Zchn"/>
    <w:basedOn w:val="Absatz-Standardschriftart"/>
    <w:link w:val="berschrift4"/>
    <w:uiPriority w:val="9"/>
    <w:rPr>
      <w:rFonts w:ascii="Lucida Sans" w:eastAsiaTheme="majorEastAsia" w:hAnsi="Lucida Sans" w:cstheme="majorBidi"/>
      <w:iCs/>
      <w:color w:val="365F91" w:themeColor="accent1" w:themeShade="BF"/>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3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4">
    <w:name w:val="toc 4"/>
    <w:basedOn w:val="Standard"/>
    <w:next w:val="Standard"/>
    <w:autoRedefine/>
    <w:uiPriority w:val="39"/>
    <w:unhideWhenUsed/>
    <w:pPr>
      <w:spacing w:after="0"/>
      <w:ind w:left="660"/>
    </w:pPr>
    <w:rPr>
      <w:rFonts w:asciiTheme="minorHAnsi" w:hAnsiTheme="minorHAnsi" w:cstheme="minorHAnsi"/>
      <w:sz w:val="20"/>
      <w:szCs w:val="20"/>
    </w:rPr>
  </w:style>
  <w:style w:type="paragraph" w:styleId="Verzeichnis5">
    <w:name w:val="toc 5"/>
    <w:basedOn w:val="Standard"/>
    <w:next w:val="Standard"/>
    <w:autoRedefine/>
    <w:uiPriority w:val="39"/>
    <w:unhideWhenUsed/>
    <w:pPr>
      <w:spacing w:after="0"/>
      <w:ind w:left="880"/>
    </w:pPr>
    <w:rPr>
      <w:rFonts w:asciiTheme="minorHAnsi" w:hAnsiTheme="minorHAnsi" w:cstheme="minorHAnsi"/>
      <w:sz w:val="20"/>
      <w:szCs w:val="20"/>
    </w:rPr>
  </w:style>
  <w:style w:type="paragraph" w:styleId="Verzeichnis6">
    <w:name w:val="toc 6"/>
    <w:basedOn w:val="Standard"/>
    <w:next w:val="Standard"/>
    <w:autoRedefine/>
    <w:uiPriority w:val="39"/>
    <w:unhideWhenUsed/>
    <w:pPr>
      <w:spacing w:after="0"/>
      <w:ind w:left="1100"/>
    </w:pPr>
    <w:rPr>
      <w:rFonts w:asciiTheme="minorHAnsi" w:hAnsiTheme="minorHAnsi" w:cstheme="minorHAnsi"/>
      <w:sz w:val="20"/>
      <w:szCs w:val="20"/>
    </w:rPr>
  </w:style>
  <w:style w:type="paragraph" w:styleId="Verzeichnis7">
    <w:name w:val="toc 7"/>
    <w:basedOn w:val="Standard"/>
    <w:next w:val="Standard"/>
    <w:autoRedefine/>
    <w:uiPriority w:val="39"/>
    <w:unhideWhenUsed/>
    <w:pPr>
      <w:spacing w:after="0"/>
      <w:ind w:left="1320"/>
    </w:pPr>
    <w:rPr>
      <w:rFonts w:asciiTheme="minorHAnsi" w:hAnsiTheme="minorHAnsi" w:cstheme="minorHAnsi"/>
      <w:sz w:val="20"/>
      <w:szCs w:val="20"/>
    </w:rPr>
  </w:style>
  <w:style w:type="paragraph" w:styleId="Verzeichnis8">
    <w:name w:val="toc 8"/>
    <w:basedOn w:val="Standard"/>
    <w:next w:val="Standard"/>
    <w:autoRedefine/>
    <w:uiPriority w:val="39"/>
    <w:unhideWhenUsed/>
    <w:pPr>
      <w:spacing w:after="0"/>
      <w:ind w:left="1540"/>
    </w:pPr>
    <w:rPr>
      <w:rFonts w:asciiTheme="minorHAnsi" w:hAnsiTheme="minorHAnsi" w:cstheme="minorHAnsi"/>
      <w:sz w:val="20"/>
      <w:szCs w:val="20"/>
    </w:rPr>
  </w:style>
  <w:style w:type="paragraph" w:styleId="Verzeichnis9">
    <w:name w:val="toc 9"/>
    <w:basedOn w:val="Standard"/>
    <w:next w:val="Standard"/>
    <w:autoRedefine/>
    <w:uiPriority w:val="39"/>
    <w:unhideWhenUsed/>
    <w:pPr>
      <w:spacing w:after="0"/>
      <w:ind w:left="1760"/>
    </w:pPr>
    <w:rPr>
      <w:rFonts w:asciiTheme="minorHAnsi" w:hAnsiTheme="minorHAnsi" w:cstheme="minorHAnsi"/>
      <w:sz w:val="20"/>
      <w:szCs w:val="20"/>
    </w:rPr>
  </w:style>
  <w:style w:type="paragraph" w:styleId="Literaturverzeichnis">
    <w:name w:val="Bibliography"/>
    <w:basedOn w:val="Standard"/>
    <w:next w:val="Standard"/>
    <w:uiPriority w:val="37"/>
    <w:unhideWhenUsed/>
    <w:pPr>
      <w:spacing w:after="120"/>
    </w:pPr>
    <w:rPr>
      <w:sz w:val="20"/>
    </w:rPr>
  </w:style>
  <w:style w:type="paragraph" w:styleId="Beschriftung">
    <w:name w:val="caption"/>
    <w:basedOn w:val="Standard"/>
    <w:next w:val="Standard"/>
    <w:uiPriority w:val="35"/>
    <w:unhideWhenUsed/>
    <w:qFormat/>
    <w:pPr>
      <w:spacing w:line="240" w:lineRule="auto"/>
    </w:pPr>
    <w:rPr>
      <w:i/>
      <w:iCs/>
      <w:color w:val="1F497D" w:themeColor="text2"/>
      <w:sz w:val="18"/>
      <w:szCs w:val="18"/>
    </w:rPr>
  </w:style>
  <w:style w:type="paragraph" w:styleId="Abbildungsverzeichnis">
    <w:name w:val="table of figures"/>
    <w:basedOn w:val="Standard"/>
    <w:next w:val="Standard"/>
    <w:uiPriority w:val="99"/>
    <w:unhideWhenUsed/>
    <w:pPr>
      <w:spacing w:after="0"/>
      <w:ind w:left="440" w:hanging="440"/>
    </w:pPr>
    <w:rPr>
      <w:rFonts w:asciiTheme="minorHAnsi" w:hAnsiTheme="minorHAnsi" w:cstheme="minorHAnsi"/>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Default">
    <w:name w:val="Default"/>
    <w:rsid w:val="001973AA"/>
    <w:pPr>
      <w:autoSpaceDE w:val="0"/>
      <w:autoSpaceDN w:val="0"/>
      <w:adjustRightInd w:val="0"/>
      <w:spacing w:after="0" w:line="240" w:lineRule="auto"/>
    </w:pPr>
    <w:rPr>
      <w:rFonts w:ascii="Calibri" w:hAnsi="Calibri" w:cs="Calibri"/>
      <w:color w:val="000000"/>
      <w:sz w:val="24"/>
      <w:szCs w:val="24"/>
    </w:rPr>
  </w:style>
  <w:style w:type="character" w:styleId="Kommentarzeichen">
    <w:name w:val="annotation reference"/>
    <w:basedOn w:val="Absatz-Standardschriftart"/>
    <w:uiPriority w:val="99"/>
    <w:semiHidden/>
    <w:unhideWhenUsed/>
    <w:rsid w:val="000A661E"/>
    <w:rPr>
      <w:sz w:val="16"/>
      <w:szCs w:val="16"/>
    </w:rPr>
  </w:style>
  <w:style w:type="paragraph" w:styleId="Kommentartext">
    <w:name w:val="annotation text"/>
    <w:basedOn w:val="Standard"/>
    <w:link w:val="KommentartextZchn"/>
    <w:uiPriority w:val="99"/>
    <w:unhideWhenUsed/>
    <w:rsid w:val="000A661E"/>
    <w:pPr>
      <w:spacing w:line="240" w:lineRule="auto"/>
    </w:pPr>
    <w:rPr>
      <w:sz w:val="20"/>
      <w:szCs w:val="20"/>
    </w:rPr>
  </w:style>
  <w:style w:type="character" w:customStyle="1" w:styleId="KommentartextZchn">
    <w:name w:val="Kommentartext Zchn"/>
    <w:basedOn w:val="Absatz-Standardschriftart"/>
    <w:link w:val="Kommentartext"/>
    <w:uiPriority w:val="99"/>
    <w:rsid w:val="000A661E"/>
    <w:rPr>
      <w:rFonts w:ascii="Lucida Sans" w:hAnsi="Lucida Sans"/>
      <w:sz w:val="20"/>
      <w:szCs w:val="20"/>
    </w:rPr>
  </w:style>
  <w:style w:type="paragraph" w:styleId="Kommentarthema">
    <w:name w:val="annotation subject"/>
    <w:basedOn w:val="Kommentartext"/>
    <w:next w:val="Kommentartext"/>
    <w:link w:val="KommentarthemaZchn"/>
    <w:uiPriority w:val="99"/>
    <w:semiHidden/>
    <w:unhideWhenUsed/>
    <w:rsid w:val="000A661E"/>
    <w:rPr>
      <w:b/>
      <w:bCs/>
    </w:rPr>
  </w:style>
  <w:style w:type="character" w:customStyle="1" w:styleId="KommentarthemaZchn">
    <w:name w:val="Kommentarthema Zchn"/>
    <w:basedOn w:val="KommentartextZchn"/>
    <w:link w:val="Kommentarthema"/>
    <w:uiPriority w:val="99"/>
    <w:semiHidden/>
    <w:rsid w:val="000A661E"/>
    <w:rPr>
      <w:rFonts w:ascii="Lucida Sans" w:hAnsi="Lucida Sans"/>
      <w:b/>
      <w:bCs/>
      <w:sz w:val="20"/>
      <w:szCs w:val="20"/>
    </w:rPr>
  </w:style>
  <w:style w:type="paragraph" w:customStyle="1" w:styleId="Pa0">
    <w:name w:val="Pa0"/>
    <w:basedOn w:val="Default"/>
    <w:next w:val="Default"/>
    <w:uiPriority w:val="99"/>
    <w:rsid w:val="00C34425"/>
    <w:pPr>
      <w:spacing w:line="301" w:lineRule="atLeast"/>
    </w:pPr>
    <w:rPr>
      <w:rFonts w:ascii="Optima" w:hAnsi="Optima" w:cstheme="minorBidi"/>
      <w:color w:val="auto"/>
    </w:rPr>
  </w:style>
  <w:style w:type="paragraph" w:customStyle="1" w:styleId="Pa1">
    <w:name w:val="Pa1"/>
    <w:basedOn w:val="Default"/>
    <w:next w:val="Default"/>
    <w:uiPriority w:val="99"/>
    <w:rsid w:val="00C34425"/>
    <w:pPr>
      <w:spacing w:line="241" w:lineRule="atLeast"/>
    </w:pPr>
    <w:rPr>
      <w:rFonts w:ascii="Optima" w:hAnsi="Optima" w:cstheme="minorBidi"/>
      <w:color w:val="auto"/>
    </w:rPr>
  </w:style>
  <w:style w:type="character" w:customStyle="1" w:styleId="NichtaufgelsteErwhnung1">
    <w:name w:val="Nicht aufgelöste Erwähnung1"/>
    <w:basedOn w:val="Absatz-Standardschriftart"/>
    <w:uiPriority w:val="99"/>
    <w:semiHidden/>
    <w:unhideWhenUsed/>
    <w:rsid w:val="00543221"/>
    <w:rPr>
      <w:color w:val="605E5C"/>
      <w:shd w:val="clear" w:color="auto" w:fill="E1DFDD"/>
    </w:rPr>
  </w:style>
  <w:style w:type="paragraph" w:styleId="StandardWeb">
    <w:name w:val="Normal (Web)"/>
    <w:basedOn w:val="Standard"/>
    <w:uiPriority w:val="99"/>
    <w:unhideWhenUsed/>
    <w:rsid w:val="0095381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gkelc">
    <w:name w:val="hgkelc"/>
    <w:basedOn w:val="Absatz-Standardschriftart"/>
    <w:rsid w:val="00953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8145">
      <w:bodyDiv w:val="1"/>
      <w:marLeft w:val="0"/>
      <w:marRight w:val="0"/>
      <w:marTop w:val="0"/>
      <w:marBottom w:val="0"/>
      <w:divBdr>
        <w:top w:val="none" w:sz="0" w:space="0" w:color="auto"/>
        <w:left w:val="none" w:sz="0" w:space="0" w:color="auto"/>
        <w:bottom w:val="none" w:sz="0" w:space="0" w:color="auto"/>
        <w:right w:val="none" w:sz="0" w:space="0" w:color="auto"/>
      </w:divBdr>
    </w:div>
    <w:div w:id="37708615">
      <w:bodyDiv w:val="1"/>
      <w:marLeft w:val="0"/>
      <w:marRight w:val="0"/>
      <w:marTop w:val="0"/>
      <w:marBottom w:val="0"/>
      <w:divBdr>
        <w:top w:val="none" w:sz="0" w:space="0" w:color="auto"/>
        <w:left w:val="none" w:sz="0" w:space="0" w:color="auto"/>
        <w:bottom w:val="none" w:sz="0" w:space="0" w:color="auto"/>
        <w:right w:val="none" w:sz="0" w:space="0" w:color="auto"/>
      </w:divBdr>
    </w:div>
    <w:div w:id="38015595">
      <w:bodyDiv w:val="1"/>
      <w:marLeft w:val="0"/>
      <w:marRight w:val="0"/>
      <w:marTop w:val="0"/>
      <w:marBottom w:val="0"/>
      <w:divBdr>
        <w:top w:val="none" w:sz="0" w:space="0" w:color="auto"/>
        <w:left w:val="none" w:sz="0" w:space="0" w:color="auto"/>
        <w:bottom w:val="none" w:sz="0" w:space="0" w:color="auto"/>
        <w:right w:val="none" w:sz="0" w:space="0" w:color="auto"/>
      </w:divBdr>
    </w:div>
    <w:div w:id="55402612">
      <w:bodyDiv w:val="1"/>
      <w:marLeft w:val="0"/>
      <w:marRight w:val="0"/>
      <w:marTop w:val="0"/>
      <w:marBottom w:val="0"/>
      <w:divBdr>
        <w:top w:val="none" w:sz="0" w:space="0" w:color="auto"/>
        <w:left w:val="none" w:sz="0" w:space="0" w:color="auto"/>
        <w:bottom w:val="none" w:sz="0" w:space="0" w:color="auto"/>
        <w:right w:val="none" w:sz="0" w:space="0" w:color="auto"/>
      </w:divBdr>
    </w:div>
    <w:div w:id="73862588">
      <w:bodyDiv w:val="1"/>
      <w:marLeft w:val="0"/>
      <w:marRight w:val="0"/>
      <w:marTop w:val="0"/>
      <w:marBottom w:val="0"/>
      <w:divBdr>
        <w:top w:val="none" w:sz="0" w:space="0" w:color="auto"/>
        <w:left w:val="none" w:sz="0" w:space="0" w:color="auto"/>
        <w:bottom w:val="none" w:sz="0" w:space="0" w:color="auto"/>
        <w:right w:val="none" w:sz="0" w:space="0" w:color="auto"/>
      </w:divBdr>
    </w:div>
    <w:div w:id="110900554">
      <w:bodyDiv w:val="1"/>
      <w:marLeft w:val="0"/>
      <w:marRight w:val="0"/>
      <w:marTop w:val="0"/>
      <w:marBottom w:val="0"/>
      <w:divBdr>
        <w:top w:val="none" w:sz="0" w:space="0" w:color="auto"/>
        <w:left w:val="none" w:sz="0" w:space="0" w:color="auto"/>
        <w:bottom w:val="none" w:sz="0" w:space="0" w:color="auto"/>
        <w:right w:val="none" w:sz="0" w:space="0" w:color="auto"/>
      </w:divBdr>
    </w:div>
    <w:div w:id="123624474">
      <w:bodyDiv w:val="1"/>
      <w:marLeft w:val="0"/>
      <w:marRight w:val="0"/>
      <w:marTop w:val="0"/>
      <w:marBottom w:val="0"/>
      <w:divBdr>
        <w:top w:val="none" w:sz="0" w:space="0" w:color="auto"/>
        <w:left w:val="none" w:sz="0" w:space="0" w:color="auto"/>
        <w:bottom w:val="none" w:sz="0" w:space="0" w:color="auto"/>
        <w:right w:val="none" w:sz="0" w:space="0" w:color="auto"/>
      </w:divBdr>
    </w:div>
    <w:div w:id="130095716">
      <w:bodyDiv w:val="1"/>
      <w:marLeft w:val="0"/>
      <w:marRight w:val="0"/>
      <w:marTop w:val="0"/>
      <w:marBottom w:val="0"/>
      <w:divBdr>
        <w:top w:val="none" w:sz="0" w:space="0" w:color="auto"/>
        <w:left w:val="none" w:sz="0" w:space="0" w:color="auto"/>
        <w:bottom w:val="none" w:sz="0" w:space="0" w:color="auto"/>
        <w:right w:val="none" w:sz="0" w:space="0" w:color="auto"/>
      </w:divBdr>
    </w:div>
    <w:div w:id="165754819">
      <w:bodyDiv w:val="1"/>
      <w:marLeft w:val="0"/>
      <w:marRight w:val="0"/>
      <w:marTop w:val="0"/>
      <w:marBottom w:val="0"/>
      <w:divBdr>
        <w:top w:val="none" w:sz="0" w:space="0" w:color="auto"/>
        <w:left w:val="none" w:sz="0" w:space="0" w:color="auto"/>
        <w:bottom w:val="none" w:sz="0" w:space="0" w:color="auto"/>
        <w:right w:val="none" w:sz="0" w:space="0" w:color="auto"/>
      </w:divBdr>
    </w:div>
    <w:div w:id="173157620">
      <w:bodyDiv w:val="1"/>
      <w:marLeft w:val="0"/>
      <w:marRight w:val="0"/>
      <w:marTop w:val="0"/>
      <w:marBottom w:val="0"/>
      <w:divBdr>
        <w:top w:val="none" w:sz="0" w:space="0" w:color="auto"/>
        <w:left w:val="none" w:sz="0" w:space="0" w:color="auto"/>
        <w:bottom w:val="none" w:sz="0" w:space="0" w:color="auto"/>
        <w:right w:val="none" w:sz="0" w:space="0" w:color="auto"/>
      </w:divBdr>
    </w:div>
    <w:div w:id="178810216">
      <w:bodyDiv w:val="1"/>
      <w:marLeft w:val="0"/>
      <w:marRight w:val="0"/>
      <w:marTop w:val="0"/>
      <w:marBottom w:val="0"/>
      <w:divBdr>
        <w:top w:val="none" w:sz="0" w:space="0" w:color="auto"/>
        <w:left w:val="none" w:sz="0" w:space="0" w:color="auto"/>
        <w:bottom w:val="none" w:sz="0" w:space="0" w:color="auto"/>
        <w:right w:val="none" w:sz="0" w:space="0" w:color="auto"/>
      </w:divBdr>
    </w:div>
    <w:div w:id="193034965">
      <w:bodyDiv w:val="1"/>
      <w:marLeft w:val="0"/>
      <w:marRight w:val="0"/>
      <w:marTop w:val="0"/>
      <w:marBottom w:val="0"/>
      <w:divBdr>
        <w:top w:val="none" w:sz="0" w:space="0" w:color="auto"/>
        <w:left w:val="none" w:sz="0" w:space="0" w:color="auto"/>
        <w:bottom w:val="none" w:sz="0" w:space="0" w:color="auto"/>
        <w:right w:val="none" w:sz="0" w:space="0" w:color="auto"/>
      </w:divBdr>
    </w:div>
    <w:div w:id="193619994">
      <w:bodyDiv w:val="1"/>
      <w:marLeft w:val="0"/>
      <w:marRight w:val="0"/>
      <w:marTop w:val="0"/>
      <w:marBottom w:val="0"/>
      <w:divBdr>
        <w:top w:val="none" w:sz="0" w:space="0" w:color="auto"/>
        <w:left w:val="none" w:sz="0" w:space="0" w:color="auto"/>
        <w:bottom w:val="none" w:sz="0" w:space="0" w:color="auto"/>
        <w:right w:val="none" w:sz="0" w:space="0" w:color="auto"/>
      </w:divBdr>
    </w:div>
    <w:div w:id="197012682">
      <w:bodyDiv w:val="1"/>
      <w:marLeft w:val="0"/>
      <w:marRight w:val="0"/>
      <w:marTop w:val="0"/>
      <w:marBottom w:val="0"/>
      <w:divBdr>
        <w:top w:val="none" w:sz="0" w:space="0" w:color="auto"/>
        <w:left w:val="none" w:sz="0" w:space="0" w:color="auto"/>
        <w:bottom w:val="none" w:sz="0" w:space="0" w:color="auto"/>
        <w:right w:val="none" w:sz="0" w:space="0" w:color="auto"/>
      </w:divBdr>
    </w:div>
    <w:div w:id="198014802">
      <w:bodyDiv w:val="1"/>
      <w:marLeft w:val="0"/>
      <w:marRight w:val="0"/>
      <w:marTop w:val="0"/>
      <w:marBottom w:val="0"/>
      <w:divBdr>
        <w:top w:val="none" w:sz="0" w:space="0" w:color="auto"/>
        <w:left w:val="none" w:sz="0" w:space="0" w:color="auto"/>
        <w:bottom w:val="none" w:sz="0" w:space="0" w:color="auto"/>
        <w:right w:val="none" w:sz="0" w:space="0" w:color="auto"/>
      </w:divBdr>
    </w:div>
    <w:div w:id="205987664">
      <w:bodyDiv w:val="1"/>
      <w:marLeft w:val="0"/>
      <w:marRight w:val="0"/>
      <w:marTop w:val="0"/>
      <w:marBottom w:val="0"/>
      <w:divBdr>
        <w:top w:val="none" w:sz="0" w:space="0" w:color="auto"/>
        <w:left w:val="none" w:sz="0" w:space="0" w:color="auto"/>
        <w:bottom w:val="none" w:sz="0" w:space="0" w:color="auto"/>
        <w:right w:val="none" w:sz="0" w:space="0" w:color="auto"/>
      </w:divBdr>
    </w:div>
    <w:div w:id="212541582">
      <w:bodyDiv w:val="1"/>
      <w:marLeft w:val="0"/>
      <w:marRight w:val="0"/>
      <w:marTop w:val="0"/>
      <w:marBottom w:val="0"/>
      <w:divBdr>
        <w:top w:val="none" w:sz="0" w:space="0" w:color="auto"/>
        <w:left w:val="none" w:sz="0" w:space="0" w:color="auto"/>
        <w:bottom w:val="none" w:sz="0" w:space="0" w:color="auto"/>
        <w:right w:val="none" w:sz="0" w:space="0" w:color="auto"/>
      </w:divBdr>
    </w:div>
    <w:div w:id="216548338">
      <w:bodyDiv w:val="1"/>
      <w:marLeft w:val="0"/>
      <w:marRight w:val="0"/>
      <w:marTop w:val="0"/>
      <w:marBottom w:val="0"/>
      <w:divBdr>
        <w:top w:val="none" w:sz="0" w:space="0" w:color="auto"/>
        <w:left w:val="none" w:sz="0" w:space="0" w:color="auto"/>
        <w:bottom w:val="none" w:sz="0" w:space="0" w:color="auto"/>
        <w:right w:val="none" w:sz="0" w:space="0" w:color="auto"/>
      </w:divBdr>
    </w:div>
    <w:div w:id="226772422">
      <w:bodyDiv w:val="1"/>
      <w:marLeft w:val="0"/>
      <w:marRight w:val="0"/>
      <w:marTop w:val="0"/>
      <w:marBottom w:val="0"/>
      <w:divBdr>
        <w:top w:val="none" w:sz="0" w:space="0" w:color="auto"/>
        <w:left w:val="none" w:sz="0" w:space="0" w:color="auto"/>
        <w:bottom w:val="none" w:sz="0" w:space="0" w:color="auto"/>
        <w:right w:val="none" w:sz="0" w:space="0" w:color="auto"/>
      </w:divBdr>
    </w:div>
    <w:div w:id="252982293">
      <w:bodyDiv w:val="1"/>
      <w:marLeft w:val="0"/>
      <w:marRight w:val="0"/>
      <w:marTop w:val="0"/>
      <w:marBottom w:val="0"/>
      <w:divBdr>
        <w:top w:val="none" w:sz="0" w:space="0" w:color="auto"/>
        <w:left w:val="none" w:sz="0" w:space="0" w:color="auto"/>
        <w:bottom w:val="none" w:sz="0" w:space="0" w:color="auto"/>
        <w:right w:val="none" w:sz="0" w:space="0" w:color="auto"/>
      </w:divBdr>
    </w:div>
    <w:div w:id="260602538">
      <w:bodyDiv w:val="1"/>
      <w:marLeft w:val="0"/>
      <w:marRight w:val="0"/>
      <w:marTop w:val="0"/>
      <w:marBottom w:val="0"/>
      <w:divBdr>
        <w:top w:val="none" w:sz="0" w:space="0" w:color="auto"/>
        <w:left w:val="none" w:sz="0" w:space="0" w:color="auto"/>
        <w:bottom w:val="none" w:sz="0" w:space="0" w:color="auto"/>
        <w:right w:val="none" w:sz="0" w:space="0" w:color="auto"/>
      </w:divBdr>
    </w:div>
    <w:div w:id="260990955">
      <w:bodyDiv w:val="1"/>
      <w:marLeft w:val="0"/>
      <w:marRight w:val="0"/>
      <w:marTop w:val="0"/>
      <w:marBottom w:val="0"/>
      <w:divBdr>
        <w:top w:val="none" w:sz="0" w:space="0" w:color="auto"/>
        <w:left w:val="none" w:sz="0" w:space="0" w:color="auto"/>
        <w:bottom w:val="none" w:sz="0" w:space="0" w:color="auto"/>
        <w:right w:val="none" w:sz="0" w:space="0" w:color="auto"/>
      </w:divBdr>
    </w:div>
    <w:div w:id="264994442">
      <w:bodyDiv w:val="1"/>
      <w:marLeft w:val="0"/>
      <w:marRight w:val="0"/>
      <w:marTop w:val="0"/>
      <w:marBottom w:val="0"/>
      <w:divBdr>
        <w:top w:val="none" w:sz="0" w:space="0" w:color="auto"/>
        <w:left w:val="none" w:sz="0" w:space="0" w:color="auto"/>
        <w:bottom w:val="none" w:sz="0" w:space="0" w:color="auto"/>
        <w:right w:val="none" w:sz="0" w:space="0" w:color="auto"/>
      </w:divBdr>
    </w:div>
    <w:div w:id="277301468">
      <w:bodyDiv w:val="1"/>
      <w:marLeft w:val="0"/>
      <w:marRight w:val="0"/>
      <w:marTop w:val="0"/>
      <w:marBottom w:val="0"/>
      <w:divBdr>
        <w:top w:val="none" w:sz="0" w:space="0" w:color="auto"/>
        <w:left w:val="none" w:sz="0" w:space="0" w:color="auto"/>
        <w:bottom w:val="none" w:sz="0" w:space="0" w:color="auto"/>
        <w:right w:val="none" w:sz="0" w:space="0" w:color="auto"/>
      </w:divBdr>
    </w:div>
    <w:div w:id="278727967">
      <w:bodyDiv w:val="1"/>
      <w:marLeft w:val="0"/>
      <w:marRight w:val="0"/>
      <w:marTop w:val="0"/>
      <w:marBottom w:val="0"/>
      <w:divBdr>
        <w:top w:val="none" w:sz="0" w:space="0" w:color="auto"/>
        <w:left w:val="none" w:sz="0" w:space="0" w:color="auto"/>
        <w:bottom w:val="none" w:sz="0" w:space="0" w:color="auto"/>
        <w:right w:val="none" w:sz="0" w:space="0" w:color="auto"/>
      </w:divBdr>
    </w:div>
    <w:div w:id="280888914">
      <w:bodyDiv w:val="1"/>
      <w:marLeft w:val="0"/>
      <w:marRight w:val="0"/>
      <w:marTop w:val="0"/>
      <w:marBottom w:val="0"/>
      <w:divBdr>
        <w:top w:val="none" w:sz="0" w:space="0" w:color="auto"/>
        <w:left w:val="none" w:sz="0" w:space="0" w:color="auto"/>
        <w:bottom w:val="none" w:sz="0" w:space="0" w:color="auto"/>
        <w:right w:val="none" w:sz="0" w:space="0" w:color="auto"/>
      </w:divBdr>
    </w:div>
    <w:div w:id="293144626">
      <w:bodyDiv w:val="1"/>
      <w:marLeft w:val="0"/>
      <w:marRight w:val="0"/>
      <w:marTop w:val="0"/>
      <w:marBottom w:val="0"/>
      <w:divBdr>
        <w:top w:val="none" w:sz="0" w:space="0" w:color="auto"/>
        <w:left w:val="none" w:sz="0" w:space="0" w:color="auto"/>
        <w:bottom w:val="none" w:sz="0" w:space="0" w:color="auto"/>
        <w:right w:val="none" w:sz="0" w:space="0" w:color="auto"/>
      </w:divBdr>
    </w:div>
    <w:div w:id="311720165">
      <w:bodyDiv w:val="1"/>
      <w:marLeft w:val="0"/>
      <w:marRight w:val="0"/>
      <w:marTop w:val="0"/>
      <w:marBottom w:val="0"/>
      <w:divBdr>
        <w:top w:val="none" w:sz="0" w:space="0" w:color="auto"/>
        <w:left w:val="none" w:sz="0" w:space="0" w:color="auto"/>
        <w:bottom w:val="none" w:sz="0" w:space="0" w:color="auto"/>
        <w:right w:val="none" w:sz="0" w:space="0" w:color="auto"/>
      </w:divBdr>
    </w:div>
    <w:div w:id="338430972">
      <w:bodyDiv w:val="1"/>
      <w:marLeft w:val="0"/>
      <w:marRight w:val="0"/>
      <w:marTop w:val="0"/>
      <w:marBottom w:val="0"/>
      <w:divBdr>
        <w:top w:val="none" w:sz="0" w:space="0" w:color="auto"/>
        <w:left w:val="none" w:sz="0" w:space="0" w:color="auto"/>
        <w:bottom w:val="none" w:sz="0" w:space="0" w:color="auto"/>
        <w:right w:val="none" w:sz="0" w:space="0" w:color="auto"/>
      </w:divBdr>
    </w:div>
    <w:div w:id="341009381">
      <w:bodyDiv w:val="1"/>
      <w:marLeft w:val="0"/>
      <w:marRight w:val="0"/>
      <w:marTop w:val="0"/>
      <w:marBottom w:val="0"/>
      <w:divBdr>
        <w:top w:val="none" w:sz="0" w:space="0" w:color="auto"/>
        <w:left w:val="none" w:sz="0" w:space="0" w:color="auto"/>
        <w:bottom w:val="none" w:sz="0" w:space="0" w:color="auto"/>
        <w:right w:val="none" w:sz="0" w:space="0" w:color="auto"/>
      </w:divBdr>
    </w:div>
    <w:div w:id="343366554">
      <w:bodyDiv w:val="1"/>
      <w:marLeft w:val="0"/>
      <w:marRight w:val="0"/>
      <w:marTop w:val="0"/>
      <w:marBottom w:val="0"/>
      <w:divBdr>
        <w:top w:val="none" w:sz="0" w:space="0" w:color="auto"/>
        <w:left w:val="none" w:sz="0" w:space="0" w:color="auto"/>
        <w:bottom w:val="none" w:sz="0" w:space="0" w:color="auto"/>
        <w:right w:val="none" w:sz="0" w:space="0" w:color="auto"/>
      </w:divBdr>
    </w:div>
    <w:div w:id="351610625">
      <w:bodyDiv w:val="1"/>
      <w:marLeft w:val="0"/>
      <w:marRight w:val="0"/>
      <w:marTop w:val="0"/>
      <w:marBottom w:val="0"/>
      <w:divBdr>
        <w:top w:val="none" w:sz="0" w:space="0" w:color="auto"/>
        <w:left w:val="none" w:sz="0" w:space="0" w:color="auto"/>
        <w:bottom w:val="none" w:sz="0" w:space="0" w:color="auto"/>
        <w:right w:val="none" w:sz="0" w:space="0" w:color="auto"/>
      </w:divBdr>
    </w:div>
    <w:div w:id="356780340">
      <w:bodyDiv w:val="1"/>
      <w:marLeft w:val="0"/>
      <w:marRight w:val="0"/>
      <w:marTop w:val="0"/>
      <w:marBottom w:val="0"/>
      <w:divBdr>
        <w:top w:val="none" w:sz="0" w:space="0" w:color="auto"/>
        <w:left w:val="none" w:sz="0" w:space="0" w:color="auto"/>
        <w:bottom w:val="none" w:sz="0" w:space="0" w:color="auto"/>
        <w:right w:val="none" w:sz="0" w:space="0" w:color="auto"/>
      </w:divBdr>
    </w:div>
    <w:div w:id="357197934">
      <w:bodyDiv w:val="1"/>
      <w:marLeft w:val="0"/>
      <w:marRight w:val="0"/>
      <w:marTop w:val="0"/>
      <w:marBottom w:val="0"/>
      <w:divBdr>
        <w:top w:val="none" w:sz="0" w:space="0" w:color="auto"/>
        <w:left w:val="none" w:sz="0" w:space="0" w:color="auto"/>
        <w:bottom w:val="none" w:sz="0" w:space="0" w:color="auto"/>
        <w:right w:val="none" w:sz="0" w:space="0" w:color="auto"/>
      </w:divBdr>
    </w:div>
    <w:div w:id="381366393">
      <w:bodyDiv w:val="1"/>
      <w:marLeft w:val="0"/>
      <w:marRight w:val="0"/>
      <w:marTop w:val="0"/>
      <w:marBottom w:val="0"/>
      <w:divBdr>
        <w:top w:val="none" w:sz="0" w:space="0" w:color="auto"/>
        <w:left w:val="none" w:sz="0" w:space="0" w:color="auto"/>
        <w:bottom w:val="none" w:sz="0" w:space="0" w:color="auto"/>
        <w:right w:val="none" w:sz="0" w:space="0" w:color="auto"/>
      </w:divBdr>
    </w:div>
    <w:div w:id="399253031">
      <w:bodyDiv w:val="1"/>
      <w:marLeft w:val="0"/>
      <w:marRight w:val="0"/>
      <w:marTop w:val="0"/>
      <w:marBottom w:val="0"/>
      <w:divBdr>
        <w:top w:val="none" w:sz="0" w:space="0" w:color="auto"/>
        <w:left w:val="none" w:sz="0" w:space="0" w:color="auto"/>
        <w:bottom w:val="none" w:sz="0" w:space="0" w:color="auto"/>
        <w:right w:val="none" w:sz="0" w:space="0" w:color="auto"/>
      </w:divBdr>
    </w:div>
    <w:div w:id="417411636">
      <w:bodyDiv w:val="1"/>
      <w:marLeft w:val="0"/>
      <w:marRight w:val="0"/>
      <w:marTop w:val="0"/>
      <w:marBottom w:val="0"/>
      <w:divBdr>
        <w:top w:val="none" w:sz="0" w:space="0" w:color="auto"/>
        <w:left w:val="none" w:sz="0" w:space="0" w:color="auto"/>
        <w:bottom w:val="none" w:sz="0" w:space="0" w:color="auto"/>
        <w:right w:val="none" w:sz="0" w:space="0" w:color="auto"/>
      </w:divBdr>
    </w:div>
    <w:div w:id="419568264">
      <w:bodyDiv w:val="1"/>
      <w:marLeft w:val="0"/>
      <w:marRight w:val="0"/>
      <w:marTop w:val="0"/>
      <w:marBottom w:val="0"/>
      <w:divBdr>
        <w:top w:val="none" w:sz="0" w:space="0" w:color="auto"/>
        <w:left w:val="none" w:sz="0" w:space="0" w:color="auto"/>
        <w:bottom w:val="none" w:sz="0" w:space="0" w:color="auto"/>
        <w:right w:val="none" w:sz="0" w:space="0" w:color="auto"/>
      </w:divBdr>
    </w:div>
    <w:div w:id="444160191">
      <w:bodyDiv w:val="1"/>
      <w:marLeft w:val="0"/>
      <w:marRight w:val="0"/>
      <w:marTop w:val="0"/>
      <w:marBottom w:val="0"/>
      <w:divBdr>
        <w:top w:val="none" w:sz="0" w:space="0" w:color="auto"/>
        <w:left w:val="none" w:sz="0" w:space="0" w:color="auto"/>
        <w:bottom w:val="none" w:sz="0" w:space="0" w:color="auto"/>
        <w:right w:val="none" w:sz="0" w:space="0" w:color="auto"/>
      </w:divBdr>
    </w:div>
    <w:div w:id="476922820">
      <w:bodyDiv w:val="1"/>
      <w:marLeft w:val="0"/>
      <w:marRight w:val="0"/>
      <w:marTop w:val="0"/>
      <w:marBottom w:val="0"/>
      <w:divBdr>
        <w:top w:val="none" w:sz="0" w:space="0" w:color="auto"/>
        <w:left w:val="none" w:sz="0" w:space="0" w:color="auto"/>
        <w:bottom w:val="none" w:sz="0" w:space="0" w:color="auto"/>
        <w:right w:val="none" w:sz="0" w:space="0" w:color="auto"/>
      </w:divBdr>
    </w:div>
    <w:div w:id="528179445">
      <w:bodyDiv w:val="1"/>
      <w:marLeft w:val="0"/>
      <w:marRight w:val="0"/>
      <w:marTop w:val="0"/>
      <w:marBottom w:val="0"/>
      <w:divBdr>
        <w:top w:val="none" w:sz="0" w:space="0" w:color="auto"/>
        <w:left w:val="none" w:sz="0" w:space="0" w:color="auto"/>
        <w:bottom w:val="none" w:sz="0" w:space="0" w:color="auto"/>
        <w:right w:val="none" w:sz="0" w:space="0" w:color="auto"/>
      </w:divBdr>
    </w:div>
    <w:div w:id="534005398">
      <w:bodyDiv w:val="1"/>
      <w:marLeft w:val="0"/>
      <w:marRight w:val="0"/>
      <w:marTop w:val="0"/>
      <w:marBottom w:val="0"/>
      <w:divBdr>
        <w:top w:val="none" w:sz="0" w:space="0" w:color="auto"/>
        <w:left w:val="none" w:sz="0" w:space="0" w:color="auto"/>
        <w:bottom w:val="none" w:sz="0" w:space="0" w:color="auto"/>
        <w:right w:val="none" w:sz="0" w:space="0" w:color="auto"/>
      </w:divBdr>
    </w:div>
    <w:div w:id="541988844">
      <w:bodyDiv w:val="1"/>
      <w:marLeft w:val="0"/>
      <w:marRight w:val="0"/>
      <w:marTop w:val="0"/>
      <w:marBottom w:val="0"/>
      <w:divBdr>
        <w:top w:val="none" w:sz="0" w:space="0" w:color="auto"/>
        <w:left w:val="none" w:sz="0" w:space="0" w:color="auto"/>
        <w:bottom w:val="none" w:sz="0" w:space="0" w:color="auto"/>
        <w:right w:val="none" w:sz="0" w:space="0" w:color="auto"/>
      </w:divBdr>
    </w:div>
    <w:div w:id="585841200">
      <w:bodyDiv w:val="1"/>
      <w:marLeft w:val="0"/>
      <w:marRight w:val="0"/>
      <w:marTop w:val="0"/>
      <w:marBottom w:val="0"/>
      <w:divBdr>
        <w:top w:val="none" w:sz="0" w:space="0" w:color="auto"/>
        <w:left w:val="none" w:sz="0" w:space="0" w:color="auto"/>
        <w:bottom w:val="none" w:sz="0" w:space="0" w:color="auto"/>
        <w:right w:val="none" w:sz="0" w:space="0" w:color="auto"/>
      </w:divBdr>
    </w:div>
    <w:div w:id="597060898">
      <w:bodyDiv w:val="1"/>
      <w:marLeft w:val="0"/>
      <w:marRight w:val="0"/>
      <w:marTop w:val="0"/>
      <w:marBottom w:val="0"/>
      <w:divBdr>
        <w:top w:val="none" w:sz="0" w:space="0" w:color="auto"/>
        <w:left w:val="none" w:sz="0" w:space="0" w:color="auto"/>
        <w:bottom w:val="none" w:sz="0" w:space="0" w:color="auto"/>
        <w:right w:val="none" w:sz="0" w:space="0" w:color="auto"/>
      </w:divBdr>
    </w:div>
    <w:div w:id="616450626">
      <w:bodyDiv w:val="1"/>
      <w:marLeft w:val="0"/>
      <w:marRight w:val="0"/>
      <w:marTop w:val="0"/>
      <w:marBottom w:val="0"/>
      <w:divBdr>
        <w:top w:val="none" w:sz="0" w:space="0" w:color="auto"/>
        <w:left w:val="none" w:sz="0" w:space="0" w:color="auto"/>
        <w:bottom w:val="none" w:sz="0" w:space="0" w:color="auto"/>
        <w:right w:val="none" w:sz="0" w:space="0" w:color="auto"/>
      </w:divBdr>
    </w:div>
    <w:div w:id="620305165">
      <w:bodyDiv w:val="1"/>
      <w:marLeft w:val="0"/>
      <w:marRight w:val="0"/>
      <w:marTop w:val="0"/>
      <w:marBottom w:val="0"/>
      <w:divBdr>
        <w:top w:val="none" w:sz="0" w:space="0" w:color="auto"/>
        <w:left w:val="none" w:sz="0" w:space="0" w:color="auto"/>
        <w:bottom w:val="none" w:sz="0" w:space="0" w:color="auto"/>
        <w:right w:val="none" w:sz="0" w:space="0" w:color="auto"/>
      </w:divBdr>
    </w:div>
    <w:div w:id="622535741">
      <w:bodyDiv w:val="1"/>
      <w:marLeft w:val="0"/>
      <w:marRight w:val="0"/>
      <w:marTop w:val="0"/>
      <w:marBottom w:val="0"/>
      <w:divBdr>
        <w:top w:val="none" w:sz="0" w:space="0" w:color="auto"/>
        <w:left w:val="none" w:sz="0" w:space="0" w:color="auto"/>
        <w:bottom w:val="none" w:sz="0" w:space="0" w:color="auto"/>
        <w:right w:val="none" w:sz="0" w:space="0" w:color="auto"/>
      </w:divBdr>
    </w:div>
    <w:div w:id="632373359">
      <w:bodyDiv w:val="1"/>
      <w:marLeft w:val="0"/>
      <w:marRight w:val="0"/>
      <w:marTop w:val="0"/>
      <w:marBottom w:val="0"/>
      <w:divBdr>
        <w:top w:val="none" w:sz="0" w:space="0" w:color="auto"/>
        <w:left w:val="none" w:sz="0" w:space="0" w:color="auto"/>
        <w:bottom w:val="none" w:sz="0" w:space="0" w:color="auto"/>
        <w:right w:val="none" w:sz="0" w:space="0" w:color="auto"/>
      </w:divBdr>
    </w:div>
    <w:div w:id="665286467">
      <w:bodyDiv w:val="1"/>
      <w:marLeft w:val="0"/>
      <w:marRight w:val="0"/>
      <w:marTop w:val="0"/>
      <w:marBottom w:val="0"/>
      <w:divBdr>
        <w:top w:val="none" w:sz="0" w:space="0" w:color="auto"/>
        <w:left w:val="none" w:sz="0" w:space="0" w:color="auto"/>
        <w:bottom w:val="none" w:sz="0" w:space="0" w:color="auto"/>
        <w:right w:val="none" w:sz="0" w:space="0" w:color="auto"/>
      </w:divBdr>
    </w:div>
    <w:div w:id="688331020">
      <w:bodyDiv w:val="1"/>
      <w:marLeft w:val="0"/>
      <w:marRight w:val="0"/>
      <w:marTop w:val="0"/>
      <w:marBottom w:val="0"/>
      <w:divBdr>
        <w:top w:val="none" w:sz="0" w:space="0" w:color="auto"/>
        <w:left w:val="none" w:sz="0" w:space="0" w:color="auto"/>
        <w:bottom w:val="none" w:sz="0" w:space="0" w:color="auto"/>
        <w:right w:val="none" w:sz="0" w:space="0" w:color="auto"/>
      </w:divBdr>
    </w:div>
    <w:div w:id="700663379">
      <w:bodyDiv w:val="1"/>
      <w:marLeft w:val="0"/>
      <w:marRight w:val="0"/>
      <w:marTop w:val="0"/>
      <w:marBottom w:val="0"/>
      <w:divBdr>
        <w:top w:val="none" w:sz="0" w:space="0" w:color="auto"/>
        <w:left w:val="none" w:sz="0" w:space="0" w:color="auto"/>
        <w:bottom w:val="none" w:sz="0" w:space="0" w:color="auto"/>
        <w:right w:val="none" w:sz="0" w:space="0" w:color="auto"/>
      </w:divBdr>
    </w:div>
    <w:div w:id="724763839">
      <w:bodyDiv w:val="1"/>
      <w:marLeft w:val="0"/>
      <w:marRight w:val="0"/>
      <w:marTop w:val="0"/>
      <w:marBottom w:val="0"/>
      <w:divBdr>
        <w:top w:val="none" w:sz="0" w:space="0" w:color="auto"/>
        <w:left w:val="none" w:sz="0" w:space="0" w:color="auto"/>
        <w:bottom w:val="none" w:sz="0" w:space="0" w:color="auto"/>
        <w:right w:val="none" w:sz="0" w:space="0" w:color="auto"/>
      </w:divBdr>
    </w:div>
    <w:div w:id="743919100">
      <w:bodyDiv w:val="1"/>
      <w:marLeft w:val="0"/>
      <w:marRight w:val="0"/>
      <w:marTop w:val="0"/>
      <w:marBottom w:val="0"/>
      <w:divBdr>
        <w:top w:val="none" w:sz="0" w:space="0" w:color="auto"/>
        <w:left w:val="none" w:sz="0" w:space="0" w:color="auto"/>
        <w:bottom w:val="none" w:sz="0" w:space="0" w:color="auto"/>
        <w:right w:val="none" w:sz="0" w:space="0" w:color="auto"/>
      </w:divBdr>
    </w:div>
    <w:div w:id="755520678">
      <w:bodyDiv w:val="1"/>
      <w:marLeft w:val="0"/>
      <w:marRight w:val="0"/>
      <w:marTop w:val="0"/>
      <w:marBottom w:val="0"/>
      <w:divBdr>
        <w:top w:val="none" w:sz="0" w:space="0" w:color="auto"/>
        <w:left w:val="none" w:sz="0" w:space="0" w:color="auto"/>
        <w:bottom w:val="none" w:sz="0" w:space="0" w:color="auto"/>
        <w:right w:val="none" w:sz="0" w:space="0" w:color="auto"/>
      </w:divBdr>
    </w:div>
    <w:div w:id="782849276">
      <w:bodyDiv w:val="1"/>
      <w:marLeft w:val="0"/>
      <w:marRight w:val="0"/>
      <w:marTop w:val="0"/>
      <w:marBottom w:val="0"/>
      <w:divBdr>
        <w:top w:val="none" w:sz="0" w:space="0" w:color="auto"/>
        <w:left w:val="none" w:sz="0" w:space="0" w:color="auto"/>
        <w:bottom w:val="none" w:sz="0" w:space="0" w:color="auto"/>
        <w:right w:val="none" w:sz="0" w:space="0" w:color="auto"/>
      </w:divBdr>
    </w:div>
    <w:div w:id="792284311">
      <w:bodyDiv w:val="1"/>
      <w:marLeft w:val="0"/>
      <w:marRight w:val="0"/>
      <w:marTop w:val="0"/>
      <w:marBottom w:val="0"/>
      <w:divBdr>
        <w:top w:val="none" w:sz="0" w:space="0" w:color="auto"/>
        <w:left w:val="none" w:sz="0" w:space="0" w:color="auto"/>
        <w:bottom w:val="none" w:sz="0" w:space="0" w:color="auto"/>
        <w:right w:val="none" w:sz="0" w:space="0" w:color="auto"/>
      </w:divBdr>
    </w:div>
    <w:div w:id="802499533">
      <w:bodyDiv w:val="1"/>
      <w:marLeft w:val="0"/>
      <w:marRight w:val="0"/>
      <w:marTop w:val="0"/>
      <w:marBottom w:val="0"/>
      <w:divBdr>
        <w:top w:val="none" w:sz="0" w:space="0" w:color="auto"/>
        <w:left w:val="none" w:sz="0" w:space="0" w:color="auto"/>
        <w:bottom w:val="none" w:sz="0" w:space="0" w:color="auto"/>
        <w:right w:val="none" w:sz="0" w:space="0" w:color="auto"/>
      </w:divBdr>
    </w:div>
    <w:div w:id="809830645">
      <w:bodyDiv w:val="1"/>
      <w:marLeft w:val="0"/>
      <w:marRight w:val="0"/>
      <w:marTop w:val="0"/>
      <w:marBottom w:val="0"/>
      <w:divBdr>
        <w:top w:val="none" w:sz="0" w:space="0" w:color="auto"/>
        <w:left w:val="none" w:sz="0" w:space="0" w:color="auto"/>
        <w:bottom w:val="none" w:sz="0" w:space="0" w:color="auto"/>
        <w:right w:val="none" w:sz="0" w:space="0" w:color="auto"/>
      </w:divBdr>
      <w:divsChild>
        <w:div w:id="1155295117">
          <w:marLeft w:val="0"/>
          <w:marRight w:val="0"/>
          <w:marTop w:val="0"/>
          <w:marBottom w:val="0"/>
          <w:divBdr>
            <w:top w:val="none" w:sz="0" w:space="0" w:color="auto"/>
            <w:left w:val="none" w:sz="0" w:space="0" w:color="auto"/>
            <w:bottom w:val="none" w:sz="0" w:space="0" w:color="auto"/>
            <w:right w:val="none" w:sz="0" w:space="0" w:color="auto"/>
          </w:divBdr>
          <w:divsChild>
            <w:div w:id="810751193">
              <w:marLeft w:val="0"/>
              <w:marRight w:val="0"/>
              <w:marTop w:val="0"/>
              <w:marBottom w:val="0"/>
              <w:divBdr>
                <w:top w:val="none" w:sz="0" w:space="0" w:color="auto"/>
                <w:left w:val="none" w:sz="0" w:space="0" w:color="auto"/>
                <w:bottom w:val="none" w:sz="0" w:space="0" w:color="auto"/>
                <w:right w:val="none" w:sz="0" w:space="0" w:color="auto"/>
              </w:divBdr>
              <w:divsChild>
                <w:div w:id="1588034486">
                  <w:marLeft w:val="3315"/>
                  <w:marRight w:val="0"/>
                  <w:marTop w:val="0"/>
                  <w:marBottom w:val="0"/>
                  <w:divBdr>
                    <w:top w:val="none" w:sz="0" w:space="0" w:color="auto"/>
                    <w:left w:val="none" w:sz="0" w:space="0" w:color="auto"/>
                    <w:bottom w:val="none" w:sz="0" w:space="0" w:color="auto"/>
                    <w:right w:val="none" w:sz="0" w:space="0" w:color="auto"/>
                  </w:divBdr>
                </w:div>
              </w:divsChild>
            </w:div>
          </w:divsChild>
        </w:div>
        <w:div w:id="911694939">
          <w:marLeft w:val="0"/>
          <w:marRight w:val="0"/>
          <w:marTop w:val="0"/>
          <w:marBottom w:val="0"/>
          <w:divBdr>
            <w:top w:val="none" w:sz="0" w:space="0" w:color="auto"/>
            <w:left w:val="none" w:sz="0" w:space="0" w:color="auto"/>
            <w:bottom w:val="none" w:sz="0" w:space="0" w:color="auto"/>
            <w:right w:val="none" w:sz="0" w:space="0" w:color="auto"/>
          </w:divBdr>
          <w:divsChild>
            <w:div w:id="135269101">
              <w:marLeft w:val="0"/>
              <w:marRight w:val="0"/>
              <w:marTop w:val="0"/>
              <w:marBottom w:val="0"/>
              <w:divBdr>
                <w:top w:val="none" w:sz="0" w:space="0" w:color="auto"/>
                <w:left w:val="none" w:sz="0" w:space="0" w:color="auto"/>
                <w:bottom w:val="none" w:sz="0" w:space="0" w:color="auto"/>
                <w:right w:val="none" w:sz="0" w:space="0" w:color="auto"/>
              </w:divBdr>
              <w:divsChild>
                <w:div w:id="1062296129">
                  <w:marLeft w:val="3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28884">
      <w:bodyDiv w:val="1"/>
      <w:marLeft w:val="0"/>
      <w:marRight w:val="0"/>
      <w:marTop w:val="0"/>
      <w:marBottom w:val="0"/>
      <w:divBdr>
        <w:top w:val="none" w:sz="0" w:space="0" w:color="auto"/>
        <w:left w:val="none" w:sz="0" w:space="0" w:color="auto"/>
        <w:bottom w:val="none" w:sz="0" w:space="0" w:color="auto"/>
        <w:right w:val="none" w:sz="0" w:space="0" w:color="auto"/>
      </w:divBdr>
    </w:div>
    <w:div w:id="855777268">
      <w:bodyDiv w:val="1"/>
      <w:marLeft w:val="0"/>
      <w:marRight w:val="0"/>
      <w:marTop w:val="0"/>
      <w:marBottom w:val="0"/>
      <w:divBdr>
        <w:top w:val="none" w:sz="0" w:space="0" w:color="auto"/>
        <w:left w:val="none" w:sz="0" w:space="0" w:color="auto"/>
        <w:bottom w:val="none" w:sz="0" w:space="0" w:color="auto"/>
        <w:right w:val="none" w:sz="0" w:space="0" w:color="auto"/>
      </w:divBdr>
    </w:div>
    <w:div w:id="881283652">
      <w:bodyDiv w:val="1"/>
      <w:marLeft w:val="0"/>
      <w:marRight w:val="0"/>
      <w:marTop w:val="0"/>
      <w:marBottom w:val="0"/>
      <w:divBdr>
        <w:top w:val="none" w:sz="0" w:space="0" w:color="auto"/>
        <w:left w:val="none" w:sz="0" w:space="0" w:color="auto"/>
        <w:bottom w:val="none" w:sz="0" w:space="0" w:color="auto"/>
        <w:right w:val="none" w:sz="0" w:space="0" w:color="auto"/>
      </w:divBdr>
    </w:div>
    <w:div w:id="901793343">
      <w:bodyDiv w:val="1"/>
      <w:marLeft w:val="0"/>
      <w:marRight w:val="0"/>
      <w:marTop w:val="0"/>
      <w:marBottom w:val="0"/>
      <w:divBdr>
        <w:top w:val="none" w:sz="0" w:space="0" w:color="auto"/>
        <w:left w:val="none" w:sz="0" w:space="0" w:color="auto"/>
        <w:bottom w:val="none" w:sz="0" w:space="0" w:color="auto"/>
        <w:right w:val="none" w:sz="0" w:space="0" w:color="auto"/>
      </w:divBdr>
    </w:div>
    <w:div w:id="938954017">
      <w:bodyDiv w:val="1"/>
      <w:marLeft w:val="0"/>
      <w:marRight w:val="0"/>
      <w:marTop w:val="0"/>
      <w:marBottom w:val="0"/>
      <w:divBdr>
        <w:top w:val="none" w:sz="0" w:space="0" w:color="auto"/>
        <w:left w:val="none" w:sz="0" w:space="0" w:color="auto"/>
        <w:bottom w:val="none" w:sz="0" w:space="0" w:color="auto"/>
        <w:right w:val="none" w:sz="0" w:space="0" w:color="auto"/>
      </w:divBdr>
    </w:div>
    <w:div w:id="940188574">
      <w:bodyDiv w:val="1"/>
      <w:marLeft w:val="0"/>
      <w:marRight w:val="0"/>
      <w:marTop w:val="0"/>
      <w:marBottom w:val="0"/>
      <w:divBdr>
        <w:top w:val="none" w:sz="0" w:space="0" w:color="auto"/>
        <w:left w:val="none" w:sz="0" w:space="0" w:color="auto"/>
        <w:bottom w:val="none" w:sz="0" w:space="0" w:color="auto"/>
        <w:right w:val="none" w:sz="0" w:space="0" w:color="auto"/>
      </w:divBdr>
    </w:div>
    <w:div w:id="973485916">
      <w:bodyDiv w:val="1"/>
      <w:marLeft w:val="0"/>
      <w:marRight w:val="0"/>
      <w:marTop w:val="0"/>
      <w:marBottom w:val="0"/>
      <w:divBdr>
        <w:top w:val="none" w:sz="0" w:space="0" w:color="auto"/>
        <w:left w:val="none" w:sz="0" w:space="0" w:color="auto"/>
        <w:bottom w:val="none" w:sz="0" w:space="0" w:color="auto"/>
        <w:right w:val="none" w:sz="0" w:space="0" w:color="auto"/>
      </w:divBdr>
    </w:div>
    <w:div w:id="979846594">
      <w:bodyDiv w:val="1"/>
      <w:marLeft w:val="0"/>
      <w:marRight w:val="0"/>
      <w:marTop w:val="0"/>
      <w:marBottom w:val="0"/>
      <w:divBdr>
        <w:top w:val="none" w:sz="0" w:space="0" w:color="auto"/>
        <w:left w:val="none" w:sz="0" w:space="0" w:color="auto"/>
        <w:bottom w:val="none" w:sz="0" w:space="0" w:color="auto"/>
        <w:right w:val="none" w:sz="0" w:space="0" w:color="auto"/>
      </w:divBdr>
    </w:div>
    <w:div w:id="980234809">
      <w:bodyDiv w:val="1"/>
      <w:marLeft w:val="0"/>
      <w:marRight w:val="0"/>
      <w:marTop w:val="0"/>
      <w:marBottom w:val="0"/>
      <w:divBdr>
        <w:top w:val="none" w:sz="0" w:space="0" w:color="auto"/>
        <w:left w:val="none" w:sz="0" w:space="0" w:color="auto"/>
        <w:bottom w:val="none" w:sz="0" w:space="0" w:color="auto"/>
        <w:right w:val="none" w:sz="0" w:space="0" w:color="auto"/>
      </w:divBdr>
    </w:div>
    <w:div w:id="982931055">
      <w:bodyDiv w:val="1"/>
      <w:marLeft w:val="0"/>
      <w:marRight w:val="0"/>
      <w:marTop w:val="0"/>
      <w:marBottom w:val="0"/>
      <w:divBdr>
        <w:top w:val="none" w:sz="0" w:space="0" w:color="auto"/>
        <w:left w:val="none" w:sz="0" w:space="0" w:color="auto"/>
        <w:bottom w:val="none" w:sz="0" w:space="0" w:color="auto"/>
        <w:right w:val="none" w:sz="0" w:space="0" w:color="auto"/>
      </w:divBdr>
    </w:div>
    <w:div w:id="1006244595">
      <w:bodyDiv w:val="1"/>
      <w:marLeft w:val="0"/>
      <w:marRight w:val="0"/>
      <w:marTop w:val="0"/>
      <w:marBottom w:val="0"/>
      <w:divBdr>
        <w:top w:val="none" w:sz="0" w:space="0" w:color="auto"/>
        <w:left w:val="none" w:sz="0" w:space="0" w:color="auto"/>
        <w:bottom w:val="none" w:sz="0" w:space="0" w:color="auto"/>
        <w:right w:val="none" w:sz="0" w:space="0" w:color="auto"/>
      </w:divBdr>
    </w:div>
    <w:div w:id="1007975211">
      <w:bodyDiv w:val="1"/>
      <w:marLeft w:val="0"/>
      <w:marRight w:val="0"/>
      <w:marTop w:val="0"/>
      <w:marBottom w:val="0"/>
      <w:divBdr>
        <w:top w:val="none" w:sz="0" w:space="0" w:color="auto"/>
        <w:left w:val="none" w:sz="0" w:space="0" w:color="auto"/>
        <w:bottom w:val="none" w:sz="0" w:space="0" w:color="auto"/>
        <w:right w:val="none" w:sz="0" w:space="0" w:color="auto"/>
      </w:divBdr>
    </w:div>
    <w:div w:id="1015763253">
      <w:bodyDiv w:val="1"/>
      <w:marLeft w:val="0"/>
      <w:marRight w:val="0"/>
      <w:marTop w:val="0"/>
      <w:marBottom w:val="0"/>
      <w:divBdr>
        <w:top w:val="none" w:sz="0" w:space="0" w:color="auto"/>
        <w:left w:val="none" w:sz="0" w:space="0" w:color="auto"/>
        <w:bottom w:val="none" w:sz="0" w:space="0" w:color="auto"/>
        <w:right w:val="none" w:sz="0" w:space="0" w:color="auto"/>
      </w:divBdr>
    </w:div>
    <w:div w:id="1021318756">
      <w:bodyDiv w:val="1"/>
      <w:marLeft w:val="0"/>
      <w:marRight w:val="0"/>
      <w:marTop w:val="0"/>
      <w:marBottom w:val="0"/>
      <w:divBdr>
        <w:top w:val="none" w:sz="0" w:space="0" w:color="auto"/>
        <w:left w:val="none" w:sz="0" w:space="0" w:color="auto"/>
        <w:bottom w:val="none" w:sz="0" w:space="0" w:color="auto"/>
        <w:right w:val="none" w:sz="0" w:space="0" w:color="auto"/>
      </w:divBdr>
    </w:div>
    <w:div w:id="1022361918">
      <w:bodyDiv w:val="1"/>
      <w:marLeft w:val="0"/>
      <w:marRight w:val="0"/>
      <w:marTop w:val="0"/>
      <w:marBottom w:val="0"/>
      <w:divBdr>
        <w:top w:val="none" w:sz="0" w:space="0" w:color="auto"/>
        <w:left w:val="none" w:sz="0" w:space="0" w:color="auto"/>
        <w:bottom w:val="none" w:sz="0" w:space="0" w:color="auto"/>
        <w:right w:val="none" w:sz="0" w:space="0" w:color="auto"/>
      </w:divBdr>
    </w:div>
    <w:div w:id="1037464315">
      <w:bodyDiv w:val="1"/>
      <w:marLeft w:val="0"/>
      <w:marRight w:val="0"/>
      <w:marTop w:val="0"/>
      <w:marBottom w:val="0"/>
      <w:divBdr>
        <w:top w:val="none" w:sz="0" w:space="0" w:color="auto"/>
        <w:left w:val="none" w:sz="0" w:space="0" w:color="auto"/>
        <w:bottom w:val="none" w:sz="0" w:space="0" w:color="auto"/>
        <w:right w:val="none" w:sz="0" w:space="0" w:color="auto"/>
      </w:divBdr>
    </w:div>
    <w:div w:id="1045980309">
      <w:bodyDiv w:val="1"/>
      <w:marLeft w:val="0"/>
      <w:marRight w:val="0"/>
      <w:marTop w:val="0"/>
      <w:marBottom w:val="0"/>
      <w:divBdr>
        <w:top w:val="none" w:sz="0" w:space="0" w:color="auto"/>
        <w:left w:val="none" w:sz="0" w:space="0" w:color="auto"/>
        <w:bottom w:val="none" w:sz="0" w:space="0" w:color="auto"/>
        <w:right w:val="none" w:sz="0" w:space="0" w:color="auto"/>
      </w:divBdr>
    </w:div>
    <w:div w:id="1055349062">
      <w:bodyDiv w:val="1"/>
      <w:marLeft w:val="0"/>
      <w:marRight w:val="0"/>
      <w:marTop w:val="0"/>
      <w:marBottom w:val="0"/>
      <w:divBdr>
        <w:top w:val="none" w:sz="0" w:space="0" w:color="auto"/>
        <w:left w:val="none" w:sz="0" w:space="0" w:color="auto"/>
        <w:bottom w:val="none" w:sz="0" w:space="0" w:color="auto"/>
        <w:right w:val="none" w:sz="0" w:space="0" w:color="auto"/>
      </w:divBdr>
    </w:div>
    <w:div w:id="1074863278">
      <w:bodyDiv w:val="1"/>
      <w:marLeft w:val="0"/>
      <w:marRight w:val="0"/>
      <w:marTop w:val="0"/>
      <w:marBottom w:val="0"/>
      <w:divBdr>
        <w:top w:val="none" w:sz="0" w:space="0" w:color="auto"/>
        <w:left w:val="none" w:sz="0" w:space="0" w:color="auto"/>
        <w:bottom w:val="none" w:sz="0" w:space="0" w:color="auto"/>
        <w:right w:val="none" w:sz="0" w:space="0" w:color="auto"/>
      </w:divBdr>
    </w:div>
    <w:div w:id="1079523650">
      <w:bodyDiv w:val="1"/>
      <w:marLeft w:val="0"/>
      <w:marRight w:val="0"/>
      <w:marTop w:val="0"/>
      <w:marBottom w:val="0"/>
      <w:divBdr>
        <w:top w:val="none" w:sz="0" w:space="0" w:color="auto"/>
        <w:left w:val="none" w:sz="0" w:space="0" w:color="auto"/>
        <w:bottom w:val="none" w:sz="0" w:space="0" w:color="auto"/>
        <w:right w:val="none" w:sz="0" w:space="0" w:color="auto"/>
      </w:divBdr>
    </w:div>
    <w:div w:id="1081021830">
      <w:bodyDiv w:val="1"/>
      <w:marLeft w:val="0"/>
      <w:marRight w:val="0"/>
      <w:marTop w:val="0"/>
      <w:marBottom w:val="0"/>
      <w:divBdr>
        <w:top w:val="none" w:sz="0" w:space="0" w:color="auto"/>
        <w:left w:val="none" w:sz="0" w:space="0" w:color="auto"/>
        <w:bottom w:val="none" w:sz="0" w:space="0" w:color="auto"/>
        <w:right w:val="none" w:sz="0" w:space="0" w:color="auto"/>
      </w:divBdr>
    </w:div>
    <w:div w:id="1114322125">
      <w:bodyDiv w:val="1"/>
      <w:marLeft w:val="0"/>
      <w:marRight w:val="0"/>
      <w:marTop w:val="0"/>
      <w:marBottom w:val="0"/>
      <w:divBdr>
        <w:top w:val="none" w:sz="0" w:space="0" w:color="auto"/>
        <w:left w:val="none" w:sz="0" w:space="0" w:color="auto"/>
        <w:bottom w:val="none" w:sz="0" w:space="0" w:color="auto"/>
        <w:right w:val="none" w:sz="0" w:space="0" w:color="auto"/>
      </w:divBdr>
    </w:div>
    <w:div w:id="1115566174">
      <w:bodyDiv w:val="1"/>
      <w:marLeft w:val="0"/>
      <w:marRight w:val="0"/>
      <w:marTop w:val="0"/>
      <w:marBottom w:val="0"/>
      <w:divBdr>
        <w:top w:val="none" w:sz="0" w:space="0" w:color="auto"/>
        <w:left w:val="none" w:sz="0" w:space="0" w:color="auto"/>
        <w:bottom w:val="none" w:sz="0" w:space="0" w:color="auto"/>
        <w:right w:val="none" w:sz="0" w:space="0" w:color="auto"/>
      </w:divBdr>
    </w:div>
    <w:div w:id="1131939655">
      <w:bodyDiv w:val="1"/>
      <w:marLeft w:val="0"/>
      <w:marRight w:val="0"/>
      <w:marTop w:val="0"/>
      <w:marBottom w:val="0"/>
      <w:divBdr>
        <w:top w:val="none" w:sz="0" w:space="0" w:color="auto"/>
        <w:left w:val="none" w:sz="0" w:space="0" w:color="auto"/>
        <w:bottom w:val="none" w:sz="0" w:space="0" w:color="auto"/>
        <w:right w:val="none" w:sz="0" w:space="0" w:color="auto"/>
      </w:divBdr>
    </w:div>
    <w:div w:id="1142119164">
      <w:bodyDiv w:val="1"/>
      <w:marLeft w:val="0"/>
      <w:marRight w:val="0"/>
      <w:marTop w:val="0"/>
      <w:marBottom w:val="0"/>
      <w:divBdr>
        <w:top w:val="none" w:sz="0" w:space="0" w:color="auto"/>
        <w:left w:val="none" w:sz="0" w:space="0" w:color="auto"/>
        <w:bottom w:val="none" w:sz="0" w:space="0" w:color="auto"/>
        <w:right w:val="none" w:sz="0" w:space="0" w:color="auto"/>
      </w:divBdr>
    </w:div>
    <w:div w:id="1174802471">
      <w:bodyDiv w:val="1"/>
      <w:marLeft w:val="0"/>
      <w:marRight w:val="0"/>
      <w:marTop w:val="0"/>
      <w:marBottom w:val="0"/>
      <w:divBdr>
        <w:top w:val="none" w:sz="0" w:space="0" w:color="auto"/>
        <w:left w:val="none" w:sz="0" w:space="0" w:color="auto"/>
        <w:bottom w:val="none" w:sz="0" w:space="0" w:color="auto"/>
        <w:right w:val="none" w:sz="0" w:space="0" w:color="auto"/>
      </w:divBdr>
    </w:div>
    <w:div w:id="1180387343">
      <w:bodyDiv w:val="1"/>
      <w:marLeft w:val="0"/>
      <w:marRight w:val="0"/>
      <w:marTop w:val="0"/>
      <w:marBottom w:val="0"/>
      <w:divBdr>
        <w:top w:val="none" w:sz="0" w:space="0" w:color="auto"/>
        <w:left w:val="none" w:sz="0" w:space="0" w:color="auto"/>
        <w:bottom w:val="none" w:sz="0" w:space="0" w:color="auto"/>
        <w:right w:val="none" w:sz="0" w:space="0" w:color="auto"/>
      </w:divBdr>
    </w:div>
    <w:div w:id="1193154630">
      <w:bodyDiv w:val="1"/>
      <w:marLeft w:val="0"/>
      <w:marRight w:val="0"/>
      <w:marTop w:val="0"/>
      <w:marBottom w:val="0"/>
      <w:divBdr>
        <w:top w:val="none" w:sz="0" w:space="0" w:color="auto"/>
        <w:left w:val="none" w:sz="0" w:space="0" w:color="auto"/>
        <w:bottom w:val="none" w:sz="0" w:space="0" w:color="auto"/>
        <w:right w:val="none" w:sz="0" w:space="0" w:color="auto"/>
      </w:divBdr>
    </w:div>
    <w:div w:id="1229421036">
      <w:bodyDiv w:val="1"/>
      <w:marLeft w:val="0"/>
      <w:marRight w:val="0"/>
      <w:marTop w:val="0"/>
      <w:marBottom w:val="0"/>
      <w:divBdr>
        <w:top w:val="none" w:sz="0" w:space="0" w:color="auto"/>
        <w:left w:val="none" w:sz="0" w:space="0" w:color="auto"/>
        <w:bottom w:val="none" w:sz="0" w:space="0" w:color="auto"/>
        <w:right w:val="none" w:sz="0" w:space="0" w:color="auto"/>
      </w:divBdr>
    </w:div>
    <w:div w:id="1239095106">
      <w:bodyDiv w:val="1"/>
      <w:marLeft w:val="0"/>
      <w:marRight w:val="0"/>
      <w:marTop w:val="0"/>
      <w:marBottom w:val="0"/>
      <w:divBdr>
        <w:top w:val="none" w:sz="0" w:space="0" w:color="auto"/>
        <w:left w:val="none" w:sz="0" w:space="0" w:color="auto"/>
        <w:bottom w:val="none" w:sz="0" w:space="0" w:color="auto"/>
        <w:right w:val="none" w:sz="0" w:space="0" w:color="auto"/>
      </w:divBdr>
    </w:div>
    <w:div w:id="1253394929">
      <w:bodyDiv w:val="1"/>
      <w:marLeft w:val="0"/>
      <w:marRight w:val="0"/>
      <w:marTop w:val="0"/>
      <w:marBottom w:val="0"/>
      <w:divBdr>
        <w:top w:val="none" w:sz="0" w:space="0" w:color="auto"/>
        <w:left w:val="none" w:sz="0" w:space="0" w:color="auto"/>
        <w:bottom w:val="none" w:sz="0" w:space="0" w:color="auto"/>
        <w:right w:val="none" w:sz="0" w:space="0" w:color="auto"/>
      </w:divBdr>
    </w:div>
    <w:div w:id="1255551619">
      <w:bodyDiv w:val="1"/>
      <w:marLeft w:val="0"/>
      <w:marRight w:val="0"/>
      <w:marTop w:val="0"/>
      <w:marBottom w:val="0"/>
      <w:divBdr>
        <w:top w:val="none" w:sz="0" w:space="0" w:color="auto"/>
        <w:left w:val="none" w:sz="0" w:space="0" w:color="auto"/>
        <w:bottom w:val="none" w:sz="0" w:space="0" w:color="auto"/>
        <w:right w:val="none" w:sz="0" w:space="0" w:color="auto"/>
      </w:divBdr>
    </w:div>
    <w:div w:id="1258631560">
      <w:bodyDiv w:val="1"/>
      <w:marLeft w:val="0"/>
      <w:marRight w:val="0"/>
      <w:marTop w:val="0"/>
      <w:marBottom w:val="0"/>
      <w:divBdr>
        <w:top w:val="none" w:sz="0" w:space="0" w:color="auto"/>
        <w:left w:val="none" w:sz="0" w:space="0" w:color="auto"/>
        <w:bottom w:val="none" w:sz="0" w:space="0" w:color="auto"/>
        <w:right w:val="none" w:sz="0" w:space="0" w:color="auto"/>
      </w:divBdr>
    </w:div>
    <w:div w:id="1261258157">
      <w:bodyDiv w:val="1"/>
      <w:marLeft w:val="0"/>
      <w:marRight w:val="0"/>
      <w:marTop w:val="0"/>
      <w:marBottom w:val="0"/>
      <w:divBdr>
        <w:top w:val="none" w:sz="0" w:space="0" w:color="auto"/>
        <w:left w:val="none" w:sz="0" w:space="0" w:color="auto"/>
        <w:bottom w:val="none" w:sz="0" w:space="0" w:color="auto"/>
        <w:right w:val="none" w:sz="0" w:space="0" w:color="auto"/>
      </w:divBdr>
    </w:div>
    <w:div w:id="1263688085">
      <w:bodyDiv w:val="1"/>
      <w:marLeft w:val="0"/>
      <w:marRight w:val="0"/>
      <w:marTop w:val="0"/>
      <w:marBottom w:val="0"/>
      <w:divBdr>
        <w:top w:val="none" w:sz="0" w:space="0" w:color="auto"/>
        <w:left w:val="none" w:sz="0" w:space="0" w:color="auto"/>
        <w:bottom w:val="none" w:sz="0" w:space="0" w:color="auto"/>
        <w:right w:val="none" w:sz="0" w:space="0" w:color="auto"/>
      </w:divBdr>
    </w:div>
    <w:div w:id="1282147943">
      <w:bodyDiv w:val="1"/>
      <w:marLeft w:val="0"/>
      <w:marRight w:val="0"/>
      <w:marTop w:val="0"/>
      <w:marBottom w:val="0"/>
      <w:divBdr>
        <w:top w:val="none" w:sz="0" w:space="0" w:color="auto"/>
        <w:left w:val="none" w:sz="0" w:space="0" w:color="auto"/>
        <w:bottom w:val="none" w:sz="0" w:space="0" w:color="auto"/>
        <w:right w:val="none" w:sz="0" w:space="0" w:color="auto"/>
      </w:divBdr>
    </w:div>
    <w:div w:id="1287851668">
      <w:bodyDiv w:val="1"/>
      <w:marLeft w:val="0"/>
      <w:marRight w:val="0"/>
      <w:marTop w:val="0"/>
      <w:marBottom w:val="0"/>
      <w:divBdr>
        <w:top w:val="none" w:sz="0" w:space="0" w:color="auto"/>
        <w:left w:val="none" w:sz="0" w:space="0" w:color="auto"/>
        <w:bottom w:val="none" w:sz="0" w:space="0" w:color="auto"/>
        <w:right w:val="none" w:sz="0" w:space="0" w:color="auto"/>
      </w:divBdr>
    </w:div>
    <w:div w:id="1302422640">
      <w:bodyDiv w:val="1"/>
      <w:marLeft w:val="0"/>
      <w:marRight w:val="0"/>
      <w:marTop w:val="0"/>
      <w:marBottom w:val="0"/>
      <w:divBdr>
        <w:top w:val="none" w:sz="0" w:space="0" w:color="auto"/>
        <w:left w:val="none" w:sz="0" w:space="0" w:color="auto"/>
        <w:bottom w:val="none" w:sz="0" w:space="0" w:color="auto"/>
        <w:right w:val="none" w:sz="0" w:space="0" w:color="auto"/>
      </w:divBdr>
    </w:div>
    <w:div w:id="1333678776">
      <w:bodyDiv w:val="1"/>
      <w:marLeft w:val="0"/>
      <w:marRight w:val="0"/>
      <w:marTop w:val="0"/>
      <w:marBottom w:val="0"/>
      <w:divBdr>
        <w:top w:val="none" w:sz="0" w:space="0" w:color="auto"/>
        <w:left w:val="none" w:sz="0" w:space="0" w:color="auto"/>
        <w:bottom w:val="none" w:sz="0" w:space="0" w:color="auto"/>
        <w:right w:val="none" w:sz="0" w:space="0" w:color="auto"/>
      </w:divBdr>
    </w:div>
    <w:div w:id="1362626984">
      <w:bodyDiv w:val="1"/>
      <w:marLeft w:val="0"/>
      <w:marRight w:val="0"/>
      <w:marTop w:val="0"/>
      <w:marBottom w:val="0"/>
      <w:divBdr>
        <w:top w:val="none" w:sz="0" w:space="0" w:color="auto"/>
        <w:left w:val="none" w:sz="0" w:space="0" w:color="auto"/>
        <w:bottom w:val="none" w:sz="0" w:space="0" w:color="auto"/>
        <w:right w:val="none" w:sz="0" w:space="0" w:color="auto"/>
      </w:divBdr>
    </w:div>
    <w:div w:id="1367490021">
      <w:bodyDiv w:val="1"/>
      <w:marLeft w:val="0"/>
      <w:marRight w:val="0"/>
      <w:marTop w:val="0"/>
      <w:marBottom w:val="0"/>
      <w:divBdr>
        <w:top w:val="none" w:sz="0" w:space="0" w:color="auto"/>
        <w:left w:val="none" w:sz="0" w:space="0" w:color="auto"/>
        <w:bottom w:val="none" w:sz="0" w:space="0" w:color="auto"/>
        <w:right w:val="none" w:sz="0" w:space="0" w:color="auto"/>
      </w:divBdr>
    </w:div>
    <w:div w:id="1370186055">
      <w:bodyDiv w:val="1"/>
      <w:marLeft w:val="0"/>
      <w:marRight w:val="0"/>
      <w:marTop w:val="0"/>
      <w:marBottom w:val="0"/>
      <w:divBdr>
        <w:top w:val="none" w:sz="0" w:space="0" w:color="auto"/>
        <w:left w:val="none" w:sz="0" w:space="0" w:color="auto"/>
        <w:bottom w:val="none" w:sz="0" w:space="0" w:color="auto"/>
        <w:right w:val="none" w:sz="0" w:space="0" w:color="auto"/>
      </w:divBdr>
    </w:div>
    <w:div w:id="1405831612">
      <w:bodyDiv w:val="1"/>
      <w:marLeft w:val="0"/>
      <w:marRight w:val="0"/>
      <w:marTop w:val="0"/>
      <w:marBottom w:val="0"/>
      <w:divBdr>
        <w:top w:val="none" w:sz="0" w:space="0" w:color="auto"/>
        <w:left w:val="none" w:sz="0" w:space="0" w:color="auto"/>
        <w:bottom w:val="none" w:sz="0" w:space="0" w:color="auto"/>
        <w:right w:val="none" w:sz="0" w:space="0" w:color="auto"/>
      </w:divBdr>
    </w:div>
    <w:div w:id="1408958899">
      <w:bodyDiv w:val="1"/>
      <w:marLeft w:val="0"/>
      <w:marRight w:val="0"/>
      <w:marTop w:val="0"/>
      <w:marBottom w:val="0"/>
      <w:divBdr>
        <w:top w:val="none" w:sz="0" w:space="0" w:color="auto"/>
        <w:left w:val="none" w:sz="0" w:space="0" w:color="auto"/>
        <w:bottom w:val="none" w:sz="0" w:space="0" w:color="auto"/>
        <w:right w:val="none" w:sz="0" w:space="0" w:color="auto"/>
      </w:divBdr>
    </w:div>
    <w:div w:id="1415393463">
      <w:bodyDiv w:val="1"/>
      <w:marLeft w:val="0"/>
      <w:marRight w:val="0"/>
      <w:marTop w:val="0"/>
      <w:marBottom w:val="0"/>
      <w:divBdr>
        <w:top w:val="none" w:sz="0" w:space="0" w:color="auto"/>
        <w:left w:val="none" w:sz="0" w:space="0" w:color="auto"/>
        <w:bottom w:val="none" w:sz="0" w:space="0" w:color="auto"/>
        <w:right w:val="none" w:sz="0" w:space="0" w:color="auto"/>
      </w:divBdr>
    </w:div>
    <w:div w:id="1441147290">
      <w:bodyDiv w:val="1"/>
      <w:marLeft w:val="0"/>
      <w:marRight w:val="0"/>
      <w:marTop w:val="0"/>
      <w:marBottom w:val="0"/>
      <w:divBdr>
        <w:top w:val="none" w:sz="0" w:space="0" w:color="auto"/>
        <w:left w:val="none" w:sz="0" w:space="0" w:color="auto"/>
        <w:bottom w:val="none" w:sz="0" w:space="0" w:color="auto"/>
        <w:right w:val="none" w:sz="0" w:space="0" w:color="auto"/>
      </w:divBdr>
    </w:div>
    <w:div w:id="1455904916">
      <w:bodyDiv w:val="1"/>
      <w:marLeft w:val="0"/>
      <w:marRight w:val="0"/>
      <w:marTop w:val="0"/>
      <w:marBottom w:val="0"/>
      <w:divBdr>
        <w:top w:val="none" w:sz="0" w:space="0" w:color="auto"/>
        <w:left w:val="none" w:sz="0" w:space="0" w:color="auto"/>
        <w:bottom w:val="none" w:sz="0" w:space="0" w:color="auto"/>
        <w:right w:val="none" w:sz="0" w:space="0" w:color="auto"/>
      </w:divBdr>
    </w:div>
    <w:div w:id="1459105379">
      <w:bodyDiv w:val="1"/>
      <w:marLeft w:val="0"/>
      <w:marRight w:val="0"/>
      <w:marTop w:val="0"/>
      <w:marBottom w:val="0"/>
      <w:divBdr>
        <w:top w:val="none" w:sz="0" w:space="0" w:color="auto"/>
        <w:left w:val="none" w:sz="0" w:space="0" w:color="auto"/>
        <w:bottom w:val="none" w:sz="0" w:space="0" w:color="auto"/>
        <w:right w:val="none" w:sz="0" w:space="0" w:color="auto"/>
      </w:divBdr>
    </w:div>
    <w:div w:id="1477451123">
      <w:bodyDiv w:val="1"/>
      <w:marLeft w:val="0"/>
      <w:marRight w:val="0"/>
      <w:marTop w:val="0"/>
      <w:marBottom w:val="0"/>
      <w:divBdr>
        <w:top w:val="none" w:sz="0" w:space="0" w:color="auto"/>
        <w:left w:val="none" w:sz="0" w:space="0" w:color="auto"/>
        <w:bottom w:val="none" w:sz="0" w:space="0" w:color="auto"/>
        <w:right w:val="none" w:sz="0" w:space="0" w:color="auto"/>
      </w:divBdr>
    </w:div>
    <w:div w:id="1495954381">
      <w:bodyDiv w:val="1"/>
      <w:marLeft w:val="0"/>
      <w:marRight w:val="0"/>
      <w:marTop w:val="0"/>
      <w:marBottom w:val="0"/>
      <w:divBdr>
        <w:top w:val="none" w:sz="0" w:space="0" w:color="auto"/>
        <w:left w:val="none" w:sz="0" w:space="0" w:color="auto"/>
        <w:bottom w:val="none" w:sz="0" w:space="0" w:color="auto"/>
        <w:right w:val="none" w:sz="0" w:space="0" w:color="auto"/>
      </w:divBdr>
    </w:div>
    <w:div w:id="1496803800">
      <w:bodyDiv w:val="1"/>
      <w:marLeft w:val="0"/>
      <w:marRight w:val="0"/>
      <w:marTop w:val="0"/>
      <w:marBottom w:val="0"/>
      <w:divBdr>
        <w:top w:val="none" w:sz="0" w:space="0" w:color="auto"/>
        <w:left w:val="none" w:sz="0" w:space="0" w:color="auto"/>
        <w:bottom w:val="none" w:sz="0" w:space="0" w:color="auto"/>
        <w:right w:val="none" w:sz="0" w:space="0" w:color="auto"/>
      </w:divBdr>
    </w:div>
    <w:div w:id="1510486332">
      <w:bodyDiv w:val="1"/>
      <w:marLeft w:val="0"/>
      <w:marRight w:val="0"/>
      <w:marTop w:val="0"/>
      <w:marBottom w:val="0"/>
      <w:divBdr>
        <w:top w:val="none" w:sz="0" w:space="0" w:color="auto"/>
        <w:left w:val="none" w:sz="0" w:space="0" w:color="auto"/>
        <w:bottom w:val="none" w:sz="0" w:space="0" w:color="auto"/>
        <w:right w:val="none" w:sz="0" w:space="0" w:color="auto"/>
      </w:divBdr>
    </w:div>
    <w:div w:id="1511872246">
      <w:bodyDiv w:val="1"/>
      <w:marLeft w:val="0"/>
      <w:marRight w:val="0"/>
      <w:marTop w:val="0"/>
      <w:marBottom w:val="0"/>
      <w:divBdr>
        <w:top w:val="none" w:sz="0" w:space="0" w:color="auto"/>
        <w:left w:val="none" w:sz="0" w:space="0" w:color="auto"/>
        <w:bottom w:val="none" w:sz="0" w:space="0" w:color="auto"/>
        <w:right w:val="none" w:sz="0" w:space="0" w:color="auto"/>
      </w:divBdr>
    </w:div>
    <w:div w:id="1523980046">
      <w:bodyDiv w:val="1"/>
      <w:marLeft w:val="0"/>
      <w:marRight w:val="0"/>
      <w:marTop w:val="0"/>
      <w:marBottom w:val="0"/>
      <w:divBdr>
        <w:top w:val="none" w:sz="0" w:space="0" w:color="auto"/>
        <w:left w:val="none" w:sz="0" w:space="0" w:color="auto"/>
        <w:bottom w:val="none" w:sz="0" w:space="0" w:color="auto"/>
        <w:right w:val="none" w:sz="0" w:space="0" w:color="auto"/>
      </w:divBdr>
    </w:div>
    <w:div w:id="1547831118">
      <w:bodyDiv w:val="1"/>
      <w:marLeft w:val="0"/>
      <w:marRight w:val="0"/>
      <w:marTop w:val="0"/>
      <w:marBottom w:val="0"/>
      <w:divBdr>
        <w:top w:val="none" w:sz="0" w:space="0" w:color="auto"/>
        <w:left w:val="none" w:sz="0" w:space="0" w:color="auto"/>
        <w:bottom w:val="none" w:sz="0" w:space="0" w:color="auto"/>
        <w:right w:val="none" w:sz="0" w:space="0" w:color="auto"/>
      </w:divBdr>
    </w:div>
    <w:div w:id="1556962881">
      <w:bodyDiv w:val="1"/>
      <w:marLeft w:val="0"/>
      <w:marRight w:val="0"/>
      <w:marTop w:val="0"/>
      <w:marBottom w:val="0"/>
      <w:divBdr>
        <w:top w:val="none" w:sz="0" w:space="0" w:color="auto"/>
        <w:left w:val="none" w:sz="0" w:space="0" w:color="auto"/>
        <w:bottom w:val="none" w:sz="0" w:space="0" w:color="auto"/>
        <w:right w:val="none" w:sz="0" w:space="0" w:color="auto"/>
      </w:divBdr>
    </w:div>
    <w:div w:id="1576865589">
      <w:bodyDiv w:val="1"/>
      <w:marLeft w:val="0"/>
      <w:marRight w:val="0"/>
      <w:marTop w:val="0"/>
      <w:marBottom w:val="0"/>
      <w:divBdr>
        <w:top w:val="none" w:sz="0" w:space="0" w:color="auto"/>
        <w:left w:val="none" w:sz="0" w:space="0" w:color="auto"/>
        <w:bottom w:val="none" w:sz="0" w:space="0" w:color="auto"/>
        <w:right w:val="none" w:sz="0" w:space="0" w:color="auto"/>
      </w:divBdr>
    </w:div>
    <w:div w:id="1577015047">
      <w:bodyDiv w:val="1"/>
      <w:marLeft w:val="0"/>
      <w:marRight w:val="0"/>
      <w:marTop w:val="0"/>
      <w:marBottom w:val="0"/>
      <w:divBdr>
        <w:top w:val="none" w:sz="0" w:space="0" w:color="auto"/>
        <w:left w:val="none" w:sz="0" w:space="0" w:color="auto"/>
        <w:bottom w:val="none" w:sz="0" w:space="0" w:color="auto"/>
        <w:right w:val="none" w:sz="0" w:space="0" w:color="auto"/>
      </w:divBdr>
    </w:div>
    <w:div w:id="1623733623">
      <w:bodyDiv w:val="1"/>
      <w:marLeft w:val="0"/>
      <w:marRight w:val="0"/>
      <w:marTop w:val="0"/>
      <w:marBottom w:val="0"/>
      <w:divBdr>
        <w:top w:val="none" w:sz="0" w:space="0" w:color="auto"/>
        <w:left w:val="none" w:sz="0" w:space="0" w:color="auto"/>
        <w:bottom w:val="none" w:sz="0" w:space="0" w:color="auto"/>
        <w:right w:val="none" w:sz="0" w:space="0" w:color="auto"/>
      </w:divBdr>
    </w:div>
    <w:div w:id="1631091663">
      <w:bodyDiv w:val="1"/>
      <w:marLeft w:val="0"/>
      <w:marRight w:val="0"/>
      <w:marTop w:val="0"/>
      <w:marBottom w:val="0"/>
      <w:divBdr>
        <w:top w:val="none" w:sz="0" w:space="0" w:color="auto"/>
        <w:left w:val="none" w:sz="0" w:space="0" w:color="auto"/>
        <w:bottom w:val="none" w:sz="0" w:space="0" w:color="auto"/>
        <w:right w:val="none" w:sz="0" w:space="0" w:color="auto"/>
      </w:divBdr>
    </w:div>
    <w:div w:id="1648045746">
      <w:bodyDiv w:val="1"/>
      <w:marLeft w:val="0"/>
      <w:marRight w:val="0"/>
      <w:marTop w:val="0"/>
      <w:marBottom w:val="0"/>
      <w:divBdr>
        <w:top w:val="none" w:sz="0" w:space="0" w:color="auto"/>
        <w:left w:val="none" w:sz="0" w:space="0" w:color="auto"/>
        <w:bottom w:val="none" w:sz="0" w:space="0" w:color="auto"/>
        <w:right w:val="none" w:sz="0" w:space="0" w:color="auto"/>
      </w:divBdr>
    </w:div>
    <w:div w:id="1653557241">
      <w:bodyDiv w:val="1"/>
      <w:marLeft w:val="0"/>
      <w:marRight w:val="0"/>
      <w:marTop w:val="0"/>
      <w:marBottom w:val="0"/>
      <w:divBdr>
        <w:top w:val="none" w:sz="0" w:space="0" w:color="auto"/>
        <w:left w:val="none" w:sz="0" w:space="0" w:color="auto"/>
        <w:bottom w:val="none" w:sz="0" w:space="0" w:color="auto"/>
        <w:right w:val="none" w:sz="0" w:space="0" w:color="auto"/>
      </w:divBdr>
    </w:div>
    <w:div w:id="1664620968">
      <w:bodyDiv w:val="1"/>
      <w:marLeft w:val="0"/>
      <w:marRight w:val="0"/>
      <w:marTop w:val="0"/>
      <w:marBottom w:val="0"/>
      <w:divBdr>
        <w:top w:val="none" w:sz="0" w:space="0" w:color="auto"/>
        <w:left w:val="none" w:sz="0" w:space="0" w:color="auto"/>
        <w:bottom w:val="none" w:sz="0" w:space="0" w:color="auto"/>
        <w:right w:val="none" w:sz="0" w:space="0" w:color="auto"/>
      </w:divBdr>
    </w:div>
    <w:div w:id="1738671941">
      <w:bodyDiv w:val="1"/>
      <w:marLeft w:val="0"/>
      <w:marRight w:val="0"/>
      <w:marTop w:val="0"/>
      <w:marBottom w:val="0"/>
      <w:divBdr>
        <w:top w:val="none" w:sz="0" w:space="0" w:color="auto"/>
        <w:left w:val="none" w:sz="0" w:space="0" w:color="auto"/>
        <w:bottom w:val="none" w:sz="0" w:space="0" w:color="auto"/>
        <w:right w:val="none" w:sz="0" w:space="0" w:color="auto"/>
      </w:divBdr>
    </w:div>
    <w:div w:id="1789002735">
      <w:bodyDiv w:val="1"/>
      <w:marLeft w:val="0"/>
      <w:marRight w:val="0"/>
      <w:marTop w:val="0"/>
      <w:marBottom w:val="0"/>
      <w:divBdr>
        <w:top w:val="none" w:sz="0" w:space="0" w:color="auto"/>
        <w:left w:val="none" w:sz="0" w:space="0" w:color="auto"/>
        <w:bottom w:val="none" w:sz="0" w:space="0" w:color="auto"/>
        <w:right w:val="none" w:sz="0" w:space="0" w:color="auto"/>
      </w:divBdr>
    </w:div>
    <w:div w:id="1795907213">
      <w:bodyDiv w:val="1"/>
      <w:marLeft w:val="0"/>
      <w:marRight w:val="0"/>
      <w:marTop w:val="0"/>
      <w:marBottom w:val="0"/>
      <w:divBdr>
        <w:top w:val="none" w:sz="0" w:space="0" w:color="auto"/>
        <w:left w:val="none" w:sz="0" w:space="0" w:color="auto"/>
        <w:bottom w:val="none" w:sz="0" w:space="0" w:color="auto"/>
        <w:right w:val="none" w:sz="0" w:space="0" w:color="auto"/>
      </w:divBdr>
    </w:div>
    <w:div w:id="1811049850">
      <w:bodyDiv w:val="1"/>
      <w:marLeft w:val="0"/>
      <w:marRight w:val="0"/>
      <w:marTop w:val="0"/>
      <w:marBottom w:val="0"/>
      <w:divBdr>
        <w:top w:val="none" w:sz="0" w:space="0" w:color="auto"/>
        <w:left w:val="none" w:sz="0" w:space="0" w:color="auto"/>
        <w:bottom w:val="none" w:sz="0" w:space="0" w:color="auto"/>
        <w:right w:val="none" w:sz="0" w:space="0" w:color="auto"/>
      </w:divBdr>
    </w:div>
    <w:div w:id="1817143730">
      <w:bodyDiv w:val="1"/>
      <w:marLeft w:val="0"/>
      <w:marRight w:val="0"/>
      <w:marTop w:val="0"/>
      <w:marBottom w:val="0"/>
      <w:divBdr>
        <w:top w:val="none" w:sz="0" w:space="0" w:color="auto"/>
        <w:left w:val="none" w:sz="0" w:space="0" w:color="auto"/>
        <w:bottom w:val="none" w:sz="0" w:space="0" w:color="auto"/>
        <w:right w:val="none" w:sz="0" w:space="0" w:color="auto"/>
      </w:divBdr>
    </w:div>
    <w:div w:id="1818108665">
      <w:bodyDiv w:val="1"/>
      <w:marLeft w:val="0"/>
      <w:marRight w:val="0"/>
      <w:marTop w:val="0"/>
      <w:marBottom w:val="0"/>
      <w:divBdr>
        <w:top w:val="none" w:sz="0" w:space="0" w:color="auto"/>
        <w:left w:val="none" w:sz="0" w:space="0" w:color="auto"/>
        <w:bottom w:val="none" w:sz="0" w:space="0" w:color="auto"/>
        <w:right w:val="none" w:sz="0" w:space="0" w:color="auto"/>
      </w:divBdr>
    </w:div>
    <w:div w:id="1825274841">
      <w:bodyDiv w:val="1"/>
      <w:marLeft w:val="0"/>
      <w:marRight w:val="0"/>
      <w:marTop w:val="0"/>
      <w:marBottom w:val="0"/>
      <w:divBdr>
        <w:top w:val="none" w:sz="0" w:space="0" w:color="auto"/>
        <w:left w:val="none" w:sz="0" w:space="0" w:color="auto"/>
        <w:bottom w:val="none" w:sz="0" w:space="0" w:color="auto"/>
        <w:right w:val="none" w:sz="0" w:space="0" w:color="auto"/>
      </w:divBdr>
    </w:div>
    <w:div w:id="1843623303">
      <w:bodyDiv w:val="1"/>
      <w:marLeft w:val="0"/>
      <w:marRight w:val="0"/>
      <w:marTop w:val="0"/>
      <w:marBottom w:val="0"/>
      <w:divBdr>
        <w:top w:val="none" w:sz="0" w:space="0" w:color="auto"/>
        <w:left w:val="none" w:sz="0" w:space="0" w:color="auto"/>
        <w:bottom w:val="none" w:sz="0" w:space="0" w:color="auto"/>
        <w:right w:val="none" w:sz="0" w:space="0" w:color="auto"/>
      </w:divBdr>
    </w:div>
    <w:div w:id="1857384099">
      <w:bodyDiv w:val="1"/>
      <w:marLeft w:val="0"/>
      <w:marRight w:val="0"/>
      <w:marTop w:val="0"/>
      <w:marBottom w:val="0"/>
      <w:divBdr>
        <w:top w:val="none" w:sz="0" w:space="0" w:color="auto"/>
        <w:left w:val="none" w:sz="0" w:space="0" w:color="auto"/>
        <w:bottom w:val="none" w:sz="0" w:space="0" w:color="auto"/>
        <w:right w:val="none" w:sz="0" w:space="0" w:color="auto"/>
      </w:divBdr>
    </w:div>
    <w:div w:id="1905793132">
      <w:bodyDiv w:val="1"/>
      <w:marLeft w:val="0"/>
      <w:marRight w:val="0"/>
      <w:marTop w:val="0"/>
      <w:marBottom w:val="0"/>
      <w:divBdr>
        <w:top w:val="none" w:sz="0" w:space="0" w:color="auto"/>
        <w:left w:val="none" w:sz="0" w:space="0" w:color="auto"/>
        <w:bottom w:val="none" w:sz="0" w:space="0" w:color="auto"/>
        <w:right w:val="none" w:sz="0" w:space="0" w:color="auto"/>
      </w:divBdr>
    </w:div>
    <w:div w:id="1921408813">
      <w:bodyDiv w:val="1"/>
      <w:marLeft w:val="0"/>
      <w:marRight w:val="0"/>
      <w:marTop w:val="0"/>
      <w:marBottom w:val="0"/>
      <w:divBdr>
        <w:top w:val="none" w:sz="0" w:space="0" w:color="auto"/>
        <w:left w:val="none" w:sz="0" w:space="0" w:color="auto"/>
        <w:bottom w:val="none" w:sz="0" w:space="0" w:color="auto"/>
        <w:right w:val="none" w:sz="0" w:space="0" w:color="auto"/>
      </w:divBdr>
    </w:div>
    <w:div w:id="1932542853">
      <w:bodyDiv w:val="1"/>
      <w:marLeft w:val="0"/>
      <w:marRight w:val="0"/>
      <w:marTop w:val="0"/>
      <w:marBottom w:val="0"/>
      <w:divBdr>
        <w:top w:val="none" w:sz="0" w:space="0" w:color="auto"/>
        <w:left w:val="none" w:sz="0" w:space="0" w:color="auto"/>
        <w:bottom w:val="none" w:sz="0" w:space="0" w:color="auto"/>
        <w:right w:val="none" w:sz="0" w:space="0" w:color="auto"/>
      </w:divBdr>
    </w:div>
    <w:div w:id="1949585967">
      <w:bodyDiv w:val="1"/>
      <w:marLeft w:val="0"/>
      <w:marRight w:val="0"/>
      <w:marTop w:val="0"/>
      <w:marBottom w:val="0"/>
      <w:divBdr>
        <w:top w:val="none" w:sz="0" w:space="0" w:color="auto"/>
        <w:left w:val="none" w:sz="0" w:space="0" w:color="auto"/>
        <w:bottom w:val="none" w:sz="0" w:space="0" w:color="auto"/>
        <w:right w:val="none" w:sz="0" w:space="0" w:color="auto"/>
      </w:divBdr>
    </w:div>
    <w:div w:id="1949965334">
      <w:bodyDiv w:val="1"/>
      <w:marLeft w:val="0"/>
      <w:marRight w:val="0"/>
      <w:marTop w:val="0"/>
      <w:marBottom w:val="0"/>
      <w:divBdr>
        <w:top w:val="none" w:sz="0" w:space="0" w:color="auto"/>
        <w:left w:val="none" w:sz="0" w:space="0" w:color="auto"/>
        <w:bottom w:val="none" w:sz="0" w:space="0" w:color="auto"/>
        <w:right w:val="none" w:sz="0" w:space="0" w:color="auto"/>
      </w:divBdr>
    </w:div>
    <w:div w:id="1950163704">
      <w:bodyDiv w:val="1"/>
      <w:marLeft w:val="0"/>
      <w:marRight w:val="0"/>
      <w:marTop w:val="0"/>
      <w:marBottom w:val="0"/>
      <w:divBdr>
        <w:top w:val="none" w:sz="0" w:space="0" w:color="auto"/>
        <w:left w:val="none" w:sz="0" w:space="0" w:color="auto"/>
        <w:bottom w:val="none" w:sz="0" w:space="0" w:color="auto"/>
        <w:right w:val="none" w:sz="0" w:space="0" w:color="auto"/>
      </w:divBdr>
    </w:div>
    <w:div w:id="1950967266">
      <w:bodyDiv w:val="1"/>
      <w:marLeft w:val="0"/>
      <w:marRight w:val="0"/>
      <w:marTop w:val="0"/>
      <w:marBottom w:val="0"/>
      <w:divBdr>
        <w:top w:val="none" w:sz="0" w:space="0" w:color="auto"/>
        <w:left w:val="none" w:sz="0" w:space="0" w:color="auto"/>
        <w:bottom w:val="none" w:sz="0" w:space="0" w:color="auto"/>
        <w:right w:val="none" w:sz="0" w:space="0" w:color="auto"/>
      </w:divBdr>
    </w:div>
    <w:div w:id="1956474885">
      <w:bodyDiv w:val="1"/>
      <w:marLeft w:val="0"/>
      <w:marRight w:val="0"/>
      <w:marTop w:val="0"/>
      <w:marBottom w:val="0"/>
      <w:divBdr>
        <w:top w:val="none" w:sz="0" w:space="0" w:color="auto"/>
        <w:left w:val="none" w:sz="0" w:space="0" w:color="auto"/>
        <w:bottom w:val="none" w:sz="0" w:space="0" w:color="auto"/>
        <w:right w:val="none" w:sz="0" w:space="0" w:color="auto"/>
      </w:divBdr>
    </w:div>
    <w:div w:id="1958826833">
      <w:bodyDiv w:val="1"/>
      <w:marLeft w:val="0"/>
      <w:marRight w:val="0"/>
      <w:marTop w:val="0"/>
      <w:marBottom w:val="0"/>
      <w:divBdr>
        <w:top w:val="none" w:sz="0" w:space="0" w:color="auto"/>
        <w:left w:val="none" w:sz="0" w:space="0" w:color="auto"/>
        <w:bottom w:val="none" w:sz="0" w:space="0" w:color="auto"/>
        <w:right w:val="none" w:sz="0" w:space="0" w:color="auto"/>
      </w:divBdr>
    </w:div>
    <w:div w:id="1978800121">
      <w:bodyDiv w:val="1"/>
      <w:marLeft w:val="0"/>
      <w:marRight w:val="0"/>
      <w:marTop w:val="0"/>
      <w:marBottom w:val="0"/>
      <w:divBdr>
        <w:top w:val="none" w:sz="0" w:space="0" w:color="auto"/>
        <w:left w:val="none" w:sz="0" w:space="0" w:color="auto"/>
        <w:bottom w:val="none" w:sz="0" w:space="0" w:color="auto"/>
        <w:right w:val="none" w:sz="0" w:space="0" w:color="auto"/>
      </w:divBdr>
    </w:div>
    <w:div w:id="1980766109">
      <w:bodyDiv w:val="1"/>
      <w:marLeft w:val="0"/>
      <w:marRight w:val="0"/>
      <w:marTop w:val="0"/>
      <w:marBottom w:val="0"/>
      <w:divBdr>
        <w:top w:val="none" w:sz="0" w:space="0" w:color="auto"/>
        <w:left w:val="none" w:sz="0" w:space="0" w:color="auto"/>
        <w:bottom w:val="none" w:sz="0" w:space="0" w:color="auto"/>
        <w:right w:val="none" w:sz="0" w:space="0" w:color="auto"/>
      </w:divBdr>
    </w:div>
    <w:div w:id="1986348143">
      <w:bodyDiv w:val="1"/>
      <w:marLeft w:val="0"/>
      <w:marRight w:val="0"/>
      <w:marTop w:val="0"/>
      <w:marBottom w:val="0"/>
      <w:divBdr>
        <w:top w:val="none" w:sz="0" w:space="0" w:color="auto"/>
        <w:left w:val="none" w:sz="0" w:space="0" w:color="auto"/>
        <w:bottom w:val="none" w:sz="0" w:space="0" w:color="auto"/>
        <w:right w:val="none" w:sz="0" w:space="0" w:color="auto"/>
      </w:divBdr>
    </w:div>
    <w:div w:id="1996303502">
      <w:bodyDiv w:val="1"/>
      <w:marLeft w:val="0"/>
      <w:marRight w:val="0"/>
      <w:marTop w:val="0"/>
      <w:marBottom w:val="0"/>
      <w:divBdr>
        <w:top w:val="none" w:sz="0" w:space="0" w:color="auto"/>
        <w:left w:val="none" w:sz="0" w:space="0" w:color="auto"/>
        <w:bottom w:val="none" w:sz="0" w:space="0" w:color="auto"/>
        <w:right w:val="none" w:sz="0" w:space="0" w:color="auto"/>
      </w:divBdr>
    </w:div>
    <w:div w:id="2031253597">
      <w:bodyDiv w:val="1"/>
      <w:marLeft w:val="0"/>
      <w:marRight w:val="0"/>
      <w:marTop w:val="0"/>
      <w:marBottom w:val="0"/>
      <w:divBdr>
        <w:top w:val="none" w:sz="0" w:space="0" w:color="auto"/>
        <w:left w:val="none" w:sz="0" w:space="0" w:color="auto"/>
        <w:bottom w:val="none" w:sz="0" w:space="0" w:color="auto"/>
        <w:right w:val="none" w:sz="0" w:space="0" w:color="auto"/>
      </w:divBdr>
    </w:div>
    <w:div w:id="2043507884">
      <w:bodyDiv w:val="1"/>
      <w:marLeft w:val="0"/>
      <w:marRight w:val="0"/>
      <w:marTop w:val="0"/>
      <w:marBottom w:val="0"/>
      <w:divBdr>
        <w:top w:val="none" w:sz="0" w:space="0" w:color="auto"/>
        <w:left w:val="none" w:sz="0" w:space="0" w:color="auto"/>
        <w:bottom w:val="none" w:sz="0" w:space="0" w:color="auto"/>
        <w:right w:val="none" w:sz="0" w:space="0" w:color="auto"/>
      </w:divBdr>
    </w:div>
    <w:div w:id="2097357018">
      <w:bodyDiv w:val="1"/>
      <w:marLeft w:val="0"/>
      <w:marRight w:val="0"/>
      <w:marTop w:val="0"/>
      <w:marBottom w:val="0"/>
      <w:divBdr>
        <w:top w:val="none" w:sz="0" w:space="0" w:color="auto"/>
        <w:left w:val="none" w:sz="0" w:space="0" w:color="auto"/>
        <w:bottom w:val="none" w:sz="0" w:space="0" w:color="auto"/>
        <w:right w:val="none" w:sz="0" w:space="0" w:color="auto"/>
      </w:divBdr>
    </w:div>
    <w:div w:id="2107841494">
      <w:bodyDiv w:val="1"/>
      <w:marLeft w:val="0"/>
      <w:marRight w:val="0"/>
      <w:marTop w:val="0"/>
      <w:marBottom w:val="0"/>
      <w:divBdr>
        <w:top w:val="none" w:sz="0" w:space="0" w:color="auto"/>
        <w:left w:val="none" w:sz="0" w:space="0" w:color="auto"/>
        <w:bottom w:val="none" w:sz="0" w:space="0" w:color="auto"/>
        <w:right w:val="none" w:sz="0" w:space="0" w:color="auto"/>
      </w:divBdr>
    </w:div>
    <w:div w:id="2119178743">
      <w:bodyDiv w:val="1"/>
      <w:marLeft w:val="0"/>
      <w:marRight w:val="0"/>
      <w:marTop w:val="0"/>
      <w:marBottom w:val="0"/>
      <w:divBdr>
        <w:top w:val="none" w:sz="0" w:space="0" w:color="auto"/>
        <w:left w:val="none" w:sz="0" w:space="0" w:color="auto"/>
        <w:bottom w:val="none" w:sz="0" w:space="0" w:color="auto"/>
        <w:right w:val="none" w:sz="0" w:space="0" w:color="auto"/>
      </w:divBdr>
    </w:div>
    <w:div w:id="212068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0.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60.png"/><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Med01</b:Tag>
    <b:SourceType>InternetSite</b:SourceType>
    <b:Guid>{DFFFC4DF-EC33-426D-B2BE-5A88D1A35B3E}</b:Guid>
    <b:Title>Medienberatung NRW - Medienkonzept</b:Title>
    <b:Year>2016</b:Year>
    <b:LCID>de-DE</b:LCID>
    <b:Month>12</b:Month>
    <b:Day>19</b:Day>
    <b:URL>http://www.medienberatung.schulministerium.nrw.de/medienkonzept/</b:URL>
    <b:RefOrder>1</b:RefOrder>
  </b:Source>
  <b:Source>
    <b:Tag>rea16</b:Tag>
    <b:SourceType>InternetSite</b:SourceType>
    <b:Guid>{E64CF39F-C5FC-4792-887D-755DE68DE489}</b:Guid>
    <b:Title>realmath</b:Title>
    <b:Year>2016</b:Year>
    <b:Month>12</b:Month>
    <b:Day>19</b:Day>
    <b:URL>http://www.realmath.de/</b:URL>
    <b:RefOrder>6</b:RefOrder>
  </b:Source>
  <b:Source>
    <b:Tag>Geo16</b:Tag>
    <b:SourceType>InternetSite</b:SourceType>
    <b:Guid>{30BC8B71-6D02-40F2-A628-0FF4912CA88A}</b:Guid>
    <b:Title>Geogebra</b:Title>
    <b:Year>2016</b:Year>
    <b:Month>12</b:Month>
    <b:Day>19</b:Day>
    <b:URL>https://www.geogebra.org</b:URL>
    <b:RefOrder>7</b:RefOrder>
  </b:Source>
  <b:Source>
    <b:Tag>Cap16</b:Tag>
    <b:SourceType>InternetSite</b:SourceType>
    <b:Guid>{CBFF5A11-74B9-4957-9B95-F375970DD5B0}</b:Guid>
    <b:Title>Capira</b:Title>
    <b:Year>2016</b:Year>
    <b:Month>12</b:Month>
    <b:Day>19</b:Day>
    <b:URL>http://capira-solutions.com</b:URL>
    <b:RefOrder>8</b:RefOrder>
  </b:Source>
  <b:Source>
    <b:Tag>Duo16</b:Tag>
    <b:SourceType>InternetSite</b:SourceType>
    <b:Guid>{C84187AB-8709-4F29-ABA3-1C6DFD4376F7}</b:Guid>
    <b:Title>Duolingo</b:Title>
    <b:Year>2016</b:Year>
    <b:Month>12</b:Month>
    <b:Day>19</b:Day>
    <b:URL>https://de.duolingo.com</b:URL>
    <b:RefOrder>9</b:RefOrder>
  </b:Source>
  <b:Source>
    <b:Tag>Sog16</b:Tag>
    <b:SourceType>InternetSite</b:SourceType>
    <b:Guid>{97EC1453-1EF9-4956-8E97-67207190FA63}</b:Guid>
    <b:Title>So geht's</b:Title>
    <b:Year>2016</b:Year>
    <b:Month>12</b:Month>
    <b:Day>19</b:Day>
    <b:URL>http://so-gehts.eu</b:URL>
    <b:RefOrder>10</b:RefOrder>
  </b:Source>
  <b:Source>
    <b:Tag>Cod16</b:Tag>
    <b:SourceType>InternetSite</b:SourceType>
    <b:Guid>{7E90E44E-59B2-4679-AACC-8CF1F0643B00}</b:Guid>
    <b:Title>Codecombat</b:Title>
    <b:Year>2016</b:Year>
    <b:Month>12</b:Month>
    <b:Day>19</b:Day>
    <b:URL>https://codecombat.com</b:URL>
    <b:RefOrder>11</b:RefOrder>
  </b:Source>
  <b:Source>
    <b:Tag>Cod161</b:Tag>
    <b:SourceType>InternetSite</b:SourceType>
    <b:Guid>{A8565077-173F-40DF-BE89-145C096279E1}</b:Guid>
    <b:Title>Codecademy</b:Title>
    <b:Year>2016</b:Year>
    <b:Month>12</b:Month>
    <b:Day>19</b:Day>
    <b:URL>https://codecademy.com</b:URL>
    <b:RefOrder>12</b:RefOrder>
  </b:Source>
  <b:Source>
    <b:Tag>w3s16</b:Tag>
    <b:SourceType>InternetSite</b:SourceType>
    <b:Guid>{4224A410-A757-4CF0-A088-BEB725337C6D}</b:Guid>
    <b:Title>w3schools</b:Title>
    <b:Year>2016</b:Year>
    <b:Month>12</b:Month>
    <b:Day>19</b:Day>
    <b:URL>http://w3schools.com</b:URL>
    <b:RefOrder>13</b:RefOrder>
  </b:Source>
  <b:Source>
    <b:Tag>Uni16</b:Tag>
    <b:SourceType>InternetSite</b:SourceType>
    <b:Guid>{6864EE39-8813-4F4A-ABBF-9A08B7FCB0B2}</b:Guid>
    <b:Title>Unity3d</b:Title>
    <b:Year>2016</b:Year>
    <b:Month>12</b:Month>
    <b:Day>19</b:Day>
    <b:URL>https://unity3d.com</b:URL>
    <b:RefOrder>14</b:RefOrder>
  </b:Source>
  <b:Source>
    <b:Tag>Mic16</b:Tag>
    <b:SourceType>InternetSite</b:SourceType>
    <b:Guid>{DFB6AEDF-957E-4140-AC0F-1B1EEB0A9621}</b:Guid>
    <b:Title>Microsoft Virtual Academy</b:Title>
    <b:Year>2016</b:Year>
    <b:Month>12</b:Month>
    <b:Day>19</b:Day>
    <b:URL>https://mva.microsoft.com</b:URL>
    <b:RefOrder>15</b:RefOrder>
  </b:Source>
  <b:Source>
    <b:Tag>Lea16</b:Tag>
    <b:SourceType>InternetSite</b:SourceType>
    <b:Guid>{0F26E711-9F84-45AE-A928-4E8BDDFE70F7}</b:Guid>
    <b:Title>LearnCS</b:Title>
    <b:Year>2016</b:Year>
    <b:Month>12</b:Month>
    <b:Day>19</b:Day>
    <b:URL>http://learncs.org</b:URL>
    <b:RefOrder>16</b:RefOrder>
  </b:Source>
  <b:Source>
    <b:Tag>LOG16</b:Tag>
    <b:SourceType>InternetSite</b:SourceType>
    <b:Guid>{C494F20B-99C1-45C1-B36C-B3EFF3E1A340}</b:Guid>
    <b:Title>LOGINEO</b:Title>
    <b:Year>2016</b:Year>
    <b:Month>12</b:Month>
    <b:Day>19</b:Day>
    <b:URL>http://www.logineo.de/index.php/logineo/leistungen</b:URL>
    <b:RefOrder>3</b:RefOrder>
  </b:Source>
  <b:Source>
    <b:Tag>LOG161</b:Tag>
    <b:SourceType>InternetSite</b:SourceType>
    <b:Guid>{C934E960-E6CF-4363-B05A-6875876A7ABD}</b:Guid>
    <b:Title>LOGINEO, Medienberatung NRW</b:Title>
    <b:Year>2016</b:Year>
    <b:Month>12</b:Month>
    <b:Day>19</b:Day>
    <b:URL>http://www.logineo.schulministerium.nrw.de/LOGINEO/Basis-Infrastruktur-für-Schulen-in-NRW/</b:URL>
    <b:RefOrder>4</b:RefOrder>
  </b:Source>
  <b:Source>
    <b:Tag>Bur08</b:Tag>
    <b:SourceType>BookSection</b:SourceType>
    <b:Guid>{878757AC-235E-4B62-BC2F-3534C71071D8}</b:Guid>
    <b:Title>Lernen mit digitalen Medien an Förderschulen</b:Title>
    <b:Year>2008</b:Year>
    <b:Author>
      <b:Author>
        <b:NameList>
          <b:Person>
            <b:Last>Schwier</b:Last>
            <b:First>Burkhard</b:First>
          </b:Person>
        </b:NameList>
      </b:Author>
      <b:BookAuthor>
        <b:NameList>
          <b:Person>
            <b:Last>Schwier</b:Last>
            <b:First>Burkhard</b:First>
          </b:Person>
        </b:NameList>
      </b:BookAuthor>
    </b:Author>
    <b:BookTitle>Lernen mit digitalen Medien an Förderschulen</b:BookTitle>
    <b:Pages>94-102</b:Pages>
    <b:City>Dortmund</b:City>
    <b:Publisher>Logos Verlag Berlin</b:Publisher>
    <b:RefOrder>2</b:RefOrder>
  </b:Source>
  <b:Source>
    <b:Tag>Medienpult</b:Tag>
    <b:SourceType>InternetSite</b:SourceType>
    <b:Guid>{D2014214-1CA2-4B24-A164-FE414E352933}</b:Guid>
    <b:Title>Das Medienpult</b:Title>
    <b:Year>2017</b:Year>
    <b:Author>
      <b:Author>
        <b:Corporate>schultech GmbH</b:Corporate>
      </b:Author>
    </b:Author>
    <b:InternetSiteTitle>Das IT-Fundament für Ihre Schule</b:InternetSiteTitle>
    <b:Month>09</b:Month>
    <b:Day>25</b:Day>
    <b:URL>https://schultech.de/visiotisch/</b:URL>
    <b:RefOrder>5</b:RefOrder>
  </b:Source>
</b:Sources>
</file>

<file path=customXml/itemProps1.xml><?xml version="1.0" encoding="utf-8"?>
<ds:datastoreItem xmlns:ds="http://schemas.openxmlformats.org/officeDocument/2006/customXml" ds:itemID="{C850840D-2641-4AEF-94F5-F3C5C91B5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282</Words>
  <Characters>1781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Herrmann</dc:creator>
  <cp:keywords/>
  <dc:description/>
  <cp:lastModifiedBy>Burkhard Schwier</cp:lastModifiedBy>
  <cp:revision>7</cp:revision>
  <cp:lastPrinted>2022-09-17T09:54:00Z</cp:lastPrinted>
  <dcterms:created xsi:type="dcterms:W3CDTF">2022-09-17T12:53:00Z</dcterms:created>
  <dcterms:modified xsi:type="dcterms:W3CDTF">2022-09-17T16:53:00Z</dcterms:modified>
</cp:coreProperties>
</file>