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765498">
        <w:rPr>
          <w:sz w:val="28"/>
        </w:rPr>
        <w:t xml:space="preserve"> - Lösungen </w:t>
      </w:r>
      <w:r w:rsidR="007B1131" w:rsidRPr="00900C62">
        <w:rPr>
          <w:sz w:val="28"/>
        </w:rPr>
        <w:t>(</w:t>
      </w:r>
      <w:r w:rsidR="00900C62" w:rsidRPr="00900C62">
        <w:rPr>
          <w:sz w:val="28"/>
        </w:rPr>
        <w:t>Fachpraktiker*innen</w:t>
      </w:r>
      <w:r w:rsidR="00D13E36" w:rsidRPr="00900C62">
        <w:rPr>
          <w:sz w:val="28"/>
        </w:rPr>
        <w:t xml:space="preserve"> </w:t>
      </w:r>
      <w:r w:rsidR="007B1131" w:rsidRPr="00900C62">
        <w:rPr>
          <w:sz w:val="28"/>
        </w:rPr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900C62" w:rsidRPr="007155E4">
        <w:rPr>
          <w:b/>
          <w:sz w:val="28"/>
        </w:rPr>
        <w:t>„</w:t>
      </w:r>
      <w:r w:rsidR="00900C62">
        <w:rPr>
          <w:b/>
          <w:sz w:val="28"/>
        </w:rPr>
        <w:t>Jugendarbeitsschutzgesetz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33067D" w:rsidRPr="00D13E36" w:rsidRDefault="0033067D" w:rsidP="0033067D">
      <w:pPr>
        <w:pStyle w:val="Listenabsatz"/>
        <w:numPr>
          <w:ilvl w:val="0"/>
          <w:numId w:val="3"/>
        </w:numPr>
        <w:rPr>
          <w:b/>
          <w:sz w:val="28"/>
        </w:rPr>
      </w:pPr>
      <w:r w:rsidRPr="00E874A9">
        <w:rPr>
          <w:i/>
        </w:rPr>
        <w:t>Welche Aussage über die Kinderarbeit ist richtig? (1/5)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 dürfen nur in der Zeit von 16 bis 18 Uhr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Kinderarbeit ist nur in den Schulferien zulässig.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 w:rsidRPr="00900C62">
        <w:t>Die Beschäftigung von Kindern ist grundsätzlich verboten.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 xml:space="preserve">Kinder dürfen im elterlichen Betrieb durchschnittlich 16 Stunden wöchentlich </w:t>
      </w:r>
      <w:r>
        <w:br/>
        <w:t xml:space="preserve">      </w:t>
      </w:r>
      <w:r w:rsidRPr="00E874A9">
        <w:t>beschäftigt werden.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 w:rsidRPr="00E874A9">
        <w:t>Die Kinderarbeit ist nur noch in der Landwirtschaft erlaubt.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900C62">
        <w:rPr>
          <w:i/>
        </w:rPr>
        <w:t>Welche der nachfolgenden Aussagen sind richtig? (2/5)</w:t>
      </w:r>
      <w:r w:rsidRPr="00900C62">
        <w:rPr>
          <w:i/>
        </w:rPr>
        <w:br/>
        <w:t>Jugendliche dürfen …</w:t>
      </w:r>
      <w:r w:rsidRPr="00900C62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-7287585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höchstens 8 Stunden am Tag arbeiten.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10 Stunden am Tag arbeiten.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35 Stunden in der Woche arbeiten.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höchstens 40 Stunden in der Woche arbeiten.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höchstens 42 Stunden in der Woche arbeiten.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t>Welche der nachfolgenden Aussagen ist richtig? (1/5)</w:t>
      </w:r>
      <w:r w:rsidRPr="003C7E74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40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 xml:space="preserve">Bei einer Arbeitszeit von 4,5 - 6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45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Bei einer Arbeitszeit von 4 - 6 Stunden  beträgt die Ruhepause mindestens 20 </w:t>
      </w:r>
      <w:r>
        <w:br/>
        <w:t xml:space="preserve">      Minuten.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lastRenderedPageBreak/>
        <w:t>Welche der nachfolgenden Aussagen ist richtig?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 xml:space="preserve">Bei einer Arbeitszeit von mehr als 6 Stunden  beträgt die Ruhepause mindestens </w:t>
      </w:r>
      <w:r w:rsidR="00765498">
        <w:br/>
        <w:t xml:space="preserve">      </w:t>
      </w:r>
      <w:r>
        <w:t>60  Minuten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45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 </w:t>
      </w:r>
      <w:r>
        <w:t xml:space="preserve">Bei einer Arbeitszeit von mehr als 6 Stunden  beträgt die Ruhepause mindestens </w:t>
      </w:r>
      <w:r>
        <w:br/>
        <w:t xml:space="preserve">      45 Minuten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Bei einer Arbeitszeit von mehr als 6 Stunden  beträgt die Ruhepause mindestens 50</w:t>
      </w:r>
      <w:r>
        <w:br/>
        <w:t xml:space="preserve">      Minuten</w:t>
      </w:r>
      <w:r>
        <w:br/>
      </w:r>
      <w:r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Stunden Freizeit müssen bei Jugendlichen mindestens zwischen zwei Arbeitstagen liegen?</w:t>
      </w:r>
      <w:r>
        <w:t xml:space="preserve"> (1/5)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14 Stunden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 Stunden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16 Stunden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12 Stunden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8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vor 6 Uhr nicht beschäftigt werden.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5 Uhr nicht beschäftigt werden.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in Bäckereien vor 6 Uhr beschäftigt werden.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vor 6 Uhr beschäftigt werden.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samstags arbeiten.</w:t>
      </w:r>
      <w:r>
        <w:br/>
      </w:r>
      <w:r w:rsidRPr="00D13E36">
        <w:br/>
      </w:r>
    </w:p>
    <w:p w:rsidR="00FF05CB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</w:t>
      </w:r>
      <w:r>
        <w:t xml:space="preserve">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24 Uhr nicht beschäftigt werden.</w:t>
      </w:r>
      <w:r w:rsidRPr="00D13E36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dürfen </w:t>
      </w:r>
      <w:r>
        <w:t>nach</w:t>
      </w:r>
      <w:r>
        <w:t xml:space="preserve"> 18 Uhr nicht beschäftigt werden.</w:t>
      </w:r>
      <w:r w:rsidRPr="00D13E36">
        <w:br/>
      </w:r>
      <w:sdt>
        <w:sdtPr>
          <w:rPr>
            <w:rFonts w:eastAsia="MS Gothic"/>
          </w:rPr>
          <w:id w:val="8634812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in Restaurants nach 20 Uhr beschäftigt werden.</w:t>
      </w:r>
      <w:r w:rsidRPr="00D13E36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nach 20 Uhr beschäftigt werden.</w:t>
      </w:r>
      <w:r w:rsidRPr="00D13E36">
        <w:br/>
      </w:r>
      <w:sdt>
        <w:sdtPr>
          <w:rPr>
            <w:rFonts w:eastAsia="MS Gothic"/>
          </w:rPr>
          <w:id w:val="-1717037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dürfen </w:t>
      </w:r>
      <w:r>
        <w:t>nach</w:t>
      </w:r>
      <w:r>
        <w:t xml:space="preserve"> 20 Uhr nicht beschäftigt werden.</w:t>
      </w:r>
    </w:p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>
      <w:pPr>
        <w:pStyle w:val="Listenabsatz"/>
        <w:numPr>
          <w:ilvl w:val="0"/>
          <w:numId w:val="3"/>
        </w:numPr>
      </w:pPr>
      <w:r>
        <w:lastRenderedPageBreak/>
        <w:t>Welche der nachfolgenden Zuordnungen sind richtig? (3/5)</w:t>
      </w:r>
      <w:r>
        <w:br/>
      </w:r>
      <w:r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- 27 Tage Urlaub</w:t>
      </w:r>
      <w:r w:rsidRPr="00D13E36">
        <w:br/>
      </w:r>
      <w:sdt>
        <w:sdtPr>
          <w:rPr>
            <w:rFonts w:eastAsia="MS Gothic"/>
          </w:rPr>
          <w:id w:val="1134751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Unter 17 Jahre - 27 Tage Urlaub</w:t>
      </w:r>
      <w:r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– 28 Tage Urlaub</w:t>
      </w:r>
      <w:r w:rsidRPr="00D13E36">
        <w:br/>
      </w:r>
      <w:sdt>
        <w:sdtPr>
          <w:rPr>
            <w:rFonts w:eastAsia="MS Gothic"/>
          </w:rPr>
          <w:id w:val="-436979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Unter 16 Jahre  - 30 Tage Urlaub</w:t>
      </w:r>
      <w:r w:rsidRPr="00D13E36">
        <w:br/>
      </w:r>
      <w:sdt>
        <w:sdtPr>
          <w:rPr>
            <w:rFonts w:eastAsia="MS Gothic"/>
          </w:rPr>
          <w:id w:val="-834686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Unter 18 Jahre – 25 Tage Urlaub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Unterrichtsstunden entsprechen bei Jugendlichen einem Arbeitstag? (1/5)</w:t>
      </w:r>
      <w:r>
        <w:br/>
      </w:r>
      <w:r>
        <w:br/>
      </w:r>
      <w:sdt>
        <w:sdtPr>
          <w:rPr>
            <w:rFonts w:eastAsia="MS Gothic"/>
          </w:rPr>
          <w:id w:val="-7998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5 Stunden</w:t>
      </w:r>
      <w:r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Stunden</w:t>
      </w:r>
      <w:r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8 Stunden</w:t>
      </w:r>
      <w:r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7 Stunden</w:t>
      </w:r>
      <w:r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4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Arbeiten sind für Jugendliche verboten? (3/5)</w:t>
      </w:r>
      <w:r>
        <w:br/>
      </w:r>
      <w:r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Schichtarbeit</w:t>
      </w:r>
      <w:r w:rsidRPr="00D13E36">
        <w:br/>
      </w:r>
      <w:sdt>
        <w:sdtPr>
          <w:rPr>
            <w:rFonts w:eastAsia="MS Gothic"/>
          </w:rPr>
          <w:id w:val="-6370289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Akkordarbeit</w:t>
      </w:r>
      <w:r w:rsidRPr="00D13E36">
        <w:br/>
      </w:r>
      <w:sdt>
        <w:sdtPr>
          <w:rPr>
            <w:rFonts w:eastAsia="MS Gothic"/>
          </w:rPr>
          <w:id w:val="803583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Fließbandarbeit</w:t>
      </w:r>
      <w:r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Heimarbeit</w:t>
      </w:r>
      <w:r w:rsidRPr="00D13E36">
        <w:br/>
      </w:r>
      <w:sdt>
        <w:sdtPr>
          <w:rPr>
            <w:rFonts w:eastAsia="MS Gothic"/>
          </w:rPr>
          <w:id w:val="3794445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5498"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Gefährliche Arbeiten</w:t>
      </w:r>
      <w:r w:rsidRPr="00D13E36">
        <w:br/>
      </w:r>
    </w:p>
    <w:p w:rsidR="0033067D" w:rsidRPr="000A04C0" w:rsidRDefault="0033067D" w:rsidP="0033067D"/>
    <w:sectPr w:rsidR="0033067D" w:rsidRPr="000A0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33E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EB" w:rsidRDefault="006833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EB" w:rsidRDefault="00683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6833E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6833EB">
            <w:rPr>
              <w:rFonts w:eastAsiaTheme="minorHAnsi"/>
              <w:noProof/>
              <w:sz w:val="18"/>
              <w:szCs w:val="28"/>
              <w:lang w:eastAsia="en-US"/>
            </w:rPr>
            <w:t>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6833EB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bookmarkStart w:id="0" w:name="_GoBack"/>
          <w:bookmarkEnd w:id="0"/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765498">
            <w:rPr>
              <w:rFonts w:eastAsiaTheme="minorHAnsi"/>
              <w:sz w:val="22"/>
              <w:szCs w:val="22"/>
              <w:lang w:eastAsia="en-US"/>
            </w:rPr>
            <w:t>-Lösungen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900C62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765498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Fragen</w:t>
          </w:r>
          <w:r w:rsidR="00765498">
            <w:rPr>
              <w:rFonts w:eastAsiaTheme="minorHAnsi"/>
              <w:sz w:val="22"/>
              <w:szCs w:val="22"/>
              <w:lang w:eastAsia="en-US"/>
            </w:rPr>
            <w:t xml:space="preserve"> Lösungen 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900C62">
            <w:rPr>
              <w:rFonts w:eastAsiaTheme="minorHAnsi"/>
              <w:sz w:val="22"/>
              <w:szCs w:val="22"/>
              <w:lang w:eastAsia="en-US"/>
            </w:rPr>
            <w:t>Jugendarbeitsschutzgesetz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EB" w:rsidRDefault="006833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3067D"/>
    <w:rsid w:val="0035336B"/>
    <w:rsid w:val="003C7E74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33EB"/>
    <w:rsid w:val="0068490B"/>
    <w:rsid w:val="0071403D"/>
    <w:rsid w:val="007155E4"/>
    <w:rsid w:val="00765498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00C62"/>
    <w:rsid w:val="0092089E"/>
    <w:rsid w:val="009F7F59"/>
    <w:rsid w:val="00A966A8"/>
    <w:rsid w:val="00B43120"/>
    <w:rsid w:val="00B458EA"/>
    <w:rsid w:val="00B81DBD"/>
    <w:rsid w:val="00BE0F60"/>
    <w:rsid w:val="00BE4DCF"/>
    <w:rsid w:val="00C81528"/>
    <w:rsid w:val="00CA3B00"/>
    <w:rsid w:val="00CC795E"/>
    <w:rsid w:val="00D06C5D"/>
    <w:rsid w:val="00D13E36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68A285C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2020-09-13T05:15:00Z</cp:lastPrinted>
  <dcterms:created xsi:type="dcterms:W3CDTF">2020-11-27T17:29:00Z</dcterms:created>
  <dcterms:modified xsi:type="dcterms:W3CDTF">2020-11-27T17:40:00Z</dcterms:modified>
</cp:coreProperties>
</file>