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F458DB" w:rsidRDefault="000E1459" w:rsidP="00CC795E"/>
    <w:p w:rsidR="000B503B" w:rsidRPr="00F458DB" w:rsidRDefault="006C594E" w:rsidP="00CC795E">
      <w:pPr>
        <w:rPr>
          <w:sz w:val="28"/>
        </w:rPr>
      </w:pPr>
      <w:r>
        <w:rPr>
          <w:sz w:val="28"/>
        </w:rPr>
        <w:t>Offene Fragen</w:t>
      </w:r>
      <w:r w:rsidR="0043084D" w:rsidRPr="00F458DB">
        <w:rPr>
          <w:sz w:val="28"/>
        </w:rPr>
        <w:t xml:space="preserve"> </w:t>
      </w:r>
      <w:r w:rsidR="004F2800">
        <w:rPr>
          <w:sz w:val="28"/>
        </w:rPr>
        <w:t xml:space="preserve">digital </w:t>
      </w:r>
      <w:r w:rsidR="00794579" w:rsidRPr="00F458DB">
        <w:rPr>
          <w:sz w:val="28"/>
        </w:rPr>
        <w:t>(Fachpraktiker*innen)</w:t>
      </w:r>
    </w:p>
    <w:p w:rsidR="000B503B" w:rsidRDefault="000B503B" w:rsidP="000B503B">
      <w:pPr>
        <w:jc w:val="center"/>
        <w:rPr>
          <w:b/>
          <w:sz w:val="28"/>
        </w:rPr>
      </w:pPr>
      <w:r w:rsidRPr="00F458DB">
        <w:rPr>
          <w:b/>
          <w:sz w:val="28"/>
        </w:rPr>
        <w:br/>
      </w:r>
      <w:r w:rsidR="0043084D" w:rsidRPr="00F458DB">
        <w:rPr>
          <w:b/>
          <w:sz w:val="28"/>
        </w:rPr>
        <w:t>„</w:t>
      </w:r>
      <w:r w:rsidR="00D70FF7" w:rsidRPr="00F458DB">
        <w:rPr>
          <w:b/>
          <w:sz w:val="28"/>
        </w:rPr>
        <w:t>Sozialer Arbeitsschutz</w:t>
      </w:r>
      <w:r w:rsidR="00794579" w:rsidRPr="00F458DB">
        <w:rPr>
          <w:b/>
          <w:sz w:val="28"/>
        </w:rPr>
        <w:t xml:space="preserve"> – Schwerbehindertenschutz und Bundesurlaubsgesetz</w:t>
      </w:r>
      <w:r w:rsidR="0043084D" w:rsidRPr="00F458DB">
        <w:rPr>
          <w:b/>
          <w:sz w:val="28"/>
        </w:rPr>
        <w:t>“</w:t>
      </w:r>
      <w:r w:rsidRPr="00F458DB">
        <w:rPr>
          <w:b/>
          <w:sz w:val="28"/>
        </w:rPr>
        <w:br/>
      </w:r>
    </w:p>
    <w:p w:rsidR="006C594E" w:rsidRPr="006C594E" w:rsidRDefault="006C594E" w:rsidP="006C594E">
      <w:pPr>
        <w:rPr>
          <w:b/>
          <w:sz w:val="22"/>
        </w:rPr>
      </w:pPr>
      <w:r>
        <w:rPr>
          <w:b/>
          <w:sz w:val="22"/>
        </w:rPr>
        <w:t>Bitte beantworten Sie mit Hilfe der Wortwolke die nachfolgenden Fragen:</w:t>
      </w:r>
    </w:p>
    <w:p w:rsidR="000B503B" w:rsidRPr="00F458DB" w:rsidRDefault="006C594E" w:rsidP="0009092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9F32F" wp14:editId="0AC3209A">
                <wp:simplePos x="0" y="0"/>
                <wp:positionH relativeFrom="column">
                  <wp:posOffset>-52070</wp:posOffset>
                </wp:positionH>
                <wp:positionV relativeFrom="paragraph">
                  <wp:posOffset>156210</wp:posOffset>
                </wp:positionV>
                <wp:extent cx="3476625" cy="27717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4E" w:rsidRDefault="006C59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CD70A" wp14:editId="26226530">
                                  <wp:extent cx="3095625" cy="2671445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lke Schwerbehinderu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625" cy="267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F3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pt;margin-top:12.3pt;width:273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" stroked="f">
                <v:textbox>
                  <w:txbxContent>
                    <w:p w:rsidR="006C594E" w:rsidRDefault="006C594E">
                      <w:r>
                        <w:rPr>
                          <w:noProof/>
                        </w:rPr>
                        <w:drawing>
                          <wp:inline distT="0" distB="0" distL="0" distR="0" wp14:anchorId="308CD70A" wp14:editId="26226530">
                            <wp:extent cx="3095625" cy="2671445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lke Schwerbehinderu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625" cy="267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594E" w:rsidRDefault="006C594E" w:rsidP="006C594E">
      <w:pPr>
        <w:pStyle w:val="Listenabsatz"/>
        <w:numPr>
          <w:ilvl w:val="0"/>
          <w:numId w:val="1"/>
        </w:numPr>
        <w:spacing w:line="360" w:lineRule="auto"/>
      </w:pPr>
      <w:r>
        <w:t>Nennen Sie mindestens zwei Regelungen aus dem Schwerbehindertenschutzgesetz:</w:t>
      </w:r>
      <w:r>
        <w:br/>
      </w:r>
      <w:sdt>
        <w:sdtPr>
          <w:id w:val="-981230793"/>
          <w:placeholder>
            <w:docPart w:val="C05E5FE92E1A467C96C5C9B97EF3B592"/>
          </w:placeholder>
          <w:showingPlcHdr/>
          <w:text/>
        </w:sdtPr>
        <w:sdtContent>
          <w:r w:rsidR="004F2800" w:rsidRPr="00B43056">
            <w:rPr>
              <w:rStyle w:val="Platzhaltertext"/>
            </w:rPr>
            <w:t>Klicken oder tippen Sie hier, um Text einzugeben.</w:t>
          </w:r>
        </w:sdtContent>
      </w:sdt>
      <w:r w:rsidR="004F2800">
        <w:br/>
      </w:r>
    </w:p>
    <w:p w:rsidR="006C594E" w:rsidRDefault="006C594E" w:rsidP="006C594E">
      <w:pPr>
        <w:pStyle w:val="Listenabsatz"/>
        <w:numPr>
          <w:ilvl w:val="0"/>
          <w:numId w:val="1"/>
        </w:numPr>
        <w:spacing w:line="360" w:lineRule="auto"/>
      </w:pPr>
      <w:r>
        <w:t>Wodurch wird die Einstellung von Schwerbehinderten gefördert?</w:t>
      </w:r>
      <w:r>
        <w:br/>
      </w:r>
      <w:sdt>
        <w:sdtPr>
          <w:id w:val="-213501495"/>
          <w:placeholder>
            <w:docPart w:val="95BFB0A9A75B43A2B47BA616871B774E"/>
          </w:placeholder>
          <w:showingPlcHdr/>
          <w:text/>
        </w:sdtPr>
        <w:sdtContent>
          <w:r w:rsidR="004F2800" w:rsidRPr="00B43056">
            <w:rPr>
              <w:rStyle w:val="Platzhaltertext"/>
            </w:rPr>
            <w:t>Klicken oder tippen Sie hier, um Text einzugeben.</w:t>
          </w:r>
        </w:sdtContent>
      </w:sdt>
      <w:r w:rsidR="004F2800">
        <w:t xml:space="preserve"> </w:t>
      </w:r>
      <w:r w:rsidR="004F2800">
        <w:br/>
      </w:r>
    </w:p>
    <w:p w:rsidR="006C594E" w:rsidRDefault="006C594E" w:rsidP="006C594E">
      <w:pPr>
        <w:pStyle w:val="Listenabsatz"/>
        <w:numPr>
          <w:ilvl w:val="0"/>
          <w:numId w:val="1"/>
        </w:numPr>
        <w:spacing w:line="360" w:lineRule="auto"/>
      </w:pPr>
      <w:r>
        <w:t>Nennen Sie bitte mindestens drei Regelungen aus dem Bundesurlaubsgesetz:</w:t>
      </w:r>
      <w:r>
        <w:br/>
      </w:r>
      <w:sdt>
        <w:sdtPr>
          <w:id w:val="1893765615"/>
          <w:placeholder>
            <w:docPart w:val="D78385FD5BB14C649F25C6119CAD2FA2"/>
          </w:placeholder>
          <w:showingPlcHdr/>
          <w:text/>
        </w:sdtPr>
        <w:sdtContent>
          <w:r w:rsidR="004F2800" w:rsidRPr="00B43056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6C594E" w:rsidRDefault="006C594E" w:rsidP="00AF1DF4">
      <w:pPr>
        <w:pStyle w:val="Listenabsatz"/>
        <w:numPr>
          <w:ilvl w:val="0"/>
          <w:numId w:val="1"/>
        </w:numPr>
        <w:spacing w:line="360" w:lineRule="auto"/>
      </w:pPr>
      <w:r>
        <w:t>Wie wird die Arbeit an Sonn- und Feiertagen ausgeglichen?</w:t>
      </w:r>
      <w:r>
        <w:br/>
      </w:r>
      <w:sdt>
        <w:sdtPr>
          <w:id w:val="-1343001308"/>
          <w:placeholder>
            <w:docPart w:val="0A4FED496A8A4045A9EF0CB4EE9CE29F"/>
          </w:placeholder>
          <w:showingPlcHdr/>
          <w:text/>
        </w:sdtPr>
        <w:sdtContent>
          <w:r w:rsidR="004F2800" w:rsidRPr="00B43056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6C594E" w:rsidRDefault="006C594E" w:rsidP="0050537E">
      <w:pPr>
        <w:spacing w:line="360" w:lineRule="auto"/>
      </w:pPr>
    </w:p>
    <w:sectPr w:rsidR="006C594E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280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410"/>
      <w:gridCol w:w="6129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F458DB" w:rsidRDefault="000E1459" w:rsidP="006C594E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794579" w:rsidRPr="00F458DB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6C594E">
            <w:rPr>
              <w:rFonts w:eastAsiaTheme="minorHAnsi"/>
              <w:noProof/>
              <w:sz w:val="18"/>
              <w:szCs w:val="28"/>
              <w:lang w:eastAsia="en-US"/>
            </w:rPr>
            <w:t>5</w:t>
          </w:r>
          <w:r w:rsidR="00794579" w:rsidRPr="00F458DB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F458DB">
            <w:rPr>
              <w:rFonts w:eastAsiaTheme="minorHAnsi"/>
              <w:noProof/>
              <w:sz w:val="18"/>
              <w:szCs w:val="28"/>
              <w:lang w:eastAsia="en-US"/>
            </w:rPr>
            <w:t>.2019</w:t>
          </w: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F2800">
      <w:trPr>
        <w:trHeight w:val="260"/>
      </w:trPr>
      <w:tc>
        <w:tcPr>
          <w:tcW w:w="2410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C594E" w:rsidP="0079457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4F28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003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79457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Schwerbehindertenschutz und Bundesurlaubsgesetz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CC657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27D"/>
    <w:multiLevelType w:val="hybridMultilevel"/>
    <w:tmpl w:val="1B1EB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xlPD6d0n/5+0LL8Gx8m/RU8ELPU/z9+zBmWJGRz2R+v/SgqfSg7yvl5F/rEPdZyFRW4+90rNp9NzmCQzSopw==" w:salt="LgjxTJvCJFr9ourEV9gva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07C65"/>
    <w:rsid w:val="00220A7C"/>
    <w:rsid w:val="002B2684"/>
    <w:rsid w:val="003D0076"/>
    <w:rsid w:val="003F21CD"/>
    <w:rsid w:val="0043084D"/>
    <w:rsid w:val="0044085A"/>
    <w:rsid w:val="0047235F"/>
    <w:rsid w:val="004B3458"/>
    <w:rsid w:val="004F2800"/>
    <w:rsid w:val="004F5E9D"/>
    <w:rsid w:val="0050537E"/>
    <w:rsid w:val="00553136"/>
    <w:rsid w:val="005E3FD3"/>
    <w:rsid w:val="0068490B"/>
    <w:rsid w:val="00697BEC"/>
    <w:rsid w:val="006A63FF"/>
    <w:rsid w:val="006C594E"/>
    <w:rsid w:val="00794579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C6576"/>
    <w:rsid w:val="00CC795E"/>
    <w:rsid w:val="00D6363C"/>
    <w:rsid w:val="00D70FF7"/>
    <w:rsid w:val="00E84618"/>
    <w:rsid w:val="00ED48F1"/>
    <w:rsid w:val="00F40CEC"/>
    <w:rsid w:val="00F458D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CF7AC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F21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21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59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2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BFB0A9A75B43A2B47BA616871B7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54F52-777F-4DF2-AD19-F54847A0F1C8}"/>
      </w:docPartPr>
      <w:docPartBody>
        <w:p w:rsidR="00000000" w:rsidRDefault="009828C6" w:rsidP="009828C6">
          <w:pPr>
            <w:pStyle w:val="95BFB0A9A75B43A2B47BA616871B774E"/>
          </w:pPr>
          <w:r w:rsidRPr="00B430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385FD5BB14C649F25C6119CAD2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CA103-FA50-4496-91D1-D15178C0C59B}"/>
      </w:docPartPr>
      <w:docPartBody>
        <w:p w:rsidR="00000000" w:rsidRDefault="009828C6" w:rsidP="009828C6">
          <w:pPr>
            <w:pStyle w:val="D78385FD5BB14C649F25C6119CAD2FA2"/>
          </w:pPr>
          <w:r w:rsidRPr="00B430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4FED496A8A4045A9EF0CB4EE9CE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634D3-FEF9-463F-B4A2-9BC6B65816D0}"/>
      </w:docPartPr>
      <w:docPartBody>
        <w:p w:rsidR="00000000" w:rsidRDefault="009828C6" w:rsidP="009828C6">
          <w:pPr>
            <w:pStyle w:val="0A4FED496A8A4045A9EF0CB4EE9CE29F"/>
          </w:pPr>
          <w:r w:rsidRPr="00B430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5E5FE92E1A467C96C5C9B97EF3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4A38-D697-4F3D-8EF0-DC8AC6D3D6A6}"/>
      </w:docPartPr>
      <w:docPartBody>
        <w:p w:rsidR="00000000" w:rsidRDefault="009828C6" w:rsidP="009828C6">
          <w:pPr>
            <w:pStyle w:val="C05E5FE92E1A467C96C5C9B97EF3B592"/>
          </w:pPr>
          <w:r w:rsidRPr="00B430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6"/>
    <w:rsid w:val="009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28C6"/>
    <w:rPr>
      <w:color w:val="808080"/>
    </w:rPr>
  </w:style>
  <w:style w:type="paragraph" w:customStyle="1" w:styleId="808EEE8E447C4B76BED0EEDD32F71D9C">
    <w:name w:val="808EEE8E447C4B76BED0EEDD32F71D9C"/>
    <w:rsid w:val="009828C6"/>
  </w:style>
  <w:style w:type="paragraph" w:customStyle="1" w:styleId="95BFB0A9A75B43A2B47BA616871B774E">
    <w:name w:val="95BFB0A9A75B43A2B47BA616871B774E"/>
    <w:rsid w:val="009828C6"/>
  </w:style>
  <w:style w:type="paragraph" w:customStyle="1" w:styleId="D78385FD5BB14C649F25C6119CAD2FA2">
    <w:name w:val="D78385FD5BB14C649F25C6119CAD2FA2"/>
    <w:rsid w:val="009828C6"/>
  </w:style>
  <w:style w:type="paragraph" w:customStyle="1" w:styleId="0A4FED496A8A4045A9EF0CB4EE9CE29F">
    <w:name w:val="0A4FED496A8A4045A9EF0CB4EE9CE29F"/>
    <w:rsid w:val="009828C6"/>
  </w:style>
  <w:style w:type="paragraph" w:customStyle="1" w:styleId="C05E5FE92E1A467C96C5C9B97EF3B592">
    <w:name w:val="C05E5FE92E1A467C96C5C9B97EF3B592"/>
    <w:rsid w:val="00982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2020-10-25T05:35:00Z</cp:lastPrinted>
  <dcterms:created xsi:type="dcterms:W3CDTF">2020-10-25T05:47:00Z</dcterms:created>
  <dcterms:modified xsi:type="dcterms:W3CDTF">2020-10-25T05:47:00Z</dcterms:modified>
</cp:coreProperties>
</file>