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745372" w:rsidRDefault="00745372" w:rsidP="00E6482E">
      <w:pPr>
        <w:rPr>
          <w:sz w:val="28"/>
          <w:szCs w:val="28"/>
        </w:rPr>
      </w:pPr>
      <w:r w:rsidRPr="00745372">
        <w:rPr>
          <w:sz w:val="28"/>
          <w:szCs w:val="28"/>
        </w:rPr>
        <w:t xml:space="preserve">Offene Fragen </w:t>
      </w:r>
      <w:r w:rsidR="00777F2F">
        <w:rPr>
          <w:sz w:val="28"/>
          <w:szCs w:val="28"/>
        </w:rPr>
        <w:t xml:space="preserve">digital </w:t>
      </w:r>
      <w:r w:rsidRPr="00745372">
        <w:rPr>
          <w:sz w:val="28"/>
          <w:szCs w:val="28"/>
        </w:rPr>
        <w:t>(</w:t>
      </w:r>
      <w:r w:rsidR="007B1131" w:rsidRPr="00745372">
        <w:rPr>
          <w:sz w:val="28"/>
          <w:szCs w:val="28"/>
        </w:rPr>
        <w:t>Fachpraktiker*innen)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4E4BE5" w:rsidRPr="007155E4">
        <w:rPr>
          <w:b/>
          <w:sz w:val="28"/>
        </w:rPr>
        <w:t>Sozialer Arbeitsschutz</w:t>
      </w:r>
      <w:r w:rsidR="000A04C0">
        <w:rPr>
          <w:b/>
          <w:sz w:val="28"/>
        </w:rPr>
        <w:t xml:space="preserve"> - Arbeitszeitregelungen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45372" w:rsidRDefault="00E95D48" w:rsidP="007453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D86AD" wp14:editId="06844C3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2828925"/>
                <wp:effectExtent l="0" t="0" r="9525" b="9525"/>
                <wp:wrapThrough wrapText="bothSides">
                  <wp:wrapPolygon edited="0">
                    <wp:start x="0" y="0"/>
                    <wp:lineTo x="0" y="21527"/>
                    <wp:lineTo x="21564" y="21527"/>
                    <wp:lineTo x="2156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2" w:rsidRDefault="00745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E5207" wp14:editId="363DC19E">
                                  <wp:extent cx="5400675" cy="277114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86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55pt;margin-top:21.75pt;width:453.75pt;height:2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" stroked="f">
                <v:textbox>
                  <w:txbxContent>
                    <w:p w:rsidR="00745372" w:rsidRDefault="00745372">
                      <w:r>
                        <w:rPr>
                          <w:noProof/>
                        </w:rPr>
                        <w:drawing>
                          <wp:inline distT="0" distB="0" distL="0" distR="0" wp14:anchorId="501E5207" wp14:editId="363DC19E">
                            <wp:extent cx="5400675" cy="277114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27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45372" w:rsidRPr="00745372">
        <w:t>Bitte beantworten Sie mit Hilfe der Wortwolke die nachfolgenden Fragen:</w:t>
      </w:r>
      <w:r w:rsidR="00745372">
        <w:br/>
      </w:r>
    </w:p>
    <w:p w:rsidR="00745372" w:rsidRDefault="00745372" w:rsidP="00E95D48">
      <w:pPr>
        <w:pStyle w:val="Listenabsatz"/>
        <w:numPr>
          <w:ilvl w:val="0"/>
          <w:numId w:val="3"/>
        </w:numPr>
        <w:spacing w:line="360" w:lineRule="auto"/>
        <w:ind w:left="709"/>
      </w:pPr>
      <w:r>
        <w:t>Für wen gilt das Arbeitszeitgesetz?</w:t>
      </w:r>
      <w:r>
        <w:br/>
      </w:r>
      <w:sdt>
        <w:sdtPr>
          <w:id w:val="-2140098738"/>
          <w:placeholder>
            <w:docPart w:val="DefaultPlaceholder_-1854013440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ind w:left="709"/>
      </w:pPr>
      <w:r>
        <w:t>Wie hoch ist die zulässige wöchentliche Arbeitszeit?</w:t>
      </w:r>
      <w:r>
        <w:br/>
      </w:r>
      <w:sdt>
        <w:sdtPr>
          <w:id w:val="55046637"/>
          <w:placeholder>
            <w:docPart w:val="38427231A34B457292E2027752179E45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Um wie viele Stunden kann die zulässige tägliche Arbeitszeit erhöht werden?</w:t>
      </w:r>
      <w:r>
        <w:br/>
      </w:r>
      <w:sdt>
        <w:sdtPr>
          <w:id w:val="1313987014"/>
          <w:placeholder>
            <w:docPart w:val="0FAD61C8483149529BD5DAEFA516DA9B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Innerhalb welcher Zeit muss die Mehrarbeit so ausgeglichen werden, dass man im Durchschnitt 8 Stunden gearbeitet hat?</w:t>
      </w:r>
      <w:r>
        <w:br/>
      </w:r>
      <w:sdt>
        <w:sdtPr>
          <w:id w:val="-445008623"/>
          <w:placeholder>
            <w:docPart w:val="91328741C82946BAAA27ECDFFA4CD244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lastRenderedPageBreak/>
        <w:t>An welchen Tagen ist in der Regel Arbeiten verboten?</w:t>
      </w:r>
      <w:r>
        <w:br/>
      </w:r>
      <w:sdt>
        <w:sdtPr>
          <w:id w:val="893545396"/>
          <w:placeholder>
            <w:docPart w:val="F6EB905682C549DB8CDEFA28B0D1A60C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Nennen Sie mindestens drei Berufe, in denen auch außerhalb der Regelarbeitszeit gearbeitet werden darf.</w:t>
      </w:r>
      <w:r>
        <w:br/>
      </w:r>
      <w:sdt>
        <w:sdtPr>
          <w:id w:val="-1473131945"/>
          <w:placeholder>
            <w:docPart w:val="85006B2AB19F433BAABD7368C6BC9A46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viele Sonntage müssen  mindestens im Jahr arbeitsfrei sein?</w:t>
      </w:r>
      <w:r>
        <w:br/>
      </w:r>
      <w:sdt>
        <w:sdtPr>
          <w:id w:val="1696034675"/>
          <w:placeholder>
            <w:docPart w:val="4726FEE61917469C83E59EC52151EC0C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lange müssen die Ruhepausen zwischen 6 und 9 Stunden Arbeitszeit mindestens sein?</w:t>
      </w:r>
      <w:r>
        <w:br/>
      </w:r>
      <w:sdt>
        <w:sdtPr>
          <w:id w:val="79488691"/>
          <w:placeholder>
            <w:docPart w:val="F4919580E06D4254A1277384AC8D9E8D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lange müssen die Ruhepausen bei über 9 Stunden  Arbeitszeit mindestens sein?</w:t>
      </w:r>
      <w:r>
        <w:br/>
      </w:r>
      <w:sdt>
        <w:sdtPr>
          <w:id w:val="-1881629116"/>
          <w:placeholder>
            <w:docPart w:val="AF97CD7F60F84EE0B36268747683984B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Default="00745372" w:rsidP="00745372">
      <w:pPr>
        <w:pStyle w:val="Listenabsatz"/>
        <w:numPr>
          <w:ilvl w:val="0"/>
          <w:numId w:val="3"/>
        </w:numPr>
        <w:spacing w:line="360" w:lineRule="auto"/>
        <w:ind w:left="709"/>
      </w:pPr>
      <w:r>
        <w:t>Wie lange ist die vorgeschriebene Ruhezeit zwischen zwei Arbeitstagen mindestens?</w:t>
      </w:r>
      <w:r>
        <w:br/>
      </w:r>
      <w:sdt>
        <w:sdtPr>
          <w:id w:val="727122065"/>
          <w:placeholder>
            <w:docPart w:val="20E3A851A5774C13898EB9285C2299F4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  <w:r w:rsidR="00777F2F">
        <w:br/>
      </w:r>
    </w:p>
    <w:p w:rsidR="00745372" w:rsidRPr="00745372" w:rsidRDefault="00745372" w:rsidP="00E508F3">
      <w:pPr>
        <w:pStyle w:val="Listenabsatz"/>
        <w:numPr>
          <w:ilvl w:val="0"/>
          <w:numId w:val="3"/>
        </w:numPr>
        <w:spacing w:line="360" w:lineRule="auto"/>
        <w:ind w:left="709"/>
      </w:pPr>
      <w:r>
        <w:t>Bitte unterscheiden Sie zwischen Werktagen und Arbeitstagen:</w:t>
      </w:r>
      <w:r>
        <w:br/>
      </w:r>
      <w:sdt>
        <w:sdtPr>
          <w:id w:val="-2034022730"/>
          <w:placeholder>
            <w:docPart w:val="9E9CCFDC54924FAFB2074A0CC4D35BB1"/>
          </w:placeholder>
          <w:showingPlcHdr/>
          <w:text/>
        </w:sdtPr>
        <w:sdtContent>
          <w:r w:rsidR="00777F2F" w:rsidRPr="008C1B4C">
            <w:rPr>
              <w:rStyle w:val="Platzhaltertext"/>
            </w:rPr>
            <w:t>Klicken oder tippen Sie hier, um Text einzugeben.</w:t>
          </w:r>
        </w:sdtContent>
      </w:sdt>
    </w:p>
    <w:sectPr w:rsidR="00745372" w:rsidRPr="00745372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7F2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745372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Offene Fragen</w:t>
          </w:r>
          <w:r w:rsidR="00777F2F">
            <w:rPr>
              <w:rFonts w:eastAsiaTheme="minorHAnsi"/>
              <w:sz w:val="22"/>
              <w:szCs w:val="22"/>
              <w:lang w:eastAsia="en-US"/>
            </w:rPr>
            <w:t xml:space="preserve"> digital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0E1459" w:rsidP="00745372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4E4BE5" w:rsidRPr="007155E4">
            <w:rPr>
              <w:rFonts w:eastAsiaTheme="minorHAnsi"/>
              <w:sz w:val="22"/>
              <w:szCs w:val="22"/>
              <w:lang w:eastAsia="en-US"/>
            </w:rPr>
            <w:t>Sozialer Arbeitsschutz - Arbeitszeitregelungen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B81DBD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3E0F90" w:rsidRPr="007155E4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4E4BE5"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cq2dq1fYAJ9axbCmx68gqN3oyjaEnP0Kiw8OiXRpKCy7z/ToePBq8sIJohBaNsyZ/j5i4M7LdlsKz+SE+VSA==" w:salt="TUHB498rZARt/8gMZCUfF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45372"/>
    <w:rsid w:val="00777F2F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965005"/>
    <w:rsid w:val="00A966A8"/>
    <w:rsid w:val="00B43120"/>
    <w:rsid w:val="00B81DBD"/>
    <w:rsid w:val="00BE4DCF"/>
    <w:rsid w:val="00CA3B00"/>
    <w:rsid w:val="00CC795E"/>
    <w:rsid w:val="00D06C5D"/>
    <w:rsid w:val="00D6363C"/>
    <w:rsid w:val="00DE0B25"/>
    <w:rsid w:val="00E501F9"/>
    <w:rsid w:val="00E6482E"/>
    <w:rsid w:val="00E74CC7"/>
    <w:rsid w:val="00E84618"/>
    <w:rsid w:val="00E95D4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A08C72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7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5FE20-55B5-4406-851B-F00E6E2C0159}"/>
      </w:docPartPr>
      <w:docPartBody>
        <w:p w:rsidR="00000000" w:rsidRDefault="00193E48"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27231A34B457292E2027752179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F32B5-D50E-4C87-83F3-E37D0DCE10B5}"/>
      </w:docPartPr>
      <w:docPartBody>
        <w:p w:rsidR="00000000" w:rsidRDefault="00193E48" w:rsidP="00193E48">
          <w:pPr>
            <w:pStyle w:val="38427231A34B457292E2027752179E45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D61C8483149529BD5DAEFA516D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FF105-4219-4121-81B8-2E8C6EDCBD55}"/>
      </w:docPartPr>
      <w:docPartBody>
        <w:p w:rsidR="00000000" w:rsidRDefault="00193E48" w:rsidP="00193E48">
          <w:pPr>
            <w:pStyle w:val="0FAD61C8483149529BD5DAEFA516DA9B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28741C82946BAAA27ECDFFA4CD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F606A-D1DF-49AB-B39D-19B4E397E946}"/>
      </w:docPartPr>
      <w:docPartBody>
        <w:p w:rsidR="00000000" w:rsidRDefault="00193E48" w:rsidP="00193E48">
          <w:pPr>
            <w:pStyle w:val="91328741C82946BAAA27ECDFFA4CD244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B905682C549DB8CDEFA28B0D1A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A9778-36DF-462F-A9CF-CB214716A759}"/>
      </w:docPartPr>
      <w:docPartBody>
        <w:p w:rsidR="00000000" w:rsidRDefault="00193E48" w:rsidP="00193E48">
          <w:pPr>
            <w:pStyle w:val="F6EB905682C549DB8CDEFA28B0D1A60C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006B2AB19F433BAABD7368C6BC9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DCE3C-A020-4D8F-A7A7-5AA43C0E9693}"/>
      </w:docPartPr>
      <w:docPartBody>
        <w:p w:rsidR="00000000" w:rsidRDefault="00193E48" w:rsidP="00193E48">
          <w:pPr>
            <w:pStyle w:val="85006B2AB19F433BAABD7368C6BC9A46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26FEE61917469C83E59EC52151E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9E2D5-E814-48F8-8D4D-FFAEBB570D9E}"/>
      </w:docPartPr>
      <w:docPartBody>
        <w:p w:rsidR="00000000" w:rsidRDefault="00193E48" w:rsidP="00193E48">
          <w:pPr>
            <w:pStyle w:val="4726FEE61917469C83E59EC52151EC0C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19580E06D4254A1277384AC8D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B2EE8-F83E-4DF6-A7DB-60172C58641B}"/>
      </w:docPartPr>
      <w:docPartBody>
        <w:p w:rsidR="00000000" w:rsidRDefault="00193E48" w:rsidP="00193E48">
          <w:pPr>
            <w:pStyle w:val="F4919580E06D4254A1277384AC8D9E8D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97CD7F60F84EE0B362687476839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456D7-D0BC-4813-87FE-276F37009FC5}"/>
      </w:docPartPr>
      <w:docPartBody>
        <w:p w:rsidR="00000000" w:rsidRDefault="00193E48" w:rsidP="00193E48">
          <w:pPr>
            <w:pStyle w:val="AF97CD7F60F84EE0B36268747683984B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E3A851A5774C13898EB9285C22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C9FEA-B981-4DBF-8218-49FF0115F6A6}"/>
      </w:docPartPr>
      <w:docPartBody>
        <w:p w:rsidR="00000000" w:rsidRDefault="00193E48" w:rsidP="00193E48">
          <w:pPr>
            <w:pStyle w:val="20E3A851A5774C13898EB9285C2299F4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CCFDC54924FAFB2074A0CC4D35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0685-AB3E-4390-97FD-680F39C1882B}"/>
      </w:docPartPr>
      <w:docPartBody>
        <w:p w:rsidR="00000000" w:rsidRDefault="00193E48" w:rsidP="00193E48">
          <w:pPr>
            <w:pStyle w:val="9E9CCFDC54924FAFB2074A0CC4D35BB1"/>
          </w:pPr>
          <w:r w:rsidRPr="008C1B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48"/>
    <w:rsid w:val="001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E48"/>
    <w:rPr>
      <w:color w:val="808080"/>
    </w:rPr>
  </w:style>
  <w:style w:type="paragraph" w:customStyle="1" w:styleId="38427231A34B457292E2027752179E45">
    <w:name w:val="38427231A34B457292E2027752179E45"/>
    <w:rsid w:val="00193E48"/>
  </w:style>
  <w:style w:type="paragraph" w:customStyle="1" w:styleId="0FAD61C8483149529BD5DAEFA516DA9B">
    <w:name w:val="0FAD61C8483149529BD5DAEFA516DA9B"/>
    <w:rsid w:val="00193E48"/>
  </w:style>
  <w:style w:type="paragraph" w:customStyle="1" w:styleId="91328741C82946BAAA27ECDFFA4CD244">
    <w:name w:val="91328741C82946BAAA27ECDFFA4CD244"/>
    <w:rsid w:val="00193E48"/>
  </w:style>
  <w:style w:type="paragraph" w:customStyle="1" w:styleId="F6EB905682C549DB8CDEFA28B0D1A60C">
    <w:name w:val="F6EB905682C549DB8CDEFA28B0D1A60C"/>
    <w:rsid w:val="00193E48"/>
  </w:style>
  <w:style w:type="paragraph" w:customStyle="1" w:styleId="85006B2AB19F433BAABD7368C6BC9A46">
    <w:name w:val="85006B2AB19F433BAABD7368C6BC9A46"/>
    <w:rsid w:val="00193E48"/>
  </w:style>
  <w:style w:type="paragraph" w:customStyle="1" w:styleId="D5843ED979944526BD068FFB59344C2C">
    <w:name w:val="D5843ED979944526BD068FFB59344C2C"/>
    <w:rsid w:val="00193E48"/>
  </w:style>
  <w:style w:type="paragraph" w:customStyle="1" w:styleId="DB2913F9B8CA49AB94E40A4EFB887BEA">
    <w:name w:val="DB2913F9B8CA49AB94E40A4EFB887BEA"/>
    <w:rsid w:val="00193E48"/>
  </w:style>
  <w:style w:type="paragraph" w:customStyle="1" w:styleId="9634EF6BD33C43888C6E5C021303527F">
    <w:name w:val="9634EF6BD33C43888C6E5C021303527F"/>
    <w:rsid w:val="00193E48"/>
  </w:style>
  <w:style w:type="paragraph" w:customStyle="1" w:styleId="04F5A89BA5CF425286873FA4AA353FB3">
    <w:name w:val="04F5A89BA5CF425286873FA4AA353FB3"/>
    <w:rsid w:val="00193E48"/>
  </w:style>
  <w:style w:type="paragraph" w:customStyle="1" w:styleId="2803E51990194685A406704188FD2E92">
    <w:name w:val="2803E51990194685A406704188FD2E92"/>
    <w:rsid w:val="00193E48"/>
  </w:style>
  <w:style w:type="paragraph" w:customStyle="1" w:styleId="4726FEE61917469C83E59EC52151EC0C">
    <w:name w:val="4726FEE61917469C83E59EC52151EC0C"/>
    <w:rsid w:val="00193E48"/>
  </w:style>
  <w:style w:type="paragraph" w:customStyle="1" w:styleId="F4919580E06D4254A1277384AC8D9E8D">
    <w:name w:val="F4919580E06D4254A1277384AC8D9E8D"/>
    <w:rsid w:val="00193E48"/>
  </w:style>
  <w:style w:type="paragraph" w:customStyle="1" w:styleId="AF97CD7F60F84EE0B36268747683984B">
    <w:name w:val="AF97CD7F60F84EE0B36268747683984B"/>
    <w:rsid w:val="00193E48"/>
  </w:style>
  <w:style w:type="paragraph" w:customStyle="1" w:styleId="20E3A851A5774C13898EB9285C2299F4">
    <w:name w:val="20E3A851A5774C13898EB9285C2299F4"/>
    <w:rsid w:val="00193E48"/>
  </w:style>
  <w:style w:type="paragraph" w:customStyle="1" w:styleId="9E9CCFDC54924FAFB2074A0CC4D35BB1">
    <w:name w:val="9E9CCFDC54924FAFB2074A0CC4D35BB1"/>
    <w:rsid w:val="0019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D6E1-D6E4-4B92-BA69-4B4AF00C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2020-10-17T17:35:00Z</cp:lastPrinted>
  <dcterms:created xsi:type="dcterms:W3CDTF">2020-10-17T17:37:00Z</dcterms:created>
  <dcterms:modified xsi:type="dcterms:W3CDTF">2020-10-17T17:37:00Z</dcterms:modified>
</cp:coreProperties>
</file>