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F9" w:rsidRPr="00E42037" w:rsidRDefault="002F01F9" w:rsidP="002F01F9">
      <w:r w:rsidRPr="00E42037">
        <w:rPr>
          <w:b/>
        </w:rPr>
        <w:t>Name</w:t>
      </w:r>
      <w:r w:rsidRPr="00E42037">
        <w:t xml:space="preserve">:  </w:t>
      </w:r>
      <w:sdt>
        <w:sdtPr>
          <w:id w:val="2125036640"/>
          <w:placeholder>
            <w:docPart w:val="F316392934E84B86B5543078096CB1FD"/>
          </w:placeholder>
        </w:sdtPr>
        <w:sdtEndPr/>
        <w:sdtContent>
          <w:r w:rsidRPr="00E42037">
            <w:rPr>
              <w:i/>
              <w:color w:val="404040" w:themeColor="text1" w:themeTint="BF"/>
            </w:rPr>
            <w:t xml:space="preserve">Bitte geben Sie hier Ihren Namen ein. </w:t>
          </w:r>
          <w:r w:rsidRPr="00E42037">
            <w:rPr>
              <w:color w:val="404040" w:themeColor="text1" w:themeTint="BF"/>
            </w:rPr>
            <w:t xml:space="preserve"> </w:t>
          </w:r>
        </w:sdtContent>
      </w:sdt>
      <w:r w:rsidRPr="00E42037">
        <w:rPr>
          <w:b/>
        </w:rPr>
        <w:t>Klasse</w:t>
      </w:r>
      <w:r w:rsidRPr="00E42037">
        <w:t xml:space="preserve">: </w:t>
      </w:r>
      <w:sdt>
        <w:sdtPr>
          <w:id w:val="-1779555721"/>
          <w:placeholder>
            <w:docPart w:val="DDEAB3DD0DF84C8C8A4DCB01F2C9D705"/>
          </w:placeholder>
        </w:sdtPr>
        <w:sdtEndPr/>
        <w:sdtContent>
          <w:r w:rsidRPr="00E42037">
            <w:rPr>
              <w:i/>
              <w:color w:val="404040" w:themeColor="text1" w:themeTint="BF"/>
            </w:rPr>
            <w:t xml:space="preserve">Bitte geben Sie hier Ihre Klasse ein. </w:t>
          </w:r>
          <w:r w:rsidRPr="00E42037">
            <w:rPr>
              <w:color w:val="404040" w:themeColor="text1" w:themeTint="BF"/>
            </w:rPr>
            <w:t xml:space="preserve"> </w:t>
          </w:r>
        </w:sdtContent>
      </w:sdt>
      <w:r w:rsidRPr="00E42037">
        <w:t xml:space="preserve"> </w:t>
      </w:r>
      <w:r w:rsidRPr="00E42037">
        <w:br/>
      </w:r>
      <w:r w:rsidRPr="00E42037">
        <w:rPr>
          <w:b/>
        </w:rPr>
        <w:t>Datum</w:t>
      </w:r>
      <w:r w:rsidRPr="00E42037">
        <w:t xml:space="preserve">: </w:t>
      </w:r>
      <w:sdt>
        <w:sdtPr>
          <w:id w:val="-1900972339"/>
          <w:placeholder>
            <w:docPart w:val="4C810DAE88DA4BADB48C592FE1DF84BE"/>
          </w:placeholder>
          <w:showingPlcHdr/>
          <w:date>
            <w:dateFormat w:val="dd.MM.yyyy"/>
            <w:lid w:val="de-DE"/>
            <w:storeMappedDataAs w:val="dateTime"/>
            <w:calendar w:val="gregorian"/>
          </w:date>
        </w:sdtPr>
        <w:sdtEndPr/>
        <w:sdtContent>
          <w:r w:rsidRPr="00E42037">
            <w:rPr>
              <w:rStyle w:val="Platzhaltertext"/>
              <w:color w:val="404040" w:themeColor="text1" w:themeTint="BF"/>
            </w:rPr>
            <w:t>Klicken oder tippen Sie, um ein Datum einzugeben.</w:t>
          </w:r>
        </w:sdtContent>
      </w:sdt>
      <w:r w:rsidRPr="00E42037">
        <w:t xml:space="preserve">    </w:t>
      </w:r>
    </w:p>
    <w:p w:rsidR="000E1459" w:rsidRPr="0043084D" w:rsidRDefault="000E1459" w:rsidP="00CC795E">
      <w:pPr>
        <w:rPr>
          <w:rFonts w:ascii="Lucida Sans" w:hAnsi="Lucida Sans"/>
        </w:rPr>
      </w:pPr>
    </w:p>
    <w:p w:rsidR="000B503B" w:rsidRDefault="00E42037" w:rsidP="00E42037">
      <w:pPr>
        <w:rPr>
          <w:rFonts w:ascii="Lucida Sans" w:hAnsi="Lucida Sans"/>
          <w:b/>
          <w:sz w:val="28"/>
        </w:rPr>
      </w:pPr>
      <w:r>
        <w:rPr>
          <w:rFonts w:ascii="Lucida Sans" w:hAnsi="Lucida Sans"/>
          <w:sz w:val="28"/>
        </w:rPr>
        <w:t>Arbeitsaufgaben Berufsausbildung</w:t>
      </w:r>
      <w:r w:rsidR="00E60C07">
        <w:rPr>
          <w:rFonts w:ascii="Lucida Sans" w:hAnsi="Lucida Sans"/>
          <w:sz w:val="28"/>
        </w:rPr>
        <w:t xml:space="preserve"> Teil 2</w:t>
      </w:r>
    </w:p>
    <w:p w:rsidR="0043084D" w:rsidRPr="0043084D" w:rsidRDefault="0043084D" w:rsidP="000B503B">
      <w:pPr>
        <w:jc w:val="center"/>
        <w:rPr>
          <w:rFonts w:ascii="Lucida Sans" w:hAnsi="Lucida Sans"/>
          <w:b/>
          <w:sz w:val="28"/>
        </w:rPr>
      </w:pPr>
    </w:p>
    <w:p w:rsidR="00E42037" w:rsidRPr="00456205" w:rsidRDefault="00E42037" w:rsidP="00E42037">
      <w:r>
        <w:rPr>
          <w:b/>
        </w:rPr>
        <w:t>Aufgabe 1</w:t>
      </w:r>
      <w:r>
        <w:rPr>
          <w:b/>
        </w:rPr>
        <w:br/>
      </w:r>
      <w:r w:rsidRPr="00E42037">
        <w:rPr>
          <w:b/>
          <w:i/>
        </w:rPr>
        <w:br/>
      </w:r>
      <w:r w:rsidRPr="00E42037">
        <w:rPr>
          <w:i/>
        </w:rPr>
        <w:t>Verena K. macht seit zwei Monaten ihre Ausbildung als Fachpraktikerin H</w:t>
      </w:r>
      <w:bookmarkStart w:id="0" w:name="_GoBack"/>
      <w:bookmarkEnd w:id="0"/>
      <w:r w:rsidRPr="00E42037">
        <w:rPr>
          <w:i/>
        </w:rPr>
        <w:t>auswirtschaft. Die Ausbildung dauert regulär zwei Jahre. Da sie außerordentliche Leistungen aufweist, stellt sie den Antrag, die Ausbildung auf 1,5 Jahre zu verkürzen.</w:t>
      </w:r>
      <w:r w:rsidRPr="00E42037">
        <w:rPr>
          <w:i/>
        </w:rPr>
        <w:br/>
        <w:t>Anschließend möchte Verena K. die Vollausbildung zur Hauswirtschafterin machen. Diese Ausbildung dauert ebenfalls zwei Jahre. Insgesamt würde ihre Ausbildungszeit somit 4 Jahre betragen.</w:t>
      </w:r>
      <w:r w:rsidRPr="00E42037">
        <w:rPr>
          <w:i/>
        </w:rPr>
        <w:br/>
      </w:r>
      <w:r w:rsidRPr="00E42037">
        <w:rPr>
          <w:i/>
        </w:rPr>
        <w:br/>
        <w:t xml:space="preserve">Aufgabe: </w:t>
      </w:r>
      <w:r w:rsidRPr="00E42037">
        <w:rPr>
          <w:i/>
        </w:rPr>
        <w:br/>
        <w:t>1. Welche der oben genannten Angaben sind falsch? Begründen Sie Ihre Aussagen mit den unten aufgeführten Auszügen aus dem Berufsbildungsgesetz.</w:t>
      </w:r>
      <w:r w:rsidRPr="00E42037">
        <w:rPr>
          <w:i/>
        </w:rPr>
        <w:br/>
        <w:t>2. Der Ausbildungsverlauf von Verena K. müsste besser organisiert werden. Wie kann die Ausbildung Verenas unter den gegebenen Voraussetzungen besser gestaltet werden?</w:t>
      </w:r>
      <w:r w:rsidRPr="00456205">
        <w:br/>
      </w:r>
    </w:p>
    <w:p w:rsidR="00E42037" w:rsidRPr="00456205" w:rsidRDefault="00E42037" w:rsidP="00E42037">
      <w:pPr>
        <w:rPr>
          <w:rFonts w:cstheme="minorHAnsi"/>
          <w:i/>
        </w:rPr>
      </w:pPr>
      <w:r w:rsidRPr="00456205">
        <w:br/>
      </w:r>
      <w:r>
        <w:t xml:space="preserve">Auszug aus dem </w:t>
      </w:r>
      <w:r w:rsidRPr="00456205">
        <w:t>Berufsbildungsgesetz (§5 Ausbildungsordnung)</w:t>
      </w:r>
      <w:r w:rsidRPr="00456205">
        <w:br/>
      </w:r>
      <w:r w:rsidRPr="00456205">
        <w:br/>
      </w:r>
      <w:r w:rsidRPr="00456205">
        <w:rPr>
          <w:rFonts w:cstheme="minorHAnsi"/>
          <w:i/>
        </w:rPr>
        <w:t xml:space="preserve">(…) </w:t>
      </w:r>
      <w:r w:rsidRPr="00456205">
        <w:rPr>
          <w:rFonts w:cstheme="minorHAnsi"/>
          <w:i/>
        </w:rPr>
        <w:br/>
        <w:t xml:space="preserve">(1) Die Ausbildungsordnung hat festzulegen </w:t>
      </w:r>
    </w:p>
    <w:p w:rsidR="00E42037" w:rsidRPr="00456205" w:rsidRDefault="00E42037" w:rsidP="00E42037">
      <w:pPr>
        <w:rPr>
          <w:rFonts w:cstheme="minorHAnsi"/>
          <w:i/>
        </w:rPr>
      </w:pPr>
      <w:r w:rsidRPr="00456205">
        <w:rPr>
          <w:rFonts w:cstheme="minorHAnsi"/>
          <w:i/>
        </w:rPr>
        <w:t>1. die Bezeichnung des Ausbildungsberufes, der anerkannt wird,</w:t>
      </w:r>
    </w:p>
    <w:p w:rsidR="00E42037" w:rsidRPr="00456205" w:rsidRDefault="00E42037" w:rsidP="00E42037">
      <w:pPr>
        <w:rPr>
          <w:rFonts w:cstheme="minorHAnsi"/>
          <w:i/>
        </w:rPr>
      </w:pPr>
      <w:r w:rsidRPr="00456205">
        <w:rPr>
          <w:rFonts w:cstheme="minorHAnsi"/>
          <w:i/>
        </w:rPr>
        <w:t>2. die Ausbildungsdauer; sie soll nicht mehr als drei und nicht weniger als zwei Jahre betragen,</w:t>
      </w:r>
    </w:p>
    <w:p w:rsidR="00E42037" w:rsidRPr="00456205" w:rsidRDefault="00E42037" w:rsidP="00E42037">
      <w:pPr>
        <w:rPr>
          <w:rFonts w:cstheme="minorHAnsi"/>
          <w:i/>
        </w:rPr>
      </w:pPr>
      <w:r w:rsidRPr="00456205">
        <w:rPr>
          <w:rFonts w:cstheme="minorHAnsi"/>
          <w:i/>
        </w:rPr>
        <w:t>3. die beruflichen Fertigkeiten, Kenntnisse und Fähigkeiten, die mindestens Gegenstand der Berufsausbildung sind (Ausbildungsberufsbild)</w:t>
      </w:r>
      <w:r w:rsidRPr="00456205">
        <w:rPr>
          <w:rFonts w:cstheme="minorHAnsi"/>
          <w:i/>
        </w:rPr>
        <w:br/>
        <w:t>(……)</w:t>
      </w:r>
    </w:p>
    <w:p w:rsidR="00E42037" w:rsidRPr="00456205" w:rsidRDefault="00E42037" w:rsidP="00E42037">
      <w:pPr>
        <w:rPr>
          <w:rFonts w:cstheme="minorHAnsi"/>
          <w:i/>
        </w:rPr>
      </w:pPr>
    </w:p>
    <w:p w:rsidR="00E42037" w:rsidRPr="00456205" w:rsidRDefault="00E42037" w:rsidP="00E42037">
      <w:pPr>
        <w:rPr>
          <w:rFonts w:cstheme="minorHAnsi"/>
          <w:i/>
        </w:rPr>
      </w:pPr>
      <w:r w:rsidRPr="00456205">
        <w:rPr>
          <w:rFonts w:cstheme="minorHAnsi"/>
          <w:i/>
        </w:rPr>
        <w:t xml:space="preserve">(2) Die Ausbildungsordnung kann vorsehen, </w:t>
      </w:r>
      <w:r w:rsidRPr="00456205">
        <w:rPr>
          <w:rFonts w:cstheme="minorHAnsi"/>
          <w:i/>
        </w:rPr>
        <w:br/>
        <w:t>(…)</w:t>
      </w:r>
    </w:p>
    <w:p w:rsidR="00E42037" w:rsidRPr="00456205" w:rsidRDefault="00E42037" w:rsidP="00E42037">
      <w:pPr>
        <w:rPr>
          <w:rFonts w:cstheme="minorHAnsi"/>
          <w:i/>
        </w:rPr>
      </w:pPr>
      <w:r w:rsidRPr="00456205">
        <w:rPr>
          <w:rFonts w:cstheme="minorHAnsi"/>
          <w:i/>
        </w:rPr>
        <w:t>3. dass abweichend von § 4 Absatz 4 die Berufsausbildung in diesem Ausbildungsberuf unter Anrechnung der bereits zurückgelegten Ausbildungszeit fortgesetzt werden kann, wenn die Vertragsparteien dies vereinbaren,</w:t>
      </w:r>
      <w:r w:rsidRPr="00456205">
        <w:rPr>
          <w:rFonts w:cstheme="minorHAnsi"/>
          <w:i/>
        </w:rPr>
        <w:br/>
      </w:r>
    </w:p>
    <w:p w:rsidR="00E42037" w:rsidRPr="00456205" w:rsidRDefault="00E42037" w:rsidP="00E42037">
      <w:pPr>
        <w:rPr>
          <w:rFonts w:cstheme="minorHAnsi"/>
          <w:i/>
        </w:rPr>
      </w:pPr>
      <w:r w:rsidRPr="00456205">
        <w:rPr>
          <w:rFonts w:cstheme="minorHAnsi"/>
          <w:i/>
        </w:rPr>
        <w:t>4. dass auf die Dauer der durch die Ausbildungsordnung geregelten Berufsausbildung die Dauer einer anderen abgeschlossenen Berufsausbildung ganz oder teilweise anzurechnen ist,</w:t>
      </w:r>
      <w:r w:rsidRPr="00456205">
        <w:rPr>
          <w:rFonts w:cstheme="minorHAnsi"/>
          <w:i/>
        </w:rPr>
        <w:br/>
      </w:r>
    </w:p>
    <w:p w:rsidR="00E42037" w:rsidRPr="00456205" w:rsidRDefault="00E42037" w:rsidP="00E42037">
      <w:pPr>
        <w:rPr>
          <w:rFonts w:cstheme="minorHAnsi"/>
          <w:i/>
        </w:rPr>
      </w:pPr>
      <w:r w:rsidRPr="00456205">
        <w:rPr>
          <w:rFonts w:cstheme="minorHAnsi"/>
          <w:i/>
        </w:rPr>
        <w:t>5.dass über das in Absatz 1 Nummer 3 beschriebene Ausbildungsberufsbild hinaus zusätzliche berufliche Fertigkeiten, Kenntnisse und Fähigkeiten vermittelt werden können, die die berufliche Handlungsfähigkeit ergänzen oder erweitern,</w:t>
      </w:r>
    </w:p>
    <w:p w:rsidR="002F01F9" w:rsidRPr="00040B20" w:rsidRDefault="00E42037" w:rsidP="00E42037">
      <w:r w:rsidRPr="00456205">
        <w:rPr>
          <w:rFonts w:cstheme="minorHAnsi"/>
          <w:i/>
        </w:rPr>
        <w:t>(…)</w:t>
      </w:r>
      <w:r w:rsidRPr="00456205">
        <w:rPr>
          <w:rFonts w:cstheme="minorHAnsi"/>
        </w:rPr>
        <w:br/>
      </w:r>
      <w:r w:rsidR="00760517">
        <w:rPr>
          <w:rFonts w:ascii="Lucida Sans" w:hAnsi="Lucida Sans"/>
          <w:sz w:val="22"/>
        </w:rPr>
        <w:br/>
      </w:r>
      <w:sdt>
        <w:sdtPr>
          <w:id w:val="-1581356619"/>
          <w:placeholder>
            <w:docPart w:val="DefaultPlaceholder_-1854013440"/>
          </w:placeholder>
          <w:showingPlcHdr/>
          <w:text/>
        </w:sdtPr>
        <w:sdtEndPr/>
        <w:sdtContent>
          <w:r w:rsidRPr="00B74071">
            <w:rPr>
              <w:rStyle w:val="Platzhaltertext"/>
            </w:rPr>
            <w:t>Klicken oder tippen Sie hier, um Text einzugeben.</w:t>
          </w:r>
        </w:sdtContent>
      </w:sdt>
    </w:p>
    <w:p w:rsidR="002F01F9" w:rsidRDefault="002F01F9" w:rsidP="00090922"/>
    <w:p w:rsidR="00E42037" w:rsidRDefault="00E42037" w:rsidP="00E42037">
      <w:r w:rsidRPr="00456205">
        <w:rPr>
          <w:b/>
        </w:rPr>
        <w:lastRenderedPageBreak/>
        <w:t>Aufgabe 2</w:t>
      </w:r>
      <w:r w:rsidRPr="00456205">
        <w:rPr>
          <w:b/>
        </w:rPr>
        <w:br/>
      </w:r>
      <w:r>
        <w:br/>
      </w:r>
      <w:r w:rsidRPr="00E42037">
        <w:rPr>
          <w:i/>
        </w:rPr>
        <w:t>Laut Berufsbildungsgesetz sind bestimmte Vereinbarungen im Berufsausbildungsvertrag nicht erlaubt. Auf welche der nachfolgenden Aufführungen trifft das zu? Schreiben Sie die Buchstaben mit Komma abgetrennt unter die Aufgabenstellung:</w:t>
      </w:r>
      <w:r w:rsidRPr="00E42037">
        <w:rPr>
          <w:i/>
        </w:rPr>
        <w:br/>
      </w:r>
      <w:r w:rsidRPr="00E42037">
        <w:rPr>
          <w:i/>
        </w:rPr>
        <w:br/>
        <w:t>1cHaftung bei selbstversursachten Schäden im Betrieb</w:t>
      </w:r>
      <w:r w:rsidRPr="00E42037">
        <w:rPr>
          <w:i/>
        </w:rPr>
        <w:br/>
        <w:t>2 Zahlung von Ausbildungsgeld</w:t>
      </w:r>
      <w:r w:rsidRPr="00E42037">
        <w:rPr>
          <w:i/>
        </w:rPr>
        <w:br/>
        <w:t>3 Dauer der regelmäßigen täglichen Ausbildungszeit</w:t>
      </w:r>
      <w:r w:rsidRPr="00E42037">
        <w:rPr>
          <w:i/>
        </w:rPr>
        <w:br/>
        <w:t>4 Dauer der Probezeit</w:t>
      </w:r>
      <w:r w:rsidRPr="00E42037">
        <w:rPr>
          <w:i/>
        </w:rPr>
        <w:br/>
        <w:t>5 Ausübung von Tätigkeiten, die nicht in der Ausbildungsordnung stehen</w:t>
      </w:r>
      <w:r w:rsidRPr="00E42037">
        <w:rPr>
          <w:i/>
        </w:rPr>
        <w:br/>
        <w:t>6 Verpflichtung, später weiter im Betrieb zu arbeiten</w:t>
      </w:r>
      <w:r w:rsidRPr="00E42037">
        <w:rPr>
          <w:i/>
        </w:rPr>
        <w:br/>
        <w:t>7 Beginn und Dauer der Berufsausbildung</w:t>
      </w:r>
      <w:r w:rsidRPr="00E42037">
        <w:rPr>
          <w:i/>
        </w:rPr>
        <w:br/>
        <w:t>8 Urlaubsdauer</w:t>
      </w:r>
      <w:r w:rsidRPr="00E42037">
        <w:rPr>
          <w:i/>
        </w:rPr>
        <w:br/>
        <w:t>9 Höhe der Vergütung</w:t>
      </w:r>
      <w:r w:rsidRPr="00E42037">
        <w:rPr>
          <w:i/>
        </w:rPr>
        <w:br/>
        <w:t>10 Urlaubszeit</w:t>
      </w:r>
      <w:r>
        <w:br/>
      </w:r>
      <w:r>
        <w:br/>
      </w:r>
      <w:sdt>
        <w:sdtPr>
          <w:id w:val="-2028557757"/>
          <w:placeholder>
            <w:docPart w:val="DefaultPlaceholder_-1854013440"/>
          </w:placeholder>
          <w:showingPlcHdr/>
          <w:text/>
        </w:sdtPr>
        <w:sdtEndPr/>
        <w:sdtContent>
          <w:r w:rsidRPr="00B74071">
            <w:rPr>
              <w:rStyle w:val="Platzhaltertext"/>
            </w:rPr>
            <w:t>Klicken oder tippen Sie hier, um Text einzugeben.</w:t>
          </w:r>
        </w:sdtContent>
      </w:sdt>
    </w:p>
    <w:p w:rsidR="00E42037" w:rsidRDefault="00E42037" w:rsidP="00E42037"/>
    <w:p w:rsidR="00E42037" w:rsidRDefault="00E42037" w:rsidP="00090922"/>
    <w:p w:rsidR="00E42037" w:rsidRDefault="00E42037" w:rsidP="00090922">
      <w:pPr>
        <w:rPr>
          <w:i/>
        </w:rPr>
      </w:pPr>
      <w:r w:rsidRPr="00456205">
        <w:rPr>
          <w:b/>
        </w:rPr>
        <w:t>Aufgabe 3</w:t>
      </w:r>
      <w:r w:rsidRPr="00456205">
        <w:rPr>
          <w:b/>
        </w:rPr>
        <w:br/>
      </w:r>
      <w:r>
        <w:br/>
      </w:r>
      <w:r w:rsidRPr="00E42037">
        <w:rPr>
          <w:i/>
        </w:rPr>
        <w:t>Uwe befindet sich seit dem 21.07.2020 in Ausbildung als Fachlagerist. Als er eine andere Ausbildungsstelle als Automechaniker angeboten bekommt, entschließt er sich am 08.01.2021, seine derzeitige Ausbildung zu beenden und das Angebot anzunehmen. Seine neue Ausbildung kann er bereits zum 01.02.2021 antreten.</w:t>
      </w:r>
      <w:r w:rsidRPr="00E42037">
        <w:rPr>
          <w:i/>
        </w:rPr>
        <w:br/>
        <w:t>Uwe bittet seinen Chef um ein qualifiziertes Zeugnis.</w:t>
      </w:r>
      <w:r w:rsidRPr="00E42037">
        <w:rPr>
          <w:i/>
        </w:rPr>
        <w:br/>
      </w:r>
      <w:r w:rsidRPr="00E42037">
        <w:rPr>
          <w:i/>
        </w:rPr>
        <w:br/>
        <w:t>Bitte recherchieren Sie im Internet und beantworten Sie die nachfolgenden Fragen:</w:t>
      </w:r>
      <w:r w:rsidRPr="00E42037">
        <w:rPr>
          <w:i/>
        </w:rPr>
        <w:br/>
      </w:r>
      <w:r w:rsidRPr="00E42037">
        <w:rPr>
          <w:i/>
        </w:rPr>
        <w:br/>
        <w:t>1. Kann Uwe sein Ausbildungsverhältnis  kündigen? Begründen Sie Ihre Entscheidung.</w:t>
      </w:r>
      <w:r w:rsidRPr="00E42037">
        <w:rPr>
          <w:i/>
        </w:rPr>
        <w:br/>
        <w:t>2. Kann Uwe die neue Ausbildung zum 01.02.2021 antreten? Begründen Sie Ihre Entscheidung.</w:t>
      </w:r>
      <w:r w:rsidRPr="00E42037">
        <w:rPr>
          <w:i/>
        </w:rPr>
        <w:br/>
        <w:t>3. Welche Angaben enthält ein qualifiziertes Zeugnis?</w:t>
      </w:r>
    </w:p>
    <w:p w:rsidR="00E42037" w:rsidRDefault="00E42037" w:rsidP="00090922">
      <w:r>
        <w:br/>
      </w:r>
    </w:p>
    <w:p w:rsidR="00E42037" w:rsidRDefault="00207223" w:rsidP="00090922">
      <w:sdt>
        <w:sdtPr>
          <w:id w:val="1800801206"/>
          <w:placeholder>
            <w:docPart w:val="45D5EAA1D42E432C9F8EBD64412F2A4A"/>
          </w:placeholder>
          <w:showingPlcHdr/>
          <w:text/>
        </w:sdtPr>
        <w:sdtEndPr/>
        <w:sdtContent>
          <w:r w:rsidR="00E42037" w:rsidRPr="00B74071">
            <w:rPr>
              <w:rStyle w:val="Platzhaltertext"/>
            </w:rPr>
            <w:t>Klicken oder tippen Sie hier, um Text einzugeben.</w:t>
          </w:r>
        </w:sdtContent>
      </w:sdt>
    </w:p>
    <w:p w:rsidR="00E42037" w:rsidRPr="00E42037" w:rsidRDefault="00E42037" w:rsidP="00E42037">
      <w:pPr>
        <w:tabs>
          <w:tab w:val="left" w:pos="3606"/>
        </w:tabs>
      </w:pPr>
      <w:r>
        <w:tab/>
      </w:r>
    </w:p>
    <w:sectPr w:rsidR="00E42037" w:rsidRPr="00E42037">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07223">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E42037">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E42037">
            <w:rPr>
              <w:rFonts w:ascii="Lucida Sans" w:eastAsiaTheme="minorHAnsi" w:hAnsi="Lucida Sans" w:cstheme="minorBidi"/>
              <w:noProof/>
              <w:sz w:val="18"/>
              <w:szCs w:val="28"/>
              <w:lang w:eastAsia="en-US"/>
            </w:rPr>
            <w:t>15</w:t>
          </w:r>
          <w:r w:rsidR="0043084D" w:rsidRPr="0043084D">
            <w:rPr>
              <w:rFonts w:ascii="Lucida Sans" w:eastAsiaTheme="minorHAnsi" w:hAnsi="Lucida Sans" w:cstheme="minorBidi"/>
              <w:noProof/>
              <w:sz w:val="18"/>
              <w:szCs w:val="28"/>
              <w:lang w:eastAsia="en-US"/>
            </w:rPr>
            <w:t>.0</w:t>
          </w:r>
          <w:r w:rsidR="00E42037">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E4203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E42037" w:rsidP="00E42037">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Arbeitsaufgaben </w:t>
          </w:r>
          <w:r w:rsidR="000E1459" w:rsidRPr="0043084D">
            <w:rPr>
              <w:rFonts w:ascii="Lucida Sans" w:eastAsiaTheme="minorHAnsi" w:hAnsi="Lucida Sans" w:cstheme="minorBidi"/>
              <w:sz w:val="20"/>
              <w:szCs w:val="22"/>
              <w:lang w:eastAsia="en-US"/>
            </w:rPr>
            <w:t xml:space="preserve"> „Berufsausbildung“</w:t>
          </w:r>
          <w:r w:rsidR="00E60C07">
            <w:rPr>
              <w:rFonts w:ascii="Lucida Sans" w:eastAsiaTheme="minorHAnsi" w:hAnsi="Lucida Sans" w:cstheme="minorBidi"/>
              <w:sz w:val="20"/>
              <w:szCs w:val="22"/>
              <w:lang w:eastAsia="en-US"/>
            </w:rPr>
            <w:t xml:space="preserve"> Teil 2</w:t>
          </w:r>
          <w:r w:rsidR="00892196">
            <w:rPr>
              <w:rFonts w:ascii="Lucida Sans" w:eastAsiaTheme="minorHAnsi" w:hAnsi="Lucida Sans" w:cstheme="minorBidi"/>
              <w:sz w:val="20"/>
              <w:szCs w:val="22"/>
              <w:lang w:eastAsia="en-US"/>
            </w:rPr>
            <w:t xml:space="preserve"> </w:t>
          </w:r>
          <w:r>
            <w:rPr>
              <w:rFonts w:ascii="Lucida Sans" w:eastAsiaTheme="minorHAnsi" w:hAnsi="Lucida Sans" w:cstheme="minorBidi"/>
              <w:sz w:val="20"/>
              <w:szCs w:val="22"/>
              <w:lang w:eastAsia="en-US"/>
            </w:rPr>
            <w:t>–</w:t>
          </w:r>
          <w:r w:rsidR="007F091D">
            <w:rPr>
              <w:rFonts w:ascii="Lucida Sans" w:eastAsiaTheme="minorHAnsi" w:hAnsi="Lucida Sans" w:cstheme="minorBidi"/>
              <w:sz w:val="20"/>
              <w:szCs w:val="22"/>
              <w:lang w:eastAsia="en-US"/>
            </w:rPr>
            <w:t xml:space="preserve"> </w:t>
          </w:r>
          <w:r w:rsidR="00EF777B">
            <w:rPr>
              <w:rFonts w:ascii="Lucida Sans" w:eastAsiaTheme="minorHAnsi" w:hAnsi="Lucida Sans" w:cstheme="minorBidi"/>
              <w:sz w:val="20"/>
              <w:szCs w:val="22"/>
              <w:lang w:eastAsia="en-US"/>
            </w:rPr>
            <w:t>digital</w:t>
          </w:r>
          <w:r>
            <w:rPr>
              <w:rFonts w:ascii="Lucida Sans" w:eastAsiaTheme="minorHAnsi" w:hAnsi="Lucida Sans" w:cstheme="minorBidi"/>
              <w:sz w:val="20"/>
              <w:szCs w:val="22"/>
              <w:lang w:eastAsia="en-US"/>
            </w:rPr>
            <w:t>e Bearbeitung</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0E7SvE8WKJqEcRdKFzjtO897r2jvmuKzPiwr+LT+xTthCQ836NZ73q3pMQbOSNpw3zbkXtLh8ID55DiyFREA==" w:salt="wtp0ZK0JV//Mtv96lgW6R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54261"/>
    <w:rsid w:val="00090922"/>
    <w:rsid w:val="000955B2"/>
    <w:rsid w:val="000B503B"/>
    <w:rsid w:val="000E1459"/>
    <w:rsid w:val="0018494E"/>
    <w:rsid w:val="00190CF4"/>
    <w:rsid w:val="0019505B"/>
    <w:rsid w:val="001D5F6C"/>
    <w:rsid w:val="001F3666"/>
    <w:rsid w:val="00207223"/>
    <w:rsid w:val="002F01F9"/>
    <w:rsid w:val="003D0076"/>
    <w:rsid w:val="0043084D"/>
    <w:rsid w:val="0044085A"/>
    <w:rsid w:val="0047235F"/>
    <w:rsid w:val="004B3458"/>
    <w:rsid w:val="00553136"/>
    <w:rsid w:val="005E3FD3"/>
    <w:rsid w:val="0068490B"/>
    <w:rsid w:val="00753F8C"/>
    <w:rsid w:val="00760517"/>
    <w:rsid w:val="007F091D"/>
    <w:rsid w:val="008167EB"/>
    <w:rsid w:val="00825B95"/>
    <w:rsid w:val="00856197"/>
    <w:rsid w:val="00892196"/>
    <w:rsid w:val="008E0211"/>
    <w:rsid w:val="008F72CD"/>
    <w:rsid w:val="0092089E"/>
    <w:rsid w:val="009C5CD8"/>
    <w:rsid w:val="00AD0CF4"/>
    <w:rsid w:val="00BE2D2D"/>
    <w:rsid w:val="00CC795E"/>
    <w:rsid w:val="00D6363C"/>
    <w:rsid w:val="00E42037"/>
    <w:rsid w:val="00E60C07"/>
    <w:rsid w:val="00E84618"/>
    <w:rsid w:val="00EC6F5A"/>
    <w:rsid w:val="00EF777B"/>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2F0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6392934E84B86B5543078096CB1FD"/>
        <w:category>
          <w:name w:val="Allgemein"/>
          <w:gallery w:val="placeholder"/>
        </w:category>
        <w:types>
          <w:type w:val="bbPlcHdr"/>
        </w:types>
        <w:behaviors>
          <w:behavior w:val="content"/>
        </w:behaviors>
        <w:guid w:val="{727D56DC-89DA-4CAE-80DB-1D2D62C33AF7}"/>
      </w:docPartPr>
      <w:docPartBody>
        <w:p w:rsidR="00ED182D" w:rsidRDefault="00693FB3" w:rsidP="00693FB3">
          <w:pPr>
            <w:pStyle w:val="F316392934E84B86B5543078096CB1FD"/>
          </w:pPr>
          <w:r w:rsidRPr="005B2224">
            <w:rPr>
              <w:rStyle w:val="Platzhaltertext"/>
            </w:rPr>
            <w:t>Klicken oder tippen Sie hier, um Text einzugeben.</w:t>
          </w:r>
        </w:p>
      </w:docPartBody>
    </w:docPart>
    <w:docPart>
      <w:docPartPr>
        <w:name w:val="DDEAB3DD0DF84C8C8A4DCB01F2C9D705"/>
        <w:category>
          <w:name w:val="Allgemein"/>
          <w:gallery w:val="placeholder"/>
        </w:category>
        <w:types>
          <w:type w:val="bbPlcHdr"/>
        </w:types>
        <w:behaviors>
          <w:behavior w:val="content"/>
        </w:behaviors>
        <w:guid w:val="{07A0BC36-6F45-4754-ADD5-11A69095D119}"/>
      </w:docPartPr>
      <w:docPartBody>
        <w:p w:rsidR="00ED182D" w:rsidRDefault="00693FB3" w:rsidP="00693FB3">
          <w:pPr>
            <w:pStyle w:val="DDEAB3DD0DF84C8C8A4DCB01F2C9D705"/>
          </w:pPr>
          <w:r w:rsidRPr="005B2224">
            <w:rPr>
              <w:rStyle w:val="Platzhaltertext"/>
            </w:rPr>
            <w:t>Klicken oder tippen Sie hier, um Text einzugeben.</w:t>
          </w:r>
        </w:p>
      </w:docPartBody>
    </w:docPart>
    <w:docPart>
      <w:docPartPr>
        <w:name w:val="4C810DAE88DA4BADB48C592FE1DF84BE"/>
        <w:category>
          <w:name w:val="Allgemein"/>
          <w:gallery w:val="placeholder"/>
        </w:category>
        <w:types>
          <w:type w:val="bbPlcHdr"/>
        </w:types>
        <w:behaviors>
          <w:behavior w:val="content"/>
        </w:behaviors>
        <w:guid w:val="{D34C8DDC-3ED5-49D8-BBFD-AB4393E45869}"/>
      </w:docPartPr>
      <w:docPartBody>
        <w:p w:rsidR="00ED182D" w:rsidRDefault="00693FB3" w:rsidP="00693FB3">
          <w:pPr>
            <w:pStyle w:val="4C810DAE88DA4BADB48C592FE1DF84BE"/>
          </w:pPr>
          <w:r w:rsidRPr="005B222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504BB5AD-3880-4A2E-9FF7-923DCAFEE4D5}"/>
      </w:docPartPr>
      <w:docPartBody>
        <w:p w:rsidR="00195204" w:rsidRDefault="00121D05">
          <w:r w:rsidRPr="00B74071">
            <w:rPr>
              <w:rStyle w:val="Platzhaltertext"/>
            </w:rPr>
            <w:t>Klicken oder tippen Sie hier, um Text einzugeben.</w:t>
          </w:r>
        </w:p>
      </w:docPartBody>
    </w:docPart>
    <w:docPart>
      <w:docPartPr>
        <w:name w:val="45D5EAA1D42E432C9F8EBD64412F2A4A"/>
        <w:category>
          <w:name w:val="Allgemein"/>
          <w:gallery w:val="placeholder"/>
        </w:category>
        <w:types>
          <w:type w:val="bbPlcHdr"/>
        </w:types>
        <w:behaviors>
          <w:behavior w:val="content"/>
        </w:behaviors>
        <w:guid w:val="{44949F23-C5D9-4639-89E5-2312F032CEA3}"/>
      </w:docPartPr>
      <w:docPartBody>
        <w:p w:rsidR="00195204" w:rsidRDefault="00121D05" w:rsidP="00121D05">
          <w:pPr>
            <w:pStyle w:val="45D5EAA1D42E432C9F8EBD64412F2A4A"/>
          </w:pPr>
          <w:r w:rsidRPr="00B7407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3"/>
    <w:rsid w:val="00121D05"/>
    <w:rsid w:val="00195204"/>
    <w:rsid w:val="00217A4B"/>
    <w:rsid w:val="00693FB3"/>
    <w:rsid w:val="00ED1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1D05"/>
    <w:rPr>
      <w:color w:val="808080"/>
    </w:rPr>
  </w:style>
  <w:style w:type="paragraph" w:customStyle="1" w:styleId="94E0B59D4AE1404293DB79EA77D9E4DD">
    <w:name w:val="94E0B59D4AE1404293DB79EA77D9E4DD"/>
    <w:rsid w:val="00693FB3"/>
  </w:style>
  <w:style w:type="paragraph" w:customStyle="1" w:styleId="64D289FDA64F4D12B4A3BC82818719CE">
    <w:name w:val="64D289FDA64F4D12B4A3BC82818719CE"/>
    <w:rsid w:val="00693FB3"/>
  </w:style>
  <w:style w:type="paragraph" w:customStyle="1" w:styleId="9D6B8156147F43BC927CD591A523950A">
    <w:name w:val="9D6B8156147F43BC927CD591A523950A"/>
    <w:rsid w:val="00693FB3"/>
  </w:style>
  <w:style w:type="paragraph" w:customStyle="1" w:styleId="7DA4564B4F004099A902F8218C3AB8CF">
    <w:name w:val="7DA4564B4F004099A902F8218C3AB8CF"/>
    <w:rsid w:val="00693FB3"/>
  </w:style>
  <w:style w:type="paragraph" w:customStyle="1" w:styleId="82699E8685FC42D1A43E81FC55E58B6E">
    <w:name w:val="82699E8685FC42D1A43E81FC55E58B6E"/>
    <w:rsid w:val="00693FB3"/>
  </w:style>
  <w:style w:type="paragraph" w:customStyle="1" w:styleId="9D851BD37F9E448590C496D2F9274AAD">
    <w:name w:val="9D851BD37F9E448590C496D2F9274AAD"/>
    <w:rsid w:val="00693FB3"/>
  </w:style>
  <w:style w:type="paragraph" w:customStyle="1" w:styleId="363AEE8E8BD347A299CF8E99B009EE1C">
    <w:name w:val="363AEE8E8BD347A299CF8E99B009EE1C"/>
    <w:rsid w:val="00693FB3"/>
  </w:style>
  <w:style w:type="paragraph" w:customStyle="1" w:styleId="6434A69AEE4E4704A08D58D68753FF10">
    <w:name w:val="6434A69AEE4E4704A08D58D68753FF10"/>
    <w:rsid w:val="00693FB3"/>
  </w:style>
  <w:style w:type="paragraph" w:customStyle="1" w:styleId="F316392934E84B86B5543078096CB1FD">
    <w:name w:val="F316392934E84B86B5543078096CB1FD"/>
    <w:rsid w:val="00693FB3"/>
  </w:style>
  <w:style w:type="paragraph" w:customStyle="1" w:styleId="DDEAB3DD0DF84C8C8A4DCB01F2C9D705">
    <w:name w:val="DDEAB3DD0DF84C8C8A4DCB01F2C9D705"/>
    <w:rsid w:val="00693FB3"/>
  </w:style>
  <w:style w:type="paragraph" w:customStyle="1" w:styleId="4C810DAE88DA4BADB48C592FE1DF84BE">
    <w:name w:val="4C810DAE88DA4BADB48C592FE1DF84BE"/>
    <w:rsid w:val="00693FB3"/>
  </w:style>
  <w:style w:type="paragraph" w:customStyle="1" w:styleId="F0FB79724E684A58BA4F50DDE007C659">
    <w:name w:val="F0FB79724E684A58BA4F50DDE007C659"/>
    <w:rsid w:val="00ED182D"/>
  </w:style>
  <w:style w:type="paragraph" w:customStyle="1" w:styleId="9DB9F9C4CB444BFEBA70900AC900B90F">
    <w:name w:val="9DB9F9C4CB444BFEBA70900AC900B90F"/>
    <w:rsid w:val="00ED182D"/>
  </w:style>
  <w:style w:type="paragraph" w:customStyle="1" w:styleId="037320A223534702A56DDA593DC45026">
    <w:name w:val="037320A223534702A56DDA593DC45026"/>
    <w:rsid w:val="00ED182D"/>
  </w:style>
  <w:style w:type="paragraph" w:customStyle="1" w:styleId="68A80B4DEB8F4B2E9413C81B65BBEACB">
    <w:name w:val="68A80B4DEB8F4B2E9413C81B65BBEACB"/>
    <w:rsid w:val="00ED182D"/>
  </w:style>
  <w:style w:type="paragraph" w:customStyle="1" w:styleId="68466BF424934994802898AD7C7EC4FD">
    <w:name w:val="68466BF424934994802898AD7C7EC4FD"/>
    <w:rsid w:val="00ED182D"/>
  </w:style>
  <w:style w:type="paragraph" w:customStyle="1" w:styleId="C841BDFBF4AB4D398EAD4F7D492264A3">
    <w:name w:val="C841BDFBF4AB4D398EAD4F7D492264A3"/>
    <w:rsid w:val="00ED182D"/>
  </w:style>
  <w:style w:type="paragraph" w:customStyle="1" w:styleId="D9511ADD61A44C7999DE485028EB1316">
    <w:name w:val="D9511ADD61A44C7999DE485028EB1316"/>
    <w:rsid w:val="00ED182D"/>
  </w:style>
  <w:style w:type="paragraph" w:customStyle="1" w:styleId="9490B8F308404C1CBB45E1A214794B36">
    <w:name w:val="9490B8F308404C1CBB45E1A214794B36"/>
    <w:rsid w:val="00ED182D"/>
  </w:style>
  <w:style w:type="paragraph" w:customStyle="1" w:styleId="37DB07D8E84C4469A0E0C23A3A8C0972">
    <w:name w:val="37DB07D8E84C4469A0E0C23A3A8C0972"/>
    <w:rsid w:val="00ED182D"/>
  </w:style>
  <w:style w:type="paragraph" w:customStyle="1" w:styleId="45D5EAA1D42E432C9F8EBD64412F2A4A">
    <w:name w:val="45D5EAA1D42E432C9F8EBD64412F2A4A"/>
    <w:rsid w:val="0012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2021-05-15T12:01:00Z</dcterms:created>
  <dcterms:modified xsi:type="dcterms:W3CDTF">2021-05-15T12:01:00Z</dcterms:modified>
</cp:coreProperties>
</file>