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35" w:rsidRDefault="00594C35" w:rsidP="00CC795E">
      <w:pPr>
        <w:rPr>
          <w:rFonts w:ascii="Lucida Sans" w:hAnsi="Lucida Sans"/>
        </w:rPr>
      </w:pPr>
      <w:r>
        <w:rPr>
          <w:rFonts w:ascii="Lucida Sans" w:hAnsi="Lucida Sans"/>
        </w:rPr>
        <w:t xml:space="preserve">Name:  </w:t>
      </w:r>
      <w:sdt>
        <w:sdtPr>
          <w:id w:val="2125036640"/>
          <w:placeholder>
            <w:docPart w:val="8146DDA63A304A45B106343C428426A1"/>
          </w:placeholder>
        </w:sdtPr>
        <w:sdtEndPr/>
        <w:sdtContent>
          <w:r w:rsidRPr="00594C35">
            <w:rPr>
              <w:i/>
              <w:color w:val="404040" w:themeColor="text1" w:themeTint="BF"/>
            </w:rPr>
            <w:t xml:space="preserve">Bitte geben Sie hier Ihren Namen ein. </w:t>
          </w:r>
          <w:r w:rsidRPr="00594C35">
            <w:rPr>
              <w:color w:val="404040" w:themeColor="text1" w:themeTint="BF"/>
            </w:rPr>
            <w:t xml:space="preserve"> </w:t>
          </w:r>
        </w:sdtContent>
      </w:sdt>
      <w:r>
        <w:t xml:space="preserve">Klasse: </w:t>
      </w:r>
      <w:sdt>
        <w:sdtPr>
          <w:id w:val="-1779555721"/>
          <w:placeholder>
            <w:docPart w:val="D448716C61C740DDAF98B1CE8B37AFFD"/>
          </w:placeholder>
        </w:sdtPr>
        <w:sdtEndPr/>
        <w:sdtContent>
          <w:r w:rsidRPr="00594C35">
            <w:rPr>
              <w:i/>
              <w:color w:val="404040" w:themeColor="text1" w:themeTint="BF"/>
            </w:rPr>
            <w:t xml:space="preserve">Bitte geben Sie hier Ihre Klasse ein. </w:t>
          </w:r>
          <w:r w:rsidRPr="00594C35">
            <w:rPr>
              <w:color w:val="404040" w:themeColor="text1" w:themeTint="BF"/>
            </w:rPr>
            <w:t xml:space="preserve"> </w:t>
          </w:r>
        </w:sdtContent>
      </w:sdt>
      <w:r>
        <w:rPr>
          <w:rFonts w:ascii="Lucida Sans" w:hAnsi="Lucida Sans"/>
        </w:rPr>
        <w:t xml:space="preserve"> </w:t>
      </w:r>
      <w:r>
        <w:rPr>
          <w:rFonts w:ascii="Lucida Sans" w:hAnsi="Lucida Sans"/>
        </w:rPr>
        <w:br/>
        <w:t>Datum:</w:t>
      </w:r>
      <w:r w:rsidR="00AD401D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-1900972339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D401D" w:rsidRPr="00AD401D">
            <w:rPr>
              <w:rStyle w:val="Platzhaltertext"/>
              <w:color w:val="404040" w:themeColor="text1" w:themeTint="BF"/>
            </w:rPr>
            <w:t>Klicken oder tippen Sie, um ein Datum einzugeben.</w:t>
          </w:r>
        </w:sdtContent>
      </w:sdt>
      <w:r>
        <w:rPr>
          <w:rFonts w:ascii="Lucida Sans" w:hAnsi="Lucida Sans"/>
        </w:rPr>
        <w:t xml:space="preserve">    </w:t>
      </w:r>
    </w:p>
    <w:p w:rsidR="000E1459" w:rsidRPr="0043084D" w:rsidRDefault="00594C35" w:rsidP="00CC795E">
      <w:pPr>
        <w:rPr>
          <w:rFonts w:ascii="Lucida Sans" w:hAnsi="Lucida Sans"/>
        </w:rPr>
      </w:pPr>
      <w:r>
        <w:rPr>
          <w:rFonts w:ascii="Lucida Sans" w:hAnsi="Lucida Sans"/>
        </w:rPr>
        <w:t xml:space="preserve">                    </w:t>
      </w:r>
    </w:p>
    <w:p w:rsidR="000B503B" w:rsidRDefault="005C0852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040B20">
        <w:rPr>
          <w:rFonts w:ascii="Lucida Sans" w:hAnsi="Lucida Sans"/>
          <w:sz w:val="28"/>
        </w:rPr>
        <w:t xml:space="preserve"> </w:t>
      </w:r>
      <w:r w:rsidR="00040B20" w:rsidRPr="00040B20">
        <w:rPr>
          <w:rFonts w:ascii="Lucida Sans" w:hAnsi="Lucida Sans"/>
        </w:rPr>
        <w:t>(Vollausbildung)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 xml:space="preserve">„Berufsausbildung im </w:t>
      </w:r>
      <w:r w:rsidR="0043084D">
        <w:rPr>
          <w:rFonts w:ascii="Lucida Sans" w:hAnsi="Lucida Sans"/>
          <w:b/>
          <w:sz w:val="28"/>
        </w:rPr>
        <w:t>D</w:t>
      </w:r>
      <w:r w:rsidR="0043084D" w:rsidRPr="0043084D">
        <w:rPr>
          <w:rFonts w:ascii="Lucida Sans" w:hAnsi="Lucida Sans"/>
          <w:b/>
          <w:sz w:val="28"/>
        </w:rPr>
        <w:t>ualen System“</w:t>
      </w:r>
      <w:r>
        <w:rPr>
          <w:rFonts w:ascii="Lucida Sans" w:hAnsi="Lucida Sans"/>
          <w:b/>
          <w:sz w:val="28"/>
        </w:rPr>
        <w:br/>
      </w:r>
    </w:p>
    <w:p w:rsidR="000B503B" w:rsidRDefault="000B503B" w:rsidP="00090922">
      <w:pPr>
        <w:rPr>
          <w:rFonts w:ascii="Lucida Sans" w:hAnsi="Lucida Sans"/>
          <w:sz w:val="22"/>
        </w:rPr>
      </w:pPr>
    </w:p>
    <w:p w:rsidR="005C0852" w:rsidRPr="00530BA5" w:rsidRDefault="00CA72F4" w:rsidP="005C0852">
      <w:pPr>
        <w:rPr>
          <w:i/>
        </w:rPr>
      </w:pPr>
      <w:r>
        <w:rPr>
          <w:rFonts w:ascii="Lucida Sans" w:hAnsi="Lucida Sans"/>
          <w:sz w:val="22"/>
        </w:rPr>
        <w:br/>
      </w:r>
      <w:r w:rsidR="005C0852" w:rsidRPr="00530BA5">
        <w:rPr>
          <w:i/>
        </w:rPr>
        <w:t>1. Ergänzen Sie den Lückentext über die Ausbildungsberufe:</w:t>
      </w:r>
    </w:p>
    <w:p w:rsidR="005C0852" w:rsidRDefault="005C0852" w:rsidP="005C0852"/>
    <w:p w:rsidR="005C0852" w:rsidRDefault="005C0852" w:rsidP="005C0852">
      <w:pPr>
        <w:spacing w:line="360" w:lineRule="auto"/>
      </w:pPr>
      <w:r>
        <w:t xml:space="preserve">Derzeit </w:t>
      </w:r>
      <w:r w:rsidR="00A36102">
        <w:t xml:space="preserve">(2017) </w:t>
      </w:r>
      <w:r>
        <w:t>können Berufsanfänger unter 3</w:t>
      </w:r>
      <w:r w:rsidR="00A36102">
        <w:t>27</w:t>
      </w:r>
      <w:r>
        <w:t xml:space="preserve"> staatlich anerkannten </w:t>
      </w:r>
      <w:sdt>
        <w:sdtPr>
          <w:id w:val="2066832392"/>
          <w:placeholder>
            <w:docPart w:val="DefaultPlaceholder_-1854013440"/>
          </w:placeholder>
        </w:sdtPr>
        <w:sdtEndPr/>
        <w:sdtContent>
          <w:r w:rsidR="007B0C97" w:rsidRPr="007B0C97">
            <w:rPr>
              <w:i/>
              <w:color w:val="595959" w:themeColor="text1" w:themeTint="A6"/>
            </w:rPr>
            <w:t>Eintrag!</w:t>
          </w:r>
          <w:r w:rsidR="00594C35" w:rsidRPr="007B0C97">
            <w:rPr>
              <w:i/>
              <w:color w:val="595959" w:themeColor="text1" w:themeTint="A6"/>
            </w:rPr>
            <w:t xml:space="preserve"> </w:t>
          </w:r>
        </w:sdtContent>
      </w:sdt>
      <w:r>
        <w:t xml:space="preserve">wählen. Daneben unterscheidet man mehr als 20 000 verschiedene </w:t>
      </w:r>
      <w:sdt>
        <w:sdtPr>
          <w:id w:val="-104740609"/>
          <w:placeholder>
            <w:docPart w:val="A647ADA0BF5A4D70AF9C862387F0C9E6"/>
          </w:placeholder>
        </w:sdtPr>
        <w:sdtEndPr/>
        <w:sdtContent>
          <w:r w:rsidR="007B0C97" w:rsidRPr="007B0C97">
            <w:rPr>
              <w:i/>
              <w:color w:val="595959" w:themeColor="text1" w:themeTint="A6"/>
            </w:rPr>
            <w:t>Eintrag</w:t>
          </w:r>
          <w:r w:rsidR="007B0C97">
            <w:rPr>
              <w:i/>
              <w:color w:val="808080" w:themeColor="background1" w:themeShade="80"/>
            </w:rPr>
            <w:t>!</w:t>
          </w:r>
          <w:r w:rsidR="00594C35">
            <w:rPr>
              <w:i/>
              <w:color w:val="808080" w:themeColor="background1" w:themeShade="80"/>
            </w:rPr>
            <w:t xml:space="preserve"> </w:t>
          </w:r>
        </w:sdtContent>
      </w:sdt>
      <w:r w:rsidR="00594C35">
        <w:t xml:space="preserve"> </w:t>
      </w:r>
      <w:r>
        <w:t xml:space="preserve">Das Bundesinstitut für Berufsbildung veröffentlicht jedes Jahr ein </w:t>
      </w:r>
      <w:sdt>
        <w:sdtPr>
          <w:id w:val="825713334"/>
          <w:placeholder>
            <w:docPart w:val="B62828956C14445B8BD0C3963D210754"/>
          </w:placeholder>
        </w:sdtPr>
        <w:sdtEndPr/>
        <w:sdtContent>
          <w:r w:rsidR="007B0C97" w:rsidRPr="007B0C97">
            <w:rPr>
              <w:i/>
              <w:color w:val="595959" w:themeColor="text1" w:themeTint="A6"/>
            </w:rPr>
            <w:t>Eintrag</w:t>
          </w:r>
          <w:r w:rsidR="007B0C97">
            <w:rPr>
              <w:i/>
              <w:color w:val="808080" w:themeColor="background1" w:themeShade="80"/>
            </w:rPr>
            <w:t>!</w:t>
          </w:r>
          <w:r w:rsidR="00594C35">
            <w:rPr>
              <w:i/>
              <w:color w:val="808080" w:themeColor="background1" w:themeShade="80"/>
            </w:rPr>
            <w:t xml:space="preserve"> </w:t>
          </w:r>
        </w:sdtContent>
      </w:sdt>
      <w:r w:rsidR="00594C35">
        <w:t xml:space="preserve"> </w:t>
      </w:r>
      <w:r>
        <w:t xml:space="preserve">der anerkannten Ausbildungsberufe. Die nicht in diesem Verzeichnis genannten Ausbildungsberufe gelten als nicht anerkannt. Jugendliche unter 18 Jahren dürfen in diesen Berufen </w:t>
      </w:r>
      <w:sdt>
        <w:sdtPr>
          <w:id w:val="-193228711"/>
          <w:placeholder>
            <w:docPart w:val="5D29067AF2EE475D82A33BAA97632240"/>
          </w:placeholder>
        </w:sdtPr>
        <w:sdtEndPr/>
        <w:sdtContent>
          <w:r w:rsidR="007B0C97" w:rsidRPr="007B0C97">
            <w:rPr>
              <w:i/>
              <w:color w:val="595959" w:themeColor="text1" w:themeTint="A6"/>
            </w:rPr>
            <w:t>Eintrag</w:t>
          </w:r>
          <w:r w:rsidR="007B0C97">
            <w:rPr>
              <w:i/>
              <w:color w:val="808080" w:themeColor="background1" w:themeShade="80"/>
            </w:rPr>
            <w:t>!</w:t>
          </w:r>
          <w:r w:rsidR="00594C35">
            <w:rPr>
              <w:i/>
              <w:color w:val="808080" w:themeColor="background1" w:themeShade="80"/>
            </w:rPr>
            <w:t xml:space="preserve"> </w:t>
          </w:r>
        </w:sdtContent>
      </w:sdt>
      <w:r w:rsidR="00594C35">
        <w:t xml:space="preserve"> </w:t>
      </w:r>
      <w:r>
        <w:t xml:space="preserve">ausgebildet werden. </w:t>
      </w:r>
    </w:p>
    <w:p w:rsidR="005C0852" w:rsidRDefault="005C0852" w:rsidP="005C0852"/>
    <w:p w:rsidR="005C0852" w:rsidRDefault="005C0852" w:rsidP="005C0852">
      <w:pPr>
        <w:shd w:val="clear" w:color="auto" w:fill="CCCCCC"/>
      </w:pPr>
      <w:r>
        <w:t>Berufstätigkeiten – nicht – Ausbildungsberufen – Verzeichnis</w:t>
      </w:r>
    </w:p>
    <w:p w:rsidR="005C0852" w:rsidRDefault="005C0852" w:rsidP="005C0852"/>
    <w:p w:rsidR="005C0852" w:rsidRPr="00530BA5" w:rsidRDefault="005C0852" w:rsidP="005C0852">
      <w:pPr>
        <w:rPr>
          <w:i/>
        </w:rPr>
      </w:pPr>
    </w:p>
    <w:p w:rsidR="005C0852" w:rsidRPr="00530BA5" w:rsidRDefault="005C0852" w:rsidP="005C0852">
      <w:pPr>
        <w:rPr>
          <w:i/>
        </w:rPr>
      </w:pPr>
      <w:r w:rsidRPr="00530BA5">
        <w:rPr>
          <w:i/>
        </w:rPr>
        <w:t xml:space="preserve">2. Die 16jährige Sabine wird in einem Friseursalon zur Friseurin ausgebildet. </w:t>
      </w:r>
    </w:p>
    <w:p w:rsidR="005C0852" w:rsidRPr="00530BA5" w:rsidRDefault="005C0852" w:rsidP="005C0852">
      <w:pPr>
        <w:rPr>
          <w:i/>
        </w:rPr>
      </w:pPr>
      <w:r w:rsidRPr="00530BA5">
        <w:rPr>
          <w:i/>
        </w:rPr>
        <w:t xml:space="preserve">    Welche Gesetze regeln ihre </w:t>
      </w:r>
      <w:r>
        <w:rPr>
          <w:i/>
        </w:rPr>
        <w:t>R</w:t>
      </w:r>
      <w:r w:rsidRPr="00530BA5">
        <w:rPr>
          <w:i/>
        </w:rPr>
        <w:t>echte und Pflichten? (2/5)</w:t>
      </w:r>
    </w:p>
    <w:p w:rsidR="005C0852" w:rsidRDefault="005C0852" w:rsidP="005C0852"/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152799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A7F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6F50D1">
        <w:t xml:space="preserve"> </w:t>
      </w:r>
      <w:r w:rsidR="005C0852">
        <w:t xml:space="preserve"> Rechte und Pflichten von Auszubildendem im Bereich Körperpflege sind im </w:t>
      </w:r>
      <w:r w:rsidR="005C0852">
        <w:br/>
        <w:t xml:space="preserve">      Sozialgesetzbuch geregelt.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8304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6F50D1">
        <w:t xml:space="preserve"> </w:t>
      </w:r>
      <w:r w:rsidR="005C0852">
        <w:t xml:space="preserve"> Die Anzahl der jährlichen Urlaubstage steht im Berufsbildungsgesetz.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-211127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6F50D1">
        <w:t xml:space="preserve"> </w:t>
      </w:r>
      <w:r w:rsidR="005C0852">
        <w:t xml:space="preserve"> Die Dauer der Probezeit ist im Bürgerlichen Gesetzbuch festgelegt.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64524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0D1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6F50D1">
        <w:t xml:space="preserve"> </w:t>
      </w:r>
      <w:r w:rsidR="005C0852">
        <w:t xml:space="preserve"> Die Regulierungen zum Berufsschulbesuch stehen im Jugendarbeitsschutzgesetz.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59097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6F50D1">
        <w:t xml:space="preserve"> </w:t>
      </w:r>
      <w:r w:rsidR="005C0852">
        <w:t xml:space="preserve"> Die Rechte und Pflichten von Auszubildenden regelt das Berufsbildungsgesetz und die </w:t>
      </w:r>
      <w:r w:rsidR="005C0852">
        <w:br/>
        <w:t xml:space="preserve">      Handwerksordnung.</w:t>
      </w:r>
    </w:p>
    <w:p w:rsidR="005C0852" w:rsidRDefault="005C0852" w:rsidP="005C0852"/>
    <w:p w:rsidR="005C0852" w:rsidRPr="00530BA5" w:rsidRDefault="005C0852" w:rsidP="005C0852">
      <w:pPr>
        <w:rPr>
          <w:i/>
        </w:rPr>
      </w:pPr>
      <w:r w:rsidRPr="00530BA5">
        <w:rPr>
          <w:i/>
        </w:rPr>
        <w:t>3. In welchen Gesetzen ist die berufliche Bildung geregelt? (2/5)</w:t>
      </w:r>
    </w:p>
    <w:p w:rsidR="005C0852" w:rsidRDefault="005C0852" w:rsidP="005C0852"/>
    <w:p w:rsidR="00011A09" w:rsidRDefault="00040EF6" w:rsidP="005C0852">
      <w:sdt>
        <w:sdtPr>
          <w:rPr>
            <w:rFonts w:ascii="Lucida Sans" w:hAnsi="Lucida Sans"/>
            <w:b/>
            <w:sz w:val="28"/>
          </w:rPr>
          <w:id w:val="204040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Bundesausbildungsförderungsgesetz   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-27347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Handwerksordnung</w:t>
      </w:r>
    </w:p>
    <w:p w:rsidR="00011A09" w:rsidRDefault="00040EF6" w:rsidP="005C0852">
      <w:sdt>
        <w:sdtPr>
          <w:rPr>
            <w:rFonts w:ascii="Lucida Sans" w:hAnsi="Lucida Sans"/>
            <w:b/>
            <w:sz w:val="28"/>
          </w:rPr>
          <w:id w:val="153345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Berufsbildungsgesetz                           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61810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Jugendarbeitsschutzgesetz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-140559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Gewerbeordnung</w:t>
      </w:r>
      <w:r w:rsidR="00A36102">
        <w:br/>
      </w:r>
      <w:r w:rsidR="00AD401D">
        <w:br/>
      </w:r>
    </w:p>
    <w:p w:rsidR="00474A7F" w:rsidRDefault="00474A7F" w:rsidP="005C0852"/>
    <w:p w:rsidR="005C0852" w:rsidRPr="00530BA5" w:rsidRDefault="005C0852" w:rsidP="005C0852">
      <w:pPr>
        <w:rPr>
          <w:i/>
        </w:rPr>
      </w:pPr>
      <w:r w:rsidRPr="00530BA5">
        <w:rPr>
          <w:i/>
        </w:rPr>
        <w:lastRenderedPageBreak/>
        <w:t>4. Für welche Bereiche gilt das Berufsbildungsgesetz? (3/5)</w:t>
      </w:r>
    </w:p>
    <w:p w:rsidR="005C0852" w:rsidRDefault="005C0852" w:rsidP="005C0852"/>
    <w:p w:rsidR="00011A09" w:rsidRDefault="00040EF6" w:rsidP="005C0852">
      <w:sdt>
        <w:sdtPr>
          <w:rPr>
            <w:rFonts w:ascii="Lucida Sans" w:hAnsi="Lucida Sans"/>
            <w:b/>
            <w:sz w:val="28"/>
          </w:rPr>
          <w:id w:val="91760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Allgemeine Schulbildung                    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-47629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 </w:t>
      </w:r>
      <w:r w:rsidR="005C0852">
        <w:t xml:space="preserve">Weiterbildung  </w:t>
      </w:r>
    </w:p>
    <w:p w:rsidR="00011A09" w:rsidRDefault="00040EF6" w:rsidP="005C0852">
      <w:sdt>
        <w:sdtPr>
          <w:rPr>
            <w:rFonts w:ascii="Lucida Sans" w:hAnsi="Lucida Sans"/>
            <w:b/>
            <w:sz w:val="28"/>
          </w:rPr>
          <w:id w:val="205157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Berufsausbildung                                 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148765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Hochschul</w:t>
      </w:r>
      <w:r w:rsidR="00A36102">
        <w:t xml:space="preserve">- </w:t>
      </w:r>
      <w:r w:rsidR="005C0852">
        <w:t xml:space="preserve">/ Fachhochschulausbildung   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-211389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Umschulung</w:t>
      </w:r>
    </w:p>
    <w:p w:rsidR="005C0852" w:rsidRDefault="005C0852" w:rsidP="005C0852"/>
    <w:p w:rsidR="005C0852" w:rsidRPr="00530BA5" w:rsidRDefault="005C0852" w:rsidP="005C0852">
      <w:pPr>
        <w:rPr>
          <w:i/>
        </w:rPr>
      </w:pPr>
      <w:r w:rsidRPr="00530BA5">
        <w:rPr>
          <w:i/>
        </w:rPr>
        <w:t>5. Was versteht man in der Berufsausbildung unter „dual</w:t>
      </w:r>
      <w:r w:rsidR="00A36102">
        <w:rPr>
          <w:i/>
        </w:rPr>
        <w:t>em</w:t>
      </w:r>
      <w:r w:rsidRPr="00530BA5">
        <w:rPr>
          <w:i/>
        </w:rPr>
        <w:t xml:space="preserve"> System“? (1/5)</w:t>
      </w:r>
    </w:p>
    <w:p w:rsidR="005C0852" w:rsidRDefault="005C0852" w:rsidP="005C0852"/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55134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Zweijährige Fortbildung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181961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Ausbildung in zwei Betrieben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6916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Ausbildung an zwei Lernorten: dem Betrieb und der Berufsschule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161509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Ausbildung in zwei Berufen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-171280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zweijährige Ausbildung</w:t>
      </w:r>
    </w:p>
    <w:p w:rsidR="005C0852" w:rsidRDefault="005C0852" w:rsidP="005C0852"/>
    <w:p w:rsidR="005C0852" w:rsidRPr="00530BA5" w:rsidRDefault="005C0852" w:rsidP="005C0852">
      <w:pPr>
        <w:rPr>
          <w:i/>
        </w:rPr>
      </w:pPr>
      <w:r w:rsidRPr="00530BA5">
        <w:rPr>
          <w:i/>
        </w:rPr>
        <w:t>6. Welche Aussage zum dualen System ist nicht richtig? (1/5)</w:t>
      </w:r>
    </w:p>
    <w:p w:rsidR="005C0852" w:rsidRDefault="005C0852" w:rsidP="005C0852"/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56044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Die Steuerzahler müssen mehr Geld aufbringen, da eine rein schulische Ausbildung </w:t>
      </w:r>
    </w:p>
    <w:p w:rsidR="005C0852" w:rsidRDefault="005C0852" w:rsidP="005C0852">
      <w:r>
        <w:t xml:space="preserve">      wesentlich billiger wäre.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208733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Die von den Betrieben angebotenen Ausbildungsplätze reichen häufig nicht aus.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66366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Die Ausbildung wird abwechslungsreicher.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72673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Die Ausbildung erfolgt praxisbezogen, da sie vorwiegend im Betrieb stattfindet.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68433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Nicht alle Ausbildungsplätze haben die gleiche Qualität.</w:t>
      </w:r>
    </w:p>
    <w:p w:rsidR="005C0852" w:rsidRDefault="005C0852" w:rsidP="005C0852"/>
    <w:p w:rsidR="005C0852" w:rsidRDefault="005C0852" w:rsidP="005C0852"/>
    <w:p w:rsidR="005C0852" w:rsidRDefault="005C0852" w:rsidP="005C0852">
      <w:pPr>
        <w:rPr>
          <w:i/>
        </w:rPr>
      </w:pPr>
      <w:r>
        <w:t xml:space="preserve">7. </w:t>
      </w:r>
      <w:r w:rsidRPr="00530BA5">
        <w:rPr>
          <w:i/>
        </w:rPr>
        <w:t xml:space="preserve">Ein Bäckermeister vereinbart im Mai mit einem Jugendlichen und dessen Eltern, den </w:t>
      </w:r>
    </w:p>
    <w:p w:rsidR="005C0852" w:rsidRPr="00530BA5" w:rsidRDefault="005C0852" w:rsidP="005C0852">
      <w:pPr>
        <w:rPr>
          <w:i/>
        </w:rPr>
      </w:pPr>
      <w:r>
        <w:rPr>
          <w:i/>
        </w:rPr>
        <w:t xml:space="preserve">   </w:t>
      </w:r>
      <w:r w:rsidRPr="00530BA5">
        <w:rPr>
          <w:i/>
        </w:rPr>
        <w:t>Jugendlichen ab 1. September zum Bäcker auszubilden.</w:t>
      </w:r>
    </w:p>
    <w:p w:rsidR="005C0852" w:rsidRPr="00530BA5" w:rsidRDefault="005C0852" w:rsidP="005C0852">
      <w:pPr>
        <w:rPr>
          <w:i/>
        </w:rPr>
      </w:pPr>
      <w:r>
        <w:rPr>
          <w:i/>
        </w:rPr>
        <w:t xml:space="preserve">   </w:t>
      </w:r>
      <w:r w:rsidRPr="00530BA5">
        <w:rPr>
          <w:i/>
        </w:rPr>
        <w:t>Was muss der Bäckermeister danach</w:t>
      </w:r>
      <w:r w:rsidR="00A36102">
        <w:rPr>
          <w:i/>
        </w:rPr>
        <w:t xml:space="preserve"> zuerst</w:t>
      </w:r>
      <w:r w:rsidRPr="00530BA5">
        <w:rPr>
          <w:i/>
        </w:rPr>
        <w:t xml:space="preserve"> tun?</w:t>
      </w:r>
    </w:p>
    <w:p w:rsidR="005C0852" w:rsidRDefault="005C0852" w:rsidP="005C0852"/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42562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Er muss ab 1. Juli die Ausbildungsvergütung zahlen.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179933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Er muss unverzüglich das Arbeitsamt um Genehmigung zur Einstellung bitten.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144996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Er muss bis spätestens Ende August das Kultusministerium um Genehmigung zur    </w:t>
      </w:r>
      <w:r w:rsidR="005C0852">
        <w:br/>
        <w:t xml:space="preserve">      Einstellung bitten.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37465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Er muss unverzüglich den Ausbildungsvertrag schriftlich abschließen.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-22029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Er muss den Jugendlichen sofort bei der Berufsschule anmelden.</w:t>
      </w:r>
    </w:p>
    <w:p w:rsidR="005C0852" w:rsidRDefault="00AD401D" w:rsidP="005C0852">
      <w:r>
        <w:br/>
      </w:r>
      <w:r>
        <w:br/>
      </w:r>
      <w:r>
        <w:br/>
      </w:r>
      <w:r>
        <w:br/>
      </w:r>
    </w:p>
    <w:p w:rsidR="005C0852" w:rsidRDefault="005C0852" w:rsidP="005C0852">
      <w:r>
        <w:lastRenderedPageBreak/>
        <w:t xml:space="preserve">8. Wann endet ein Berufsausbildungsverhältnis, wenn das Vertragsende vor der schriftlichen </w:t>
      </w:r>
    </w:p>
    <w:p w:rsidR="005C0852" w:rsidRDefault="005C0852" w:rsidP="005C0852">
      <w:r>
        <w:t xml:space="preserve">    und der mündlichen Prüfung liegt? (1/5)</w:t>
      </w:r>
    </w:p>
    <w:p w:rsidR="005C0852" w:rsidRDefault="005C0852" w:rsidP="005C0852"/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-13194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Mit Ablauf des Monats, in dem die schriftliche Prüfung bestanden wurde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126704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Mit Ablauf des Monats, in dem die mündliche Prüfung bestanden wurde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89208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Mit Bestehen der schriftlichen Prüfung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51711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Mit Vertragsende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87019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Mit Bestehen der mündlichen Prüfung</w:t>
      </w:r>
    </w:p>
    <w:p w:rsidR="005C0852" w:rsidRDefault="005C0852" w:rsidP="005C0852"/>
    <w:p w:rsidR="005C0852" w:rsidRDefault="005C0852" w:rsidP="005C0852">
      <w:pPr>
        <w:rPr>
          <w:i/>
        </w:rPr>
      </w:pPr>
      <w:r w:rsidRPr="00530BA5">
        <w:rPr>
          <w:i/>
        </w:rPr>
        <w:t xml:space="preserve">9. Wer entscheidet in letzter Instanz bei Streitigkeiten aus dem </w:t>
      </w:r>
      <w:r>
        <w:rPr>
          <w:i/>
        </w:rPr>
        <w:t>B</w:t>
      </w:r>
      <w:r w:rsidRPr="00530BA5">
        <w:rPr>
          <w:i/>
        </w:rPr>
        <w:t xml:space="preserve">erufsausbildungsverhältnis? </w:t>
      </w:r>
    </w:p>
    <w:p w:rsidR="005C0852" w:rsidRPr="00530BA5" w:rsidRDefault="005C0852" w:rsidP="005C0852">
      <w:pPr>
        <w:rPr>
          <w:i/>
        </w:rPr>
      </w:pPr>
      <w:r>
        <w:rPr>
          <w:i/>
        </w:rPr>
        <w:t xml:space="preserve">   </w:t>
      </w:r>
      <w:r w:rsidRPr="00530BA5">
        <w:rPr>
          <w:i/>
        </w:rPr>
        <w:t>(1/5)</w:t>
      </w:r>
    </w:p>
    <w:p w:rsidR="005C0852" w:rsidRDefault="005C0852" w:rsidP="005C0852"/>
    <w:p w:rsidR="00011A09" w:rsidRDefault="00040EF6" w:rsidP="005C0852">
      <w:sdt>
        <w:sdtPr>
          <w:rPr>
            <w:rFonts w:ascii="Lucida Sans" w:hAnsi="Lucida Sans"/>
            <w:b/>
            <w:sz w:val="28"/>
          </w:rPr>
          <w:id w:val="-100628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Das Arbeitsgericht</w:t>
      </w:r>
      <w:r w:rsidR="00040B20">
        <w:t xml:space="preserve"> </w:t>
      </w:r>
      <w:r w:rsidR="005C0852">
        <w:t xml:space="preserve">  </w:t>
      </w:r>
      <w:sdt>
        <w:sdtPr>
          <w:rPr>
            <w:rFonts w:ascii="Lucida Sans" w:hAnsi="Lucida Sans"/>
            <w:b/>
            <w:sz w:val="28"/>
          </w:rPr>
          <w:id w:val="-115706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Die Handwerkskammer</w:t>
      </w:r>
      <w:r w:rsidR="00040B20">
        <w:t xml:space="preserve">       </w:t>
      </w:r>
      <w:sdt>
        <w:sdtPr>
          <w:rPr>
            <w:rFonts w:ascii="Lucida Sans" w:hAnsi="Lucida Sans"/>
            <w:b/>
            <w:sz w:val="28"/>
          </w:rPr>
          <w:id w:val="90788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Der Betriebsrat                                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84274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Das Landgericht</w:t>
      </w:r>
      <w:r w:rsidR="00040B20">
        <w:t xml:space="preserve">      </w:t>
      </w:r>
      <w:sdt>
        <w:sdtPr>
          <w:rPr>
            <w:rFonts w:ascii="Lucida Sans" w:hAnsi="Lucida Sans"/>
            <w:b/>
            <w:sz w:val="28"/>
          </w:rPr>
          <w:id w:val="-167695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Der Schlichtungsausschuss des entsprechenden Fachverbandes</w:t>
      </w:r>
    </w:p>
    <w:p w:rsidR="00CA72F4" w:rsidRDefault="00CA72F4" w:rsidP="005C0852">
      <w:pPr>
        <w:rPr>
          <w:i/>
        </w:rPr>
      </w:pPr>
    </w:p>
    <w:p w:rsidR="005C0852" w:rsidRPr="00530BA5" w:rsidRDefault="005C0852" w:rsidP="005C0852">
      <w:pPr>
        <w:rPr>
          <w:i/>
        </w:rPr>
      </w:pPr>
      <w:r w:rsidRPr="00530BA5">
        <w:rPr>
          <w:i/>
        </w:rPr>
        <w:t>10. Wer stellt nach dem Berufsbildungsgesetz fest, welcher Betrieb ausbilden darf? (1/5)</w:t>
      </w:r>
    </w:p>
    <w:p w:rsidR="005C0852" w:rsidRDefault="005C0852" w:rsidP="005C0852"/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-186196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Das Gewerbeaufsichtsamt  </w:t>
      </w:r>
      <w:r w:rsidR="00040B20">
        <w:t xml:space="preserve">   </w:t>
      </w:r>
      <w:r w:rsidR="00A36102">
        <w:br/>
      </w:r>
      <w:sdt>
        <w:sdtPr>
          <w:rPr>
            <w:rFonts w:ascii="Lucida Sans" w:hAnsi="Lucida Sans"/>
            <w:b/>
            <w:sz w:val="28"/>
          </w:rPr>
          <w:id w:val="63662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Die Berufsgenossenschaft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124060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Das Arbeitsamt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-55553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Die zuständige Kammer, wie z.B. die Handwerkskammer oder die Ärztekammer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81599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Die zuständige Gewerkschaft</w:t>
      </w:r>
    </w:p>
    <w:p w:rsidR="005C0852" w:rsidRDefault="005C0852" w:rsidP="005C0852"/>
    <w:p w:rsidR="005C0852" w:rsidRPr="00530BA5" w:rsidRDefault="005C0852" w:rsidP="005C0852">
      <w:pPr>
        <w:rPr>
          <w:i/>
        </w:rPr>
      </w:pPr>
      <w:r w:rsidRPr="00530BA5">
        <w:rPr>
          <w:i/>
        </w:rPr>
        <w:t>11. Welche Probezeit darf bei einem Ausbildungsverhältnis höchstens vereinbart werden? (1/5)</w:t>
      </w:r>
    </w:p>
    <w:p w:rsidR="005C0852" w:rsidRDefault="005C0852" w:rsidP="005C0852"/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33211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Monate     </w:t>
      </w:r>
      <w:sdt>
        <w:sdtPr>
          <w:rPr>
            <w:rFonts w:ascii="Lucida Sans" w:hAnsi="Lucida Sans"/>
            <w:b/>
            <w:sz w:val="28"/>
          </w:rPr>
          <w:id w:val="-178657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2 Monate     </w:t>
      </w:r>
      <w:sdt>
        <w:sdtPr>
          <w:rPr>
            <w:rFonts w:ascii="Lucida Sans" w:hAnsi="Lucida Sans"/>
            <w:b/>
            <w:sz w:val="28"/>
          </w:rPr>
          <w:id w:val="24306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3 Monate    </w:t>
      </w:r>
      <w:sdt>
        <w:sdtPr>
          <w:rPr>
            <w:rFonts w:ascii="Lucida Sans" w:hAnsi="Lucida Sans"/>
            <w:b/>
            <w:sz w:val="28"/>
          </w:rPr>
          <w:id w:val="214585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C0852">
        <w:t xml:space="preserve">  6 Wochen     </w:t>
      </w:r>
      <w:sdt>
        <w:sdtPr>
          <w:rPr>
            <w:rFonts w:ascii="Lucida Sans" w:hAnsi="Lucida Sans"/>
            <w:b/>
            <w:sz w:val="28"/>
          </w:rPr>
          <w:id w:val="-37362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1 Monat</w:t>
      </w:r>
    </w:p>
    <w:p w:rsidR="005C0852" w:rsidRDefault="005C0852" w:rsidP="005C0852"/>
    <w:p w:rsidR="005C0852" w:rsidRPr="00530BA5" w:rsidRDefault="005C0852" w:rsidP="005C0852">
      <w:pPr>
        <w:rPr>
          <w:i/>
        </w:rPr>
      </w:pPr>
      <w:r w:rsidRPr="00530BA5">
        <w:rPr>
          <w:i/>
        </w:rPr>
        <w:t>12. In welchem Fall kann ein Ausbildungsverhältnis auch nach der Probezeit gekündigt werden? (2/5)</w:t>
      </w:r>
    </w:p>
    <w:p w:rsidR="005C0852" w:rsidRDefault="005C0852" w:rsidP="005C0852"/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26835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Vom Auszubildenden bei Berufsaufgabe oder Berufswechsel mit einer Kündigungsfrist</w:t>
      </w:r>
      <w:r w:rsidR="005C0852">
        <w:br/>
        <w:t xml:space="preserve">      </w:t>
      </w:r>
      <w:r w:rsidR="00040B20">
        <w:t xml:space="preserve">von </w:t>
      </w:r>
      <w:r w:rsidR="00A36102">
        <w:t>4 Wochen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160847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Vom Ausbildenden jederzeit, wenn er feststellt, dass der Auszubildende das </w:t>
      </w:r>
    </w:p>
    <w:p w:rsidR="005C0852" w:rsidRDefault="005C0852" w:rsidP="005C0852">
      <w:r>
        <w:t xml:space="preserve">      Ausbildungsziel nicht erreic</w:t>
      </w:r>
      <w:r w:rsidR="00A36102">
        <w:t>hen wird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-9984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Sowohl vom Ausbildenden als auch vom Auszubildenden, wenn ein wichtiger Grund </w:t>
      </w:r>
    </w:p>
    <w:p w:rsidR="005C0852" w:rsidRDefault="005C0852" w:rsidP="005C0852">
      <w:r>
        <w:t xml:space="preserve">      vorliegt wie z.B. Die</w:t>
      </w:r>
      <w:r w:rsidR="00A36102">
        <w:t>bstahl oder Handgreiflichkeiten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-64235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Vom Auszubildenden jederzeit fristlos ohne Angabe von </w:t>
      </w:r>
      <w:r w:rsidR="00A36102">
        <w:t>Gründen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133155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Vom Ausbildenden bei rückläufiger Auftragslage mit einer 4-monatigen Kündigungsfrist</w:t>
      </w:r>
      <w:r w:rsidR="00040B20">
        <w:br/>
      </w:r>
      <w:r w:rsidR="00040B20">
        <w:br/>
      </w:r>
      <w:r w:rsidR="00040B20">
        <w:br/>
      </w:r>
    </w:p>
    <w:p w:rsidR="00474A7F" w:rsidRDefault="00474A7F" w:rsidP="005C0852"/>
    <w:p w:rsidR="005C0852" w:rsidRPr="00336ED9" w:rsidRDefault="005C0852" w:rsidP="005C0852">
      <w:pPr>
        <w:rPr>
          <w:i/>
        </w:rPr>
      </w:pPr>
      <w:r w:rsidRPr="00336ED9">
        <w:rPr>
          <w:i/>
        </w:rPr>
        <w:t xml:space="preserve">13. Eine Auszubildende möchte nach bestandener Abschlussprüfung in einem anderen Betrieb </w:t>
      </w:r>
    </w:p>
    <w:p w:rsidR="005C0852" w:rsidRDefault="005C0852" w:rsidP="005C0852">
      <w:r w:rsidRPr="00336ED9">
        <w:rPr>
          <w:i/>
        </w:rPr>
        <w:t xml:space="preserve">      </w:t>
      </w:r>
      <w:r w:rsidR="00CA72F4" w:rsidRPr="00336ED9">
        <w:rPr>
          <w:i/>
        </w:rPr>
        <w:t>arbeiten. Wann</w:t>
      </w:r>
      <w:r w:rsidRPr="00336ED9">
        <w:rPr>
          <w:i/>
        </w:rPr>
        <w:t xml:space="preserve"> muss sie kündigen? (1/5)</w:t>
      </w:r>
      <w:r w:rsidR="00040B20">
        <w:rPr>
          <w:i/>
        </w:rPr>
        <w:br/>
      </w:r>
      <w:r w:rsidR="00040B20">
        <w:rPr>
          <w:i/>
        </w:rPr>
        <w:br/>
      </w:r>
      <w:sdt>
        <w:sdtPr>
          <w:rPr>
            <w:rFonts w:ascii="Lucida Sans" w:hAnsi="Lucida Sans"/>
            <w:b/>
            <w:sz w:val="28"/>
          </w:rPr>
          <w:id w:val="-79444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>
        <w:t xml:space="preserve"> Sie muss vier Wochen zum 15. eines Monats oder zum Monatsende kündigen.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111255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Sie muss unverzüglich nach dem Bestehen der Prüfung kündigen.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-209885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Sie muss spätestens einen Monat vor dem letzten Prüfungsteil kündigen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90218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S</w:t>
      </w:r>
      <w:r w:rsidR="005C0852">
        <w:t xml:space="preserve">ie muss gar nicht kündigen, da ein Berufsausbildungsvertrag automatisch mit </w:t>
      </w:r>
      <w:r w:rsidR="005C0852">
        <w:br/>
        <w:t xml:space="preserve">      bestandener  Prüfung endet.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-95039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Sie muss zwei Wochen vor dem letzten Prüfungsteil kündigen</w:t>
      </w:r>
    </w:p>
    <w:p w:rsidR="005C0852" w:rsidRDefault="005C0852" w:rsidP="005C0852"/>
    <w:p w:rsidR="005C0852" w:rsidRPr="00336ED9" w:rsidRDefault="005C0852" w:rsidP="005C0852">
      <w:pPr>
        <w:rPr>
          <w:i/>
        </w:rPr>
      </w:pPr>
      <w:r w:rsidRPr="00336ED9">
        <w:rPr>
          <w:i/>
        </w:rPr>
        <w:t xml:space="preserve">14. Seit 10 Monaten ist Martina Auszubildende bei Fleischermeister Berger. Überraschend </w:t>
      </w:r>
    </w:p>
    <w:p w:rsidR="005C0852" w:rsidRPr="00336ED9" w:rsidRDefault="005C0852" w:rsidP="005C0852">
      <w:pPr>
        <w:rPr>
          <w:i/>
        </w:rPr>
      </w:pPr>
      <w:r w:rsidRPr="00336ED9">
        <w:rPr>
          <w:i/>
        </w:rPr>
        <w:t xml:space="preserve">      erhält sie die Chance einer Ausbildung in ihrem Traumberuf als Kosmetikerin.</w:t>
      </w:r>
    </w:p>
    <w:p w:rsidR="005C0852" w:rsidRPr="00336ED9" w:rsidRDefault="005C0852" w:rsidP="005C0852">
      <w:pPr>
        <w:rPr>
          <w:i/>
        </w:rPr>
      </w:pPr>
      <w:r w:rsidRPr="00336ED9">
        <w:rPr>
          <w:i/>
        </w:rPr>
        <w:t xml:space="preserve">      Kann Sie die Ausbildung bei Meister Berger abbrechen? (1/5)</w:t>
      </w:r>
    </w:p>
    <w:p w:rsidR="005C0852" w:rsidRDefault="005C0852" w:rsidP="005C0852"/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82107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Sie kann nicht kündigen, da dies kein wichtiger Grund ist.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88437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Sie kann erst nach bestandener Zwischenprüfung kündigen.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121115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Auszubildende können jederzeit fristlos kündigen.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-4576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Eine Kündigung des Berufsausbildungsvertrages ist nicht mehr möglich.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-115282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Wegen Berufswechsels oder Berufsaufgabe kann sie unter Einhaltung einer Frist von 4 </w:t>
      </w:r>
    </w:p>
    <w:p w:rsidR="005C0852" w:rsidRDefault="005C0852" w:rsidP="005C0852">
      <w:r>
        <w:t xml:space="preserve">      Wochen schriftlich kündigen.</w:t>
      </w:r>
    </w:p>
    <w:p w:rsidR="005C0852" w:rsidRDefault="005C0852" w:rsidP="005C0852">
      <w:pPr>
        <w:rPr>
          <w:i/>
        </w:rPr>
      </w:pPr>
    </w:p>
    <w:p w:rsidR="005C0852" w:rsidRDefault="005C0852" w:rsidP="005C0852">
      <w:pPr>
        <w:rPr>
          <w:i/>
        </w:rPr>
      </w:pPr>
      <w:r>
        <w:rPr>
          <w:i/>
        </w:rPr>
        <w:t xml:space="preserve">15. Mit dem Abschluss eines Berufsausbildungsvertrages entstehen Pflichten sowohl für den </w:t>
      </w:r>
    </w:p>
    <w:p w:rsidR="005C0852" w:rsidRDefault="005C0852" w:rsidP="005C0852">
      <w:pPr>
        <w:rPr>
          <w:i/>
        </w:rPr>
      </w:pPr>
      <w:r>
        <w:rPr>
          <w:i/>
        </w:rPr>
        <w:t xml:space="preserve">     Auszubildenden als auch für den Ausbildenden.</w:t>
      </w:r>
    </w:p>
    <w:p w:rsidR="005C0852" w:rsidRDefault="005C0852" w:rsidP="005C0852">
      <w:pPr>
        <w:rPr>
          <w:i/>
        </w:rPr>
      </w:pPr>
      <w:r>
        <w:rPr>
          <w:i/>
        </w:rPr>
        <w:t xml:space="preserve">     Ordnen Sie die Pflichten aus dem Berufsausbildungsvertrag richtig zu:</w:t>
      </w:r>
    </w:p>
    <w:p w:rsidR="005C0852" w:rsidRPr="00355C2C" w:rsidRDefault="005C0852" w:rsidP="005C0852">
      <w:pPr>
        <w:rPr>
          <w:i/>
        </w:rPr>
      </w:pPr>
    </w:p>
    <w:p w:rsidR="005C0852" w:rsidRDefault="00040EF6" w:rsidP="005C0852">
      <w:sdt>
        <w:sdtPr>
          <w:id w:val="843675835"/>
          <w:placeholder>
            <w:docPart w:val="34993068318746C99A1461B1C82F4869"/>
          </w:placeholder>
        </w:sdtPr>
        <w:sdtEndPr/>
        <w:sdtContent>
          <w:r w:rsidR="00594C35">
            <w:rPr>
              <w:i/>
              <w:color w:val="808080" w:themeColor="background1" w:themeShade="80"/>
            </w:rPr>
            <w:t>?</w:t>
          </w:r>
          <w:r w:rsidR="00594C35" w:rsidRPr="00594C35">
            <w:rPr>
              <w:color w:val="808080" w:themeColor="background1" w:themeShade="80"/>
            </w:rPr>
            <w:t xml:space="preserve"> </w:t>
          </w:r>
        </w:sdtContent>
      </w:sdt>
      <w:r w:rsidR="00594C35">
        <w:t xml:space="preserve"> </w:t>
      </w:r>
      <w:r w:rsidR="005C0852">
        <w:t>Gehorsamspflicht</w:t>
      </w:r>
      <w:r w:rsidR="005C0852">
        <w:br/>
      </w:r>
      <w:sdt>
        <w:sdtPr>
          <w:id w:val="184941264"/>
          <w:placeholder>
            <w:docPart w:val="1734C5A1B3D748C1AC82452247240E25"/>
          </w:placeholder>
        </w:sdtPr>
        <w:sdtEndPr/>
        <w:sdtContent>
          <w:r w:rsidR="00594C35">
            <w:rPr>
              <w:i/>
              <w:color w:val="808080" w:themeColor="background1" w:themeShade="80"/>
            </w:rPr>
            <w:t>?</w:t>
          </w:r>
          <w:r w:rsidR="00594C35" w:rsidRPr="00594C35">
            <w:rPr>
              <w:color w:val="808080" w:themeColor="background1" w:themeShade="80"/>
            </w:rPr>
            <w:t xml:space="preserve"> </w:t>
          </w:r>
        </w:sdtContent>
      </w:sdt>
      <w:r w:rsidR="00594C35">
        <w:t xml:space="preserve"> </w:t>
      </w:r>
      <w:r w:rsidR="005C0852">
        <w:t>Fürsorgepflicht</w:t>
      </w:r>
    </w:p>
    <w:p w:rsidR="005C0852" w:rsidRDefault="00040EF6" w:rsidP="005C0852">
      <w:sdt>
        <w:sdtPr>
          <w:id w:val="-1855262026"/>
          <w:placeholder>
            <w:docPart w:val="38B2D217E46F471380192F4E5348755E"/>
          </w:placeholder>
        </w:sdtPr>
        <w:sdtEndPr/>
        <w:sdtContent>
          <w:r w:rsidR="00594C35">
            <w:rPr>
              <w:i/>
              <w:color w:val="808080" w:themeColor="background1" w:themeShade="80"/>
            </w:rPr>
            <w:t>?</w:t>
          </w:r>
          <w:r w:rsidR="00594C35" w:rsidRPr="00594C35">
            <w:rPr>
              <w:color w:val="808080" w:themeColor="background1" w:themeShade="80"/>
            </w:rPr>
            <w:t xml:space="preserve"> </w:t>
          </w:r>
        </w:sdtContent>
      </w:sdt>
      <w:r w:rsidR="00594C35">
        <w:t xml:space="preserve"> </w:t>
      </w:r>
      <w:r w:rsidR="005C0852">
        <w:t>Schweigepflicht</w:t>
      </w:r>
    </w:p>
    <w:p w:rsidR="005C0852" w:rsidRDefault="00040EF6" w:rsidP="005C0852">
      <w:sdt>
        <w:sdtPr>
          <w:id w:val="1277218070"/>
          <w:placeholder>
            <w:docPart w:val="D194E0A4C7664DCC825A88B827504EA2"/>
          </w:placeholder>
        </w:sdtPr>
        <w:sdtEndPr/>
        <w:sdtContent>
          <w:r w:rsidR="00594C35">
            <w:rPr>
              <w:i/>
              <w:color w:val="808080" w:themeColor="background1" w:themeShade="80"/>
            </w:rPr>
            <w:t>?</w:t>
          </w:r>
          <w:r w:rsidR="00594C35" w:rsidRPr="00594C35">
            <w:rPr>
              <w:color w:val="808080" w:themeColor="background1" w:themeShade="80"/>
            </w:rPr>
            <w:t xml:space="preserve"> </w:t>
          </w:r>
        </w:sdtContent>
      </w:sdt>
      <w:r w:rsidR="00594C35">
        <w:t xml:space="preserve"> </w:t>
      </w:r>
      <w:r w:rsidR="005C0852">
        <w:t>Vergütungspflicht</w:t>
      </w:r>
    </w:p>
    <w:p w:rsidR="005C0852" w:rsidRDefault="00040EF6" w:rsidP="005C0852">
      <w:sdt>
        <w:sdtPr>
          <w:id w:val="-117460209"/>
          <w:placeholder>
            <w:docPart w:val="3F96A7BA9C7B4F19998A8D33724066AA"/>
          </w:placeholder>
        </w:sdtPr>
        <w:sdtEndPr/>
        <w:sdtContent>
          <w:r w:rsidR="00594C35">
            <w:rPr>
              <w:i/>
              <w:color w:val="808080" w:themeColor="background1" w:themeShade="80"/>
            </w:rPr>
            <w:t>?</w:t>
          </w:r>
          <w:r w:rsidR="00594C35" w:rsidRPr="00594C35">
            <w:rPr>
              <w:color w:val="808080" w:themeColor="background1" w:themeShade="80"/>
            </w:rPr>
            <w:t xml:space="preserve"> </w:t>
          </w:r>
        </w:sdtContent>
      </w:sdt>
      <w:r w:rsidR="00594C35">
        <w:t xml:space="preserve"> </w:t>
      </w:r>
      <w:r w:rsidR="005C0852">
        <w:t>Sorgfaltspflicht</w:t>
      </w:r>
    </w:p>
    <w:p w:rsidR="005C0852" w:rsidRDefault="00040EF6" w:rsidP="005C0852">
      <w:sdt>
        <w:sdtPr>
          <w:id w:val="1918443551"/>
          <w:placeholder>
            <w:docPart w:val="44A5D0000A784AB5B4568AAF351EF4D7"/>
          </w:placeholder>
        </w:sdtPr>
        <w:sdtEndPr/>
        <w:sdtContent>
          <w:r w:rsidR="00594C35">
            <w:rPr>
              <w:i/>
              <w:color w:val="808080" w:themeColor="background1" w:themeShade="80"/>
            </w:rPr>
            <w:t>?</w:t>
          </w:r>
          <w:r w:rsidR="00594C35" w:rsidRPr="00594C35">
            <w:rPr>
              <w:color w:val="808080" w:themeColor="background1" w:themeShade="80"/>
            </w:rPr>
            <w:t xml:space="preserve"> </w:t>
          </w:r>
        </w:sdtContent>
      </w:sdt>
      <w:r w:rsidR="00594C35">
        <w:t xml:space="preserve"> </w:t>
      </w:r>
      <w:r w:rsidR="005C0852">
        <w:t>Beschäftigung</w:t>
      </w:r>
    </w:p>
    <w:p w:rsidR="005C0852" w:rsidRDefault="00040EF6" w:rsidP="005C0852">
      <w:sdt>
        <w:sdtPr>
          <w:id w:val="1674223955"/>
          <w:placeholder>
            <w:docPart w:val="76BD461E1E9644D28FF9DD14037C5C4A"/>
          </w:placeholder>
        </w:sdtPr>
        <w:sdtEndPr/>
        <w:sdtContent>
          <w:r w:rsidR="00594C35">
            <w:rPr>
              <w:i/>
              <w:color w:val="808080" w:themeColor="background1" w:themeShade="80"/>
            </w:rPr>
            <w:t>?</w:t>
          </w:r>
          <w:r w:rsidR="00594C35" w:rsidRPr="00594C35">
            <w:rPr>
              <w:color w:val="808080" w:themeColor="background1" w:themeShade="80"/>
            </w:rPr>
            <w:t xml:space="preserve"> </w:t>
          </w:r>
        </w:sdtContent>
      </w:sdt>
      <w:r w:rsidR="00594C35">
        <w:t xml:space="preserve"> </w:t>
      </w:r>
      <w:r w:rsidR="005C0852">
        <w:t>Lernpflicht</w:t>
      </w:r>
    </w:p>
    <w:p w:rsidR="005C0852" w:rsidRPr="00557CBD" w:rsidRDefault="005C0852" w:rsidP="005C0852"/>
    <w:p w:rsidR="005C0852" w:rsidRDefault="005C0852" w:rsidP="005C0852">
      <w:pPr>
        <w:shd w:val="clear" w:color="auto" w:fill="E0E0E0"/>
      </w:pPr>
      <w:r w:rsidRPr="00F22150">
        <w:t xml:space="preserve">1: </w:t>
      </w:r>
      <w:r>
        <w:t>Auszubildender</w:t>
      </w:r>
      <w:r w:rsidR="00AD401D">
        <w:t xml:space="preserve">         </w:t>
      </w:r>
      <w:r w:rsidRPr="00F22150">
        <w:t xml:space="preserve">2: </w:t>
      </w:r>
      <w:r>
        <w:t>Ausbildender</w:t>
      </w:r>
    </w:p>
    <w:p w:rsidR="005C0852" w:rsidRDefault="005C0852" w:rsidP="005C0852"/>
    <w:p w:rsidR="005C0852" w:rsidRDefault="005C0852" w:rsidP="005C0852">
      <w:pPr>
        <w:rPr>
          <w:i/>
        </w:rPr>
      </w:pPr>
      <w:r>
        <w:rPr>
          <w:i/>
        </w:rPr>
        <w:t xml:space="preserve">16. Welche Pflichten entstehen mit dem Abschluss eines Berufsausbildungsvertrags für den </w:t>
      </w:r>
    </w:p>
    <w:p w:rsidR="005C0852" w:rsidRDefault="005C0852" w:rsidP="005C0852">
      <w:pPr>
        <w:rPr>
          <w:i/>
        </w:rPr>
      </w:pPr>
      <w:r>
        <w:rPr>
          <w:i/>
        </w:rPr>
        <w:t xml:space="preserve">     Auszubildenden und für den Ausbildenden. Ordnen Sie jeweils richtig zu:</w:t>
      </w:r>
    </w:p>
    <w:p w:rsidR="005C0852" w:rsidRPr="00355C2C" w:rsidRDefault="005C0852" w:rsidP="005C0852">
      <w:pPr>
        <w:rPr>
          <w:i/>
        </w:rPr>
      </w:pPr>
    </w:p>
    <w:p w:rsidR="005C0852" w:rsidRDefault="00040EF6" w:rsidP="005C0852">
      <w:sdt>
        <w:sdtPr>
          <w:id w:val="-1049842632"/>
          <w:placeholder>
            <w:docPart w:val="97BA43DFE010400D92BF4B9E8C29C2D4"/>
          </w:placeholder>
        </w:sdtPr>
        <w:sdtEndPr/>
        <w:sdtContent>
          <w:r w:rsidR="00594C35">
            <w:rPr>
              <w:i/>
              <w:color w:val="808080" w:themeColor="background1" w:themeShade="80"/>
            </w:rPr>
            <w:t>?</w:t>
          </w:r>
          <w:r w:rsidR="00594C35" w:rsidRPr="00594C35">
            <w:rPr>
              <w:color w:val="808080" w:themeColor="background1" w:themeShade="80"/>
            </w:rPr>
            <w:t xml:space="preserve"> </w:t>
          </w:r>
        </w:sdtContent>
      </w:sdt>
      <w:r w:rsidR="00594C35">
        <w:t xml:space="preserve"> </w:t>
      </w:r>
      <w:r w:rsidR="005C0852">
        <w:t>Berufsschulpflicht</w:t>
      </w:r>
      <w:r w:rsidR="00040B20">
        <w:t xml:space="preserve">               </w:t>
      </w:r>
      <w:sdt>
        <w:sdtPr>
          <w:id w:val="-1383630290"/>
          <w:placeholder>
            <w:docPart w:val="E576CC3C935141A1B7D111E51F348451"/>
          </w:placeholder>
        </w:sdtPr>
        <w:sdtEndPr/>
        <w:sdtContent>
          <w:r w:rsidR="00594C35">
            <w:rPr>
              <w:i/>
              <w:color w:val="808080" w:themeColor="background1" w:themeShade="80"/>
            </w:rPr>
            <w:t>?</w:t>
          </w:r>
          <w:r w:rsidR="00594C35" w:rsidRPr="00594C35">
            <w:rPr>
              <w:color w:val="808080" w:themeColor="background1" w:themeShade="80"/>
            </w:rPr>
            <w:t xml:space="preserve"> </w:t>
          </w:r>
        </w:sdtContent>
      </w:sdt>
      <w:r w:rsidR="00594C35">
        <w:t xml:space="preserve"> </w:t>
      </w:r>
      <w:r w:rsidR="005C0852">
        <w:t>Ausbildungsnachweis führen</w:t>
      </w:r>
    </w:p>
    <w:p w:rsidR="005C0852" w:rsidRDefault="00040EF6" w:rsidP="005C0852">
      <w:sdt>
        <w:sdtPr>
          <w:id w:val="4022946"/>
          <w:placeholder>
            <w:docPart w:val="3CF3EAA619294F83BF66D17F947BECAE"/>
          </w:placeholder>
        </w:sdtPr>
        <w:sdtEndPr/>
        <w:sdtContent>
          <w:r w:rsidR="00594C35">
            <w:rPr>
              <w:i/>
              <w:color w:val="808080" w:themeColor="background1" w:themeShade="80"/>
            </w:rPr>
            <w:t>?</w:t>
          </w:r>
          <w:r w:rsidR="00594C35" w:rsidRPr="00594C35">
            <w:rPr>
              <w:color w:val="808080" w:themeColor="background1" w:themeShade="80"/>
            </w:rPr>
            <w:t xml:space="preserve"> </w:t>
          </w:r>
        </w:sdtContent>
      </w:sdt>
      <w:r w:rsidR="00594C35">
        <w:t xml:space="preserve"> </w:t>
      </w:r>
      <w:r w:rsidR="005C0852">
        <w:t>Wettbewerbsverbot</w:t>
      </w:r>
      <w:r w:rsidR="00040B20">
        <w:t xml:space="preserve">             </w:t>
      </w:r>
      <w:sdt>
        <w:sdtPr>
          <w:id w:val="1361863619"/>
          <w:placeholder>
            <w:docPart w:val="730C5AFAA417488B909BBB9837AB6898"/>
          </w:placeholder>
        </w:sdtPr>
        <w:sdtEndPr/>
        <w:sdtContent>
          <w:r w:rsidR="00594C35">
            <w:rPr>
              <w:i/>
              <w:color w:val="808080" w:themeColor="background1" w:themeShade="80"/>
            </w:rPr>
            <w:t>?</w:t>
          </w:r>
          <w:r w:rsidR="00594C35" w:rsidRPr="00594C35">
            <w:rPr>
              <w:color w:val="808080" w:themeColor="background1" w:themeShade="80"/>
            </w:rPr>
            <w:t xml:space="preserve"> </w:t>
          </w:r>
        </w:sdtContent>
      </w:sdt>
      <w:r w:rsidR="00594C35">
        <w:t xml:space="preserve"> </w:t>
      </w:r>
      <w:r w:rsidR="005C0852">
        <w:t>Ausbildungspflicht</w:t>
      </w:r>
    </w:p>
    <w:p w:rsidR="005C0852" w:rsidRDefault="00040EF6" w:rsidP="005C0852">
      <w:sdt>
        <w:sdtPr>
          <w:id w:val="1963997155"/>
          <w:placeholder>
            <w:docPart w:val="D2B4048C4886479BABCBD19BBFB97886"/>
          </w:placeholder>
        </w:sdtPr>
        <w:sdtEndPr/>
        <w:sdtContent>
          <w:r w:rsidR="00594C35">
            <w:rPr>
              <w:i/>
              <w:color w:val="808080" w:themeColor="background1" w:themeShade="80"/>
            </w:rPr>
            <w:t>?</w:t>
          </w:r>
          <w:r w:rsidR="00594C35" w:rsidRPr="00594C35">
            <w:rPr>
              <w:color w:val="808080" w:themeColor="background1" w:themeShade="80"/>
            </w:rPr>
            <w:t xml:space="preserve"> </w:t>
          </w:r>
        </w:sdtContent>
      </w:sdt>
      <w:r w:rsidR="00594C35">
        <w:t xml:space="preserve"> </w:t>
      </w:r>
      <w:r w:rsidR="005C0852">
        <w:t>Zeugnisausstellung</w:t>
      </w:r>
      <w:r w:rsidR="00040B20">
        <w:t xml:space="preserve">             </w:t>
      </w:r>
      <w:sdt>
        <w:sdtPr>
          <w:id w:val="-239945587"/>
          <w:placeholder>
            <w:docPart w:val="E74C1CEBD58E4B74ACB652B78610EAC1"/>
          </w:placeholder>
        </w:sdtPr>
        <w:sdtEndPr/>
        <w:sdtContent>
          <w:r w:rsidR="00594C35">
            <w:rPr>
              <w:i/>
              <w:color w:val="808080" w:themeColor="background1" w:themeShade="80"/>
            </w:rPr>
            <w:t>?</w:t>
          </w:r>
          <w:r w:rsidR="00594C35" w:rsidRPr="00594C35">
            <w:rPr>
              <w:color w:val="808080" w:themeColor="background1" w:themeShade="80"/>
            </w:rPr>
            <w:t xml:space="preserve"> </w:t>
          </w:r>
        </w:sdtContent>
      </w:sdt>
      <w:r w:rsidR="00594C35">
        <w:t xml:space="preserve"> </w:t>
      </w:r>
      <w:r w:rsidR="005C0852">
        <w:t>Freistellung zum Berufsschulbesuch</w:t>
      </w:r>
    </w:p>
    <w:p w:rsidR="005C0852" w:rsidRDefault="00040EF6" w:rsidP="005C0852">
      <w:sdt>
        <w:sdtPr>
          <w:id w:val="731205809"/>
          <w:placeholder>
            <w:docPart w:val="93962ECED8B34B77BB2B1AB27647A3C2"/>
          </w:placeholder>
        </w:sdtPr>
        <w:sdtEndPr/>
        <w:sdtContent>
          <w:r w:rsidR="00AD401D">
            <w:rPr>
              <w:i/>
              <w:color w:val="808080" w:themeColor="background1" w:themeShade="80"/>
            </w:rPr>
            <w:t>?</w:t>
          </w:r>
          <w:r w:rsidR="00AD401D" w:rsidRPr="00594C35">
            <w:rPr>
              <w:color w:val="808080" w:themeColor="background1" w:themeShade="80"/>
            </w:rPr>
            <w:t xml:space="preserve"> </w:t>
          </w:r>
        </w:sdtContent>
      </w:sdt>
      <w:r w:rsidR="00AD401D">
        <w:t xml:space="preserve"> </w:t>
      </w:r>
      <w:r w:rsidR="005C0852">
        <w:t>Arbeitsleistung</w:t>
      </w:r>
    </w:p>
    <w:p w:rsidR="005C0852" w:rsidRPr="00557CBD" w:rsidRDefault="005C0852" w:rsidP="005C0852"/>
    <w:p w:rsidR="005C0852" w:rsidRDefault="005C0852" w:rsidP="005C0852">
      <w:pPr>
        <w:shd w:val="clear" w:color="auto" w:fill="E0E0E0"/>
      </w:pPr>
      <w:r w:rsidRPr="00F22150">
        <w:t xml:space="preserve">1: </w:t>
      </w:r>
      <w:r>
        <w:t>Auszubildender</w:t>
      </w:r>
      <w:r w:rsidR="00CA72F4">
        <w:t xml:space="preserve">              </w:t>
      </w:r>
      <w:r w:rsidRPr="00F22150">
        <w:t xml:space="preserve">2: </w:t>
      </w:r>
      <w:r>
        <w:t>Ausbildender</w:t>
      </w:r>
    </w:p>
    <w:p w:rsidR="00040B20" w:rsidRDefault="00040B20" w:rsidP="005C0852">
      <w:pPr>
        <w:rPr>
          <w:i/>
        </w:rPr>
      </w:pPr>
    </w:p>
    <w:p w:rsidR="005C0852" w:rsidRPr="00336ED9" w:rsidRDefault="005C0852" w:rsidP="005C0852">
      <w:pPr>
        <w:rPr>
          <w:i/>
        </w:rPr>
      </w:pPr>
      <w:r w:rsidRPr="00336ED9">
        <w:rPr>
          <w:i/>
        </w:rPr>
        <w:t>17. Was gehört nicht zu den Pflichten des Ausbildenden? (1/5)</w:t>
      </w:r>
    </w:p>
    <w:p w:rsidR="005C0852" w:rsidRDefault="005C0852" w:rsidP="005C0852"/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-107797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Arbeitsmittel kostenlos bereitstellen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-15630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Den Auszubildenden zum Berufsschulbesuch anhalten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-206739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Den Auszubildenden nach bestandener Prüfung weiterbeschäftigen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184412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Den Auszubildenden für Prüfungen freistellen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-208282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Den Auszubildenden charakterlich fördern</w:t>
      </w:r>
    </w:p>
    <w:p w:rsidR="005C0852" w:rsidRDefault="005C0852" w:rsidP="005C0852">
      <w:pPr>
        <w:rPr>
          <w:i/>
        </w:rPr>
      </w:pPr>
    </w:p>
    <w:p w:rsidR="005C0852" w:rsidRPr="00336ED9" w:rsidRDefault="005C0852" w:rsidP="005C0852">
      <w:pPr>
        <w:rPr>
          <w:i/>
        </w:rPr>
      </w:pPr>
      <w:r w:rsidRPr="00336ED9">
        <w:rPr>
          <w:i/>
        </w:rPr>
        <w:t>18. Ein 17jähriger Auszubildender hat versehentlich ein teures Gerät beschädigt.</w:t>
      </w:r>
    </w:p>
    <w:p w:rsidR="005C0852" w:rsidRPr="00336ED9" w:rsidRDefault="005C0852" w:rsidP="005C0852">
      <w:pPr>
        <w:rPr>
          <w:i/>
        </w:rPr>
      </w:pPr>
      <w:r w:rsidRPr="00336ED9">
        <w:rPr>
          <w:i/>
        </w:rPr>
        <w:t xml:space="preserve">      Muss er für den Schaden haften? (1/5)</w:t>
      </w:r>
    </w:p>
    <w:p w:rsidR="005C0852" w:rsidRDefault="005C0852" w:rsidP="005C0852"/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99754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Er haftet nur dann, wenn er grob fahrlässig gehandelt hat oder die Anweisungen des </w:t>
      </w:r>
    </w:p>
    <w:p w:rsidR="005C0852" w:rsidRDefault="005C0852" w:rsidP="005C0852">
      <w:r>
        <w:t xml:space="preserve">      Ausbildenden nicht befolgt hat.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45028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Alle Schäden, die von einem Auszubildenden verursacht werden, trägt der Ausbildende, </w:t>
      </w:r>
    </w:p>
    <w:p w:rsidR="005C0852" w:rsidRDefault="005C0852" w:rsidP="005C0852">
      <w:r>
        <w:t xml:space="preserve">      hier der Betriebsinhaber.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88082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Ein Auszubildender haftet für jeden Schaden, den er verursacht.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-79204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Alle Schäden, die Auszubildende verursachen, übernimmt die </w:t>
      </w:r>
    </w:p>
    <w:p w:rsidR="005C0852" w:rsidRDefault="005C0852" w:rsidP="005C0852">
      <w:r>
        <w:t xml:space="preserve">      Berufshaftpflichtversicherung des Ausbildenden.</w:t>
      </w:r>
    </w:p>
    <w:p w:rsidR="005C0852" w:rsidRPr="00336ED9" w:rsidRDefault="00040EF6" w:rsidP="005C0852">
      <w:pPr>
        <w:rPr>
          <w:i/>
        </w:rPr>
      </w:pPr>
      <w:sdt>
        <w:sdtPr>
          <w:rPr>
            <w:rFonts w:ascii="Lucida Sans" w:hAnsi="Lucida Sans"/>
            <w:b/>
            <w:sz w:val="28"/>
          </w:rPr>
          <w:id w:val="-195409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Der Auszubildende haftet nicht, da er weder volljährig noch ausgebildet ist.</w:t>
      </w:r>
      <w:r w:rsidR="00A36102">
        <w:br/>
      </w:r>
      <w:r w:rsidR="00A36102">
        <w:br/>
      </w:r>
      <w:r w:rsidR="005C0852" w:rsidRPr="00336ED9">
        <w:rPr>
          <w:i/>
        </w:rPr>
        <w:t>19. Welche Aussagen verstoßen gegen das Berufsbildungsgesetz? (3/5)</w:t>
      </w:r>
    </w:p>
    <w:p w:rsidR="005C0852" w:rsidRDefault="005C0852" w:rsidP="005C0852"/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-61283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Der Auszubildende muss die Anweisungen des Ausbildenden immer befolgen, auch wenn </w:t>
      </w:r>
    </w:p>
    <w:p w:rsidR="005C0852" w:rsidRDefault="005C0852" w:rsidP="005C0852">
      <w:r>
        <w:t xml:space="preserve">      sie für das Ausbildungsziel nicht unbedingt erforderlich sind.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198218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Besteht der Auszubildende die Abschlussprüfung nicht, muss der Ausbildende ihn bis zur </w:t>
      </w:r>
    </w:p>
    <w:p w:rsidR="005C0852" w:rsidRDefault="005C0852" w:rsidP="005C0852">
      <w:r>
        <w:t xml:space="preserve">      nächsten Prüfung weiterbeschäftigen, maximal 1 Jahr.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-57420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Eine Probezeit muss mindestens 1 Monat betragen.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-208444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Nach Ablauf der Probezeit kann der Auszubildende nicht mehr kündigen.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-53396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Die Abschlussprüfung kann nur </w:t>
      </w:r>
      <w:r w:rsidR="00A36102">
        <w:t>einmal</w:t>
      </w:r>
      <w:r w:rsidR="005C0852">
        <w:t xml:space="preserve"> wiederholt werden.</w:t>
      </w:r>
    </w:p>
    <w:p w:rsidR="005C0852" w:rsidRDefault="005C0852" w:rsidP="005C0852"/>
    <w:p w:rsidR="005C0852" w:rsidRPr="00336ED9" w:rsidRDefault="005C0852" w:rsidP="005C0852">
      <w:pPr>
        <w:rPr>
          <w:i/>
        </w:rPr>
      </w:pPr>
      <w:r w:rsidRPr="00336ED9">
        <w:rPr>
          <w:i/>
        </w:rPr>
        <w:t>20. In welcher Richtlinie sind die Inhalte der betrieblichen Ausbildung festgelegt? (1/5)</w:t>
      </w:r>
    </w:p>
    <w:p w:rsidR="005C0852" w:rsidRDefault="005C0852" w:rsidP="005C0852"/>
    <w:p w:rsidR="00011A09" w:rsidRDefault="00040EF6" w:rsidP="005C0852">
      <w:sdt>
        <w:sdtPr>
          <w:rPr>
            <w:rFonts w:ascii="Lucida Sans" w:hAnsi="Lucida Sans"/>
            <w:b/>
            <w:sz w:val="28"/>
          </w:rPr>
          <w:id w:val="183618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In der Prüfungsordnung der Handwerkskammer    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180411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In der Ausbildungsordnung</w:t>
      </w:r>
    </w:p>
    <w:p w:rsidR="00011A09" w:rsidRDefault="00040EF6" w:rsidP="005C0852">
      <w:sdt>
        <w:sdtPr>
          <w:rPr>
            <w:rFonts w:ascii="Lucida Sans" w:hAnsi="Lucida Sans"/>
            <w:b/>
            <w:sz w:val="28"/>
          </w:rPr>
          <w:id w:val="83249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Im Berufsbildungsgesetz                                         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-64520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Im Tarifvertrag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124330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Im Lehrplan der Berufsschule</w:t>
      </w:r>
    </w:p>
    <w:p w:rsidR="005C0852" w:rsidRDefault="005C0852" w:rsidP="005C0852"/>
    <w:p w:rsidR="00AD401D" w:rsidRDefault="00AD401D" w:rsidP="005C0852"/>
    <w:p w:rsidR="00AD401D" w:rsidRDefault="00AD401D" w:rsidP="005C0852"/>
    <w:p w:rsidR="00AD401D" w:rsidRDefault="00AD401D" w:rsidP="005C0852"/>
    <w:p w:rsidR="005C0852" w:rsidRDefault="005C0852" w:rsidP="005C0852"/>
    <w:p w:rsidR="005C0852" w:rsidRDefault="005C0852" w:rsidP="005C0852">
      <w:pPr>
        <w:rPr>
          <w:i/>
        </w:rPr>
      </w:pPr>
      <w:r w:rsidRPr="00336ED9">
        <w:rPr>
          <w:i/>
        </w:rPr>
        <w:t>21. Welche Aussagen über Ausbildungsordnungen sind richtig? (4/5)</w:t>
      </w:r>
    </w:p>
    <w:p w:rsidR="005C0852" w:rsidRPr="00336ED9" w:rsidRDefault="005C0852" w:rsidP="005C0852">
      <w:pPr>
        <w:rPr>
          <w:i/>
        </w:rPr>
      </w:pPr>
      <w:r>
        <w:rPr>
          <w:i/>
        </w:rPr>
        <w:t xml:space="preserve">      </w:t>
      </w:r>
      <w:r w:rsidRPr="00336ED9">
        <w:rPr>
          <w:i/>
        </w:rPr>
        <w:t>Eine Ausbildungsordnung enthält</w:t>
      </w:r>
    </w:p>
    <w:p w:rsidR="005C0852" w:rsidRDefault="005C0852" w:rsidP="005C0852"/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-170130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die Prüfungsanforderungen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204618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das Ausbildungsberufsbild, also die zu vermittelnden Kenntnisse , Fertigkeiten und   </w:t>
      </w:r>
      <w:r w:rsidR="005C0852">
        <w:br/>
        <w:t xml:space="preserve">       berufliche Handlungsfähigkeit.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-81387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den Ausbildungsrahmenplan, also die zeitliche Gliederung der Ausbildung.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-34517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Urlaub. Wöchentliche Arbeitszeit, Vergütung und so weiter.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125632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Die Bezeichnung des Ausbildungsberufs und die Ausbildungsdauer.</w:t>
      </w:r>
    </w:p>
    <w:p w:rsidR="005C0852" w:rsidRDefault="005C0852" w:rsidP="005C0852"/>
    <w:p w:rsidR="005C0852" w:rsidRPr="00336ED9" w:rsidRDefault="005C0852" w:rsidP="005C0852">
      <w:pPr>
        <w:rPr>
          <w:i/>
        </w:rPr>
      </w:pPr>
      <w:r w:rsidRPr="00336ED9">
        <w:rPr>
          <w:i/>
        </w:rPr>
        <w:t xml:space="preserve">22. In der Berufsausbildung sind Kenntnisse, Fertigkeiten und berufliche Handlungsfähigkeit </w:t>
      </w:r>
    </w:p>
    <w:p w:rsidR="005C0852" w:rsidRPr="00336ED9" w:rsidRDefault="005C0852" w:rsidP="005C0852">
      <w:pPr>
        <w:rPr>
          <w:i/>
        </w:rPr>
      </w:pPr>
      <w:r w:rsidRPr="00336ED9">
        <w:rPr>
          <w:i/>
        </w:rPr>
        <w:t xml:space="preserve">      zu vermitteln.</w:t>
      </w:r>
    </w:p>
    <w:p w:rsidR="005C0852" w:rsidRPr="00336ED9" w:rsidRDefault="005C0852" w:rsidP="005C0852">
      <w:pPr>
        <w:rPr>
          <w:i/>
        </w:rPr>
      </w:pPr>
      <w:r w:rsidRPr="00336ED9">
        <w:rPr>
          <w:i/>
        </w:rPr>
        <w:t xml:space="preserve">      Wo sind diese zeitlich und sachlich gegliedert? (1/5)</w:t>
      </w:r>
    </w:p>
    <w:p w:rsidR="005C0852" w:rsidRDefault="005C0852" w:rsidP="005C0852"/>
    <w:p w:rsidR="00011A09" w:rsidRDefault="00040EF6" w:rsidP="005C0852">
      <w:sdt>
        <w:sdtPr>
          <w:rPr>
            <w:rFonts w:ascii="Lucida Sans" w:hAnsi="Lucida Sans"/>
            <w:b/>
            <w:sz w:val="28"/>
          </w:rPr>
          <w:id w:val="194587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im Urlaubsplan                                                        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212542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im Arbeitsablaufplan</w:t>
      </w:r>
    </w:p>
    <w:p w:rsidR="00011A09" w:rsidRDefault="00040EF6" w:rsidP="005C0852">
      <w:sdt>
        <w:sdtPr>
          <w:rPr>
            <w:rFonts w:ascii="Lucida Sans" w:hAnsi="Lucida Sans"/>
            <w:b/>
            <w:sz w:val="28"/>
          </w:rPr>
          <w:id w:val="-37717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im Ausbildungsrahmenplan                                     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-176306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im Produktionsplan</w:t>
      </w:r>
    </w:p>
    <w:p w:rsidR="005C0852" w:rsidRDefault="00040EF6" w:rsidP="005C0852">
      <w:sdt>
        <w:sdtPr>
          <w:rPr>
            <w:rFonts w:ascii="Lucida Sans" w:hAnsi="Lucida Sans"/>
            <w:b/>
            <w:sz w:val="28"/>
          </w:rPr>
          <w:id w:val="-182134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5C0852">
        <w:t xml:space="preserve"> im Lehrplan</w:t>
      </w:r>
    </w:p>
    <w:p w:rsidR="005C0852" w:rsidRDefault="005C0852" w:rsidP="005C0852"/>
    <w:p w:rsidR="00AD401D" w:rsidRDefault="00A36102" w:rsidP="005C0852">
      <w:pPr>
        <w:rPr>
          <w:sz w:val="22"/>
        </w:rPr>
      </w:pPr>
      <w:r w:rsidRPr="00A36102">
        <w:rPr>
          <w:i/>
          <w:sz w:val="22"/>
        </w:rPr>
        <w:t>23.  Viele Ausbildungen erfolgen nach dem Prinzip der Stufenausbildung.</w:t>
      </w:r>
      <w:r w:rsidRPr="00A36102">
        <w:rPr>
          <w:i/>
          <w:sz w:val="22"/>
        </w:rPr>
        <w:br/>
        <w:t xml:space="preserve">        Ordnen Sie bitte die Merkmale den Stufen richtig zu:</w:t>
      </w:r>
      <w:r w:rsidRPr="00A36102">
        <w:rPr>
          <w:i/>
          <w:sz w:val="22"/>
        </w:rPr>
        <w:br/>
      </w:r>
      <w:r w:rsidRPr="00A36102">
        <w:rPr>
          <w:i/>
          <w:sz w:val="22"/>
        </w:rPr>
        <w:br/>
      </w:r>
      <w:sdt>
        <w:sdtPr>
          <w:id w:val="656422590"/>
          <w:placeholder>
            <w:docPart w:val="BAF5ACA3BE6D4D71BD53A6E6F4053365"/>
          </w:placeholder>
        </w:sdtPr>
        <w:sdtEndPr/>
        <w:sdtContent>
          <w:r w:rsidR="00594C35">
            <w:rPr>
              <w:i/>
              <w:color w:val="808080" w:themeColor="background1" w:themeShade="80"/>
            </w:rPr>
            <w:t>?</w:t>
          </w:r>
          <w:r w:rsidR="00594C35" w:rsidRPr="00594C35">
            <w:rPr>
              <w:color w:val="808080" w:themeColor="background1" w:themeShade="80"/>
            </w:rPr>
            <w:t xml:space="preserve"> </w:t>
          </w:r>
        </w:sdtContent>
      </w:sdt>
      <w:r w:rsidR="00594C35">
        <w:rPr>
          <w:sz w:val="22"/>
        </w:rPr>
        <w:t xml:space="preserve"> </w:t>
      </w:r>
      <w:r>
        <w:rPr>
          <w:sz w:val="22"/>
        </w:rPr>
        <w:t>Grundstufe</w:t>
      </w:r>
      <w:r w:rsidR="00AD401D">
        <w:rPr>
          <w:sz w:val="22"/>
        </w:rPr>
        <w:br/>
      </w:r>
      <w:r>
        <w:rPr>
          <w:sz w:val="22"/>
        </w:rPr>
        <w:br/>
      </w:r>
      <w:sdt>
        <w:sdtPr>
          <w:id w:val="-1831208735"/>
          <w:placeholder>
            <w:docPart w:val="92E8C7137081434F95C3A030E4630665"/>
          </w:placeholder>
        </w:sdtPr>
        <w:sdtEndPr/>
        <w:sdtContent>
          <w:r w:rsidR="00594C35">
            <w:rPr>
              <w:i/>
              <w:color w:val="808080" w:themeColor="background1" w:themeShade="80"/>
            </w:rPr>
            <w:t>?</w:t>
          </w:r>
          <w:r w:rsidR="00594C35" w:rsidRPr="00594C35">
            <w:rPr>
              <w:color w:val="808080" w:themeColor="background1" w:themeShade="80"/>
            </w:rPr>
            <w:t xml:space="preserve"> </w:t>
          </w:r>
        </w:sdtContent>
      </w:sdt>
      <w:r w:rsidR="00594C35">
        <w:rPr>
          <w:sz w:val="22"/>
        </w:rPr>
        <w:t xml:space="preserve"> </w:t>
      </w:r>
      <w:r>
        <w:rPr>
          <w:sz w:val="22"/>
        </w:rPr>
        <w:t>Fachstufe I</w:t>
      </w:r>
      <w:r w:rsidR="00AD401D">
        <w:rPr>
          <w:sz w:val="22"/>
        </w:rPr>
        <w:br/>
      </w:r>
      <w:r>
        <w:rPr>
          <w:sz w:val="22"/>
        </w:rPr>
        <w:br/>
      </w:r>
      <w:sdt>
        <w:sdtPr>
          <w:id w:val="-977141137"/>
          <w:placeholder>
            <w:docPart w:val="30C372F892564E1E8D1ECB286BFD5808"/>
          </w:placeholder>
        </w:sdtPr>
        <w:sdtEndPr/>
        <w:sdtContent>
          <w:r w:rsidR="00594C35">
            <w:rPr>
              <w:i/>
              <w:color w:val="808080" w:themeColor="background1" w:themeShade="80"/>
            </w:rPr>
            <w:t>?</w:t>
          </w:r>
          <w:r w:rsidR="00594C35" w:rsidRPr="00594C35">
            <w:rPr>
              <w:color w:val="808080" w:themeColor="background1" w:themeShade="80"/>
            </w:rPr>
            <w:t xml:space="preserve"> </w:t>
          </w:r>
        </w:sdtContent>
      </w:sdt>
      <w:r w:rsidR="00594C35">
        <w:rPr>
          <w:sz w:val="22"/>
        </w:rPr>
        <w:t xml:space="preserve"> </w:t>
      </w:r>
      <w:r>
        <w:rPr>
          <w:sz w:val="22"/>
        </w:rPr>
        <w:t>Fachstufe 2</w:t>
      </w:r>
      <w:r w:rsidRPr="00A36102">
        <w:rPr>
          <w:sz w:val="22"/>
        </w:rPr>
        <w:br/>
      </w:r>
    </w:p>
    <w:p w:rsidR="00A36102" w:rsidRDefault="00A36102" w:rsidP="00AD401D">
      <w:pPr>
        <w:shd w:val="clear" w:color="auto" w:fill="D9D9D9" w:themeFill="background1" w:themeFillShade="D9"/>
        <w:rPr>
          <w:sz w:val="22"/>
        </w:rPr>
      </w:pPr>
      <w:r w:rsidRPr="00AD401D">
        <w:rPr>
          <w:sz w:val="22"/>
        </w:rPr>
        <w:t>1) berufliche Schwerpunkte      2) Grundlagen      3) Spezialisierung nach Einzelberufen</w:t>
      </w:r>
    </w:p>
    <w:p w:rsidR="00AD401D" w:rsidRDefault="00AD401D" w:rsidP="005C0852">
      <w:pPr>
        <w:rPr>
          <w:sz w:val="22"/>
        </w:rPr>
      </w:pPr>
    </w:p>
    <w:p w:rsidR="00B428E5" w:rsidRDefault="00B428E5" w:rsidP="00B428E5">
      <w:r w:rsidRPr="00CA72F4">
        <w:rPr>
          <w:i/>
        </w:rPr>
        <w:t>24. Für welchen Personenkreis ist das Ausbildungsvorbereitungsjahr vorgesehen? (1/5)</w:t>
      </w:r>
      <w:r w:rsidRPr="00CA72F4">
        <w:rPr>
          <w:i/>
        </w:rPr>
        <w:br/>
      </w:r>
      <w:r w:rsidRPr="00CA72F4">
        <w:rPr>
          <w:i/>
          <w:sz w:val="22"/>
        </w:rPr>
        <w:br/>
      </w:r>
      <w:sdt>
        <w:sdtPr>
          <w:rPr>
            <w:rFonts w:ascii="Lucida Sans" w:hAnsi="Lucida Sans"/>
            <w:b/>
            <w:sz w:val="28"/>
          </w:rPr>
          <w:id w:val="-72853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>
        <w:t xml:space="preserve"> Für junge Erwachsene, die das 18. Lebensjahr überschritten haben</w:t>
      </w:r>
    </w:p>
    <w:p w:rsidR="00B428E5" w:rsidRDefault="00040EF6" w:rsidP="00B428E5">
      <w:sdt>
        <w:sdtPr>
          <w:rPr>
            <w:rFonts w:ascii="Lucida Sans" w:hAnsi="Lucida Sans"/>
            <w:b/>
            <w:sz w:val="28"/>
          </w:rPr>
          <w:id w:val="197609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B428E5">
        <w:t xml:space="preserve"> </w:t>
      </w:r>
      <w:r w:rsidR="001267F0">
        <w:t>Für alle berufsschulpflichtigen Jugendliche ohne Ausbildungsverhältnis</w:t>
      </w:r>
      <w:r w:rsidR="00B428E5">
        <w:t>.</w:t>
      </w:r>
    </w:p>
    <w:p w:rsidR="00B428E5" w:rsidRDefault="00040EF6" w:rsidP="00B428E5">
      <w:sdt>
        <w:sdtPr>
          <w:rPr>
            <w:rFonts w:ascii="Lucida Sans" w:hAnsi="Lucida Sans"/>
            <w:b/>
            <w:sz w:val="28"/>
          </w:rPr>
          <w:id w:val="-177023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B428E5">
        <w:t xml:space="preserve"> </w:t>
      </w:r>
      <w:r w:rsidR="001267F0">
        <w:t>Für alle nicht berufsschulpflichtigen jungen Erwachsenen ohne Ausbildungsverhältnis</w:t>
      </w:r>
    </w:p>
    <w:p w:rsidR="00B428E5" w:rsidRDefault="00040EF6" w:rsidP="00B428E5">
      <w:sdt>
        <w:sdtPr>
          <w:rPr>
            <w:rFonts w:ascii="Lucida Sans" w:hAnsi="Lucida Sans"/>
            <w:b/>
            <w:sz w:val="28"/>
          </w:rPr>
          <w:id w:val="-117048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B428E5">
        <w:t xml:space="preserve"> </w:t>
      </w:r>
      <w:r w:rsidR="001267F0">
        <w:t>Für alle Jugendliche ohne Ausbildungsverhältnis</w:t>
      </w:r>
    </w:p>
    <w:p w:rsidR="00B428E5" w:rsidRDefault="00040EF6" w:rsidP="00B428E5">
      <w:sdt>
        <w:sdtPr>
          <w:rPr>
            <w:rFonts w:ascii="Lucida Sans" w:hAnsi="Lucida Sans"/>
            <w:b/>
            <w:sz w:val="28"/>
          </w:rPr>
          <w:id w:val="84305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B428E5">
        <w:t xml:space="preserve"> </w:t>
      </w:r>
      <w:r w:rsidR="001267F0">
        <w:t>Für Menschen, die eine Umschulung machen müssen und darauf vorbereitet werden.</w:t>
      </w:r>
    </w:p>
    <w:p w:rsidR="00B428E5" w:rsidRDefault="00B428E5" w:rsidP="00B428E5"/>
    <w:p w:rsidR="00AD401D" w:rsidRDefault="00AD401D" w:rsidP="00B428E5"/>
    <w:p w:rsidR="00AD401D" w:rsidRDefault="00AD401D" w:rsidP="00B428E5"/>
    <w:p w:rsidR="00AD401D" w:rsidRDefault="00AD401D" w:rsidP="00B428E5"/>
    <w:p w:rsidR="00AD401D" w:rsidRDefault="00AD401D" w:rsidP="00B428E5"/>
    <w:p w:rsidR="001267F0" w:rsidRPr="00CA72F4" w:rsidRDefault="001267F0" w:rsidP="001267F0">
      <w:pPr>
        <w:rPr>
          <w:i/>
        </w:rPr>
      </w:pPr>
      <w:r w:rsidRPr="00AD401D">
        <w:rPr>
          <w:i/>
        </w:rPr>
        <w:t xml:space="preserve">25. Welche der nachfolgenden Qualifikationen können im Ausbildungsvorbereitungsjahr </w:t>
      </w:r>
      <w:r w:rsidR="00AD401D">
        <w:rPr>
          <w:i/>
        </w:rPr>
        <w:br/>
        <w:t xml:space="preserve">     </w:t>
      </w:r>
      <w:r w:rsidRPr="00AD401D">
        <w:rPr>
          <w:i/>
        </w:rPr>
        <w:t>erworben  werden? (2/5)</w:t>
      </w:r>
      <w:r w:rsidRPr="00AD401D">
        <w:rPr>
          <w:i/>
        </w:rPr>
        <w:br/>
      </w:r>
    </w:p>
    <w:p w:rsidR="001267F0" w:rsidRDefault="00040EF6" w:rsidP="001267F0">
      <w:sdt>
        <w:sdtPr>
          <w:rPr>
            <w:rFonts w:ascii="Lucida Sans" w:hAnsi="Lucida Sans"/>
            <w:b/>
            <w:sz w:val="28"/>
          </w:rPr>
          <w:id w:val="-87655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1267F0">
        <w:t xml:space="preserve"> Mittlere Reife</w:t>
      </w:r>
    </w:p>
    <w:p w:rsidR="001267F0" w:rsidRDefault="00040EF6" w:rsidP="001267F0">
      <w:sdt>
        <w:sdtPr>
          <w:rPr>
            <w:rFonts w:ascii="Lucida Sans" w:hAnsi="Lucida Sans"/>
            <w:b/>
            <w:sz w:val="28"/>
          </w:rPr>
          <w:id w:val="125933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1267F0">
        <w:t xml:space="preserve"> Hauptschulabschluss</w:t>
      </w:r>
    </w:p>
    <w:p w:rsidR="001267F0" w:rsidRDefault="00040EF6" w:rsidP="001267F0">
      <w:sdt>
        <w:sdtPr>
          <w:rPr>
            <w:rFonts w:ascii="Lucida Sans" w:hAnsi="Lucida Sans"/>
            <w:b/>
            <w:sz w:val="28"/>
          </w:rPr>
          <w:id w:val="63136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1267F0">
        <w:t xml:space="preserve"> Berufliche Grundbildung</w:t>
      </w:r>
      <w:r w:rsidR="001267F0">
        <w:br/>
      </w:r>
      <w:sdt>
        <w:sdtPr>
          <w:rPr>
            <w:rFonts w:ascii="Lucida Sans" w:hAnsi="Lucida Sans"/>
            <w:b/>
            <w:sz w:val="28"/>
          </w:rPr>
          <w:id w:val="-68675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1267F0">
        <w:t xml:space="preserve"> Fachoberschulreife</w:t>
      </w:r>
      <w:r w:rsidR="001267F0">
        <w:br/>
      </w:r>
      <w:sdt>
        <w:sdtPr>
          <w:rPr>
            <w:rFonts w:ascii="Lucida Sans" w:hAnsi="Lucida Sans"/>
            <w:b/>
            <w:sz w:val="28"/>
          </w:rPr>
          <w:id w:val="-22537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1267F0">
        <w:t xml:space="preserve"> Abschluss der Grundstufe einer Ausbildung (auf Antragstellung)</w:t>
      </w:r>
    </w:p>
    <w:p w:rsidR="001267F0" w:rsidRDefault="001267F0" w:rsidP="001267F0"/>
    <w:p w:rsidR="001267F0" w:rsidRDefault="001267F0" w:rsidP="001267F0">
      <w:r w:rsidRPr="00CA72F4">
        <w:rPr>
          <w:i/>
          <w:sz w:val="22"/>
        </w:rPr>
        <w:t>26. Welche der nachfolgenden Aussagen sind richtig?</w:t>
      </w:r>
      <w:r w:rsidRPr="00CA72F4">
        <w:rPr>
          <w:i/>
          <w:sz w:val="22"/>
        </w:rPr>
        <w:br/>
      </w:r>
      <w:r>
        <w:rPr>
          <w:sz w:val="22"/>
        </w:rPr>
        <w:br/>
      </w:r>
      <w:sdt>
        <w:sdtPr>
          <w:rPr>
            <w:rFonts w:ascii="Lucida Sans" w:hAnsi="Lucida Sans"/>
            <w:b/>
            <w:sz w:val="28"/>
          </w:rPr>
          <w:id w:val="-30701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>
        <w:t xml:space="preserve"> Die Fachschule wird in schulischer Vollzeit erteilt.</w:t>
      </w:r>
    </w:p>
    <w:p w:rsidR="001267F0" w:rsidRDefault="00040EF6" w:rsidP="001267F0">
      <w:sdt>
        <w:sdtPr>
          <w:rPr>
            <w:rFonts w:ascii="Lucida Sans" w:hAnsi="Lucida Sans"/>
            <w:b/>
            <w:sz w:val="28"/>
          </w:rPr>
          <w:id w:val="-116177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1267F0">
        <w:t xml:space="preserve"> Die dreijährige Berufsfachschule ist eine </w:t>
      </w:r>
      <w:r w:rsidR="00CA72F4">
        <w:t>Vollausbildung</w:t>
      </w:r>
    </w:p>
    <w:p w:rsidR="00040B20" w:rsidRDefault="00040EF6" w:rsidP="005C0852">
      <w:sdt>
        <w:sdtPr>
          <w:rPr>
            <w:rFonts w:ascii="Lucida Sans" w:hAnsi="Lucida Sans"/>
            <w:b/>
            <w:sz w:val="28"/>
          </w:rPr>
          <w:id w:val="-158375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A0F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1267F0">
        <w:t xml:space="preserve"> </w:t>
      </w:r>
      <w:r w:rsidR="00CA72F4">
        <w:t>In der einjährigen Berufsfachschule kann die Fachschulreife erworben werden.</w:t>
      </w:r>
      <w:r w:rsidR="001267F0">
        <w:br/>
      </w:r>
      <w:sdt>
        <w:sdtPr>
          <w:rPr>
            <w:rFonts w:ascii="Lucida Sans" w:hAnsi="Lucida Sans"/>
            <w:b/>
            <w:sz w:val="28"/>
          </w:rPr>
          <w:id w:val="36525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>
        <w:t xml:space="preserve"> </w:t>
      </w:r>
      <w:r w:rsidR="001267F0" w:rsidRPr="00CA72F4">
        <w:t xml:space="preserve"> </w:t>
      </w:r>
      <w:r w:rsidR="00CA72F4" w:rsidRPr="00CA72F4">
        <w:t xml:space="preserve">Die einjährige Berufsfachschule vermittelt als Vollzeitschule Kenntnisse und Fertigkeiten </w:t>
      </w:r>
      <w:r w:rsidR="00CA72F4">
        <w:br/>
        <w:t xml:space="preserve">      </w:t>
      </w:r>
      <w:r w:rsidR="00CA72F4" w:rsidRPr="00CA72F4">
        <w:t>des 1. Ausbildungsjahres</w:t>
      </w:r>
      <w:r w:rsidR="001267F0" w:rsidRPr="00CA72F4">
        <w:br/>
      </w:r>
      <w:sdt>
        <w:sdtPr>
          <w:rPr>
            <w:rFonts w:ascii="Lucida Sans" w:hAnsi="Lucida Sans"/>
            <w:b/>
            <w:sz w:val="28"/>
          </w:rPr>
          <w:id w:val="85068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A0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11A09" w:rsidRPr="00CA72F4">
        <w:t xml:space="preserve"> </w:t>
      </w:r>
      <w:r w:rsidR="001267F0">
        <w:t xml:space="preserve"> </w:t>
      </w:r>
      <w:r w:rsidR="00CA72F4">
        <w:t xml:space="preserve">Bei der zweijährigen Berufsfachschule ist eine Kürzung der Ausbildung um ein Jahr nicht </w:t>
      </w:r>
      <w:r w:rsidR="00CA72F4">
        <w:br/>
        <w:t xml:space="preserve">      möglich.</w:t>
      </w:r>
      <w:r w:rsidR="00040B20">
        <w:br/>
      </w:r>
      <w:r w:rsidR="00040B20">
        <w:br/>
      </w:r>
      <w:r w:rsidR="00040B20">
        <w:br/>
      </w:r>
      <w:r w:rsidR="00040B20">
        <w:br/>
      </w:r>
      <w:r w:rsidR="001267F0">
        <w:br/>
      </w:r>
    </w:p>
    <w:p w:rsidR="00040B20" w:rsidRDefault="00040B20" w:rsidP="005C0852">
      <w:r w:rsidRPr="00040B2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E89FF6" wp14:editId="684D6107">
                <wp:simplePos x="0" y="0"/>
                <wp:positionH relativeFrom="column">
                  <wp:posOffset>-499745</wp:posOffset>
                </wp:positionH>
                <wp:positionV relativeFrom="paragraph">
                  <wp:posOffset>83820</wp:posOffset>
                </wp:positionV>
                <wp:extent cx="5772150" cy="14668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6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20" w:rsidRDefault="00040B20"/>
                          <w:p w:rsidR="00040B20" w:rsidRDefault="00040EF6" w:rsidP="00040B20">
                            <w:sdt>
                              <w:sdtPr>
                                <w:rPr>
                                  <w:color w:val="7F7F7F" w:themeColor="text1" w:themeTint="80"/>
                                </w:rPr>
                                <w:id w:val="-1696986703"/>
                                <w:placeholder>
                                  <w:docPart w:val="2B02092E2689463685DCB20839E7A672"/>
                                </w:placeholder>
                              </w:sdtPr>
                              <w:sdtEndPr/>
                              <w:sdtContent>
                                <w:r w:rsidR="00040B20" w:rsidRPr="00040B20">
                                  <w:rPr>
                                    <w:i/>
                                    <w:color w:val="7F7F7F" w:themeColor="text1" w:themeTint="80"/>
                                  </w:rPr>
                                  <w:t>___</w:t>
                                </w:r>
                                <w:r w:rsidR="00040B20" w:rsidRPr="00040B20">
                                  <w:rPr>
                                    <w:color w:val="7F7F7F" w:themeColor="text1" w:themeTint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040B20" w:rsidRPr="00040B20">
                              <w:rPr>
                                <w:color w:val="7F7F7F" w:themeColor="text1" w:themeTint="80"/>
                                <w:sz w:val="22"/>
                              </w:rPr>
                              <w:t xml:space="preserve"> von  </w:t>
                            </w:r>
                            <w:sdt>
                              <w:sdtPr>
                                <w:rPr>
                                  <w:color w:val="7F7F7F" w:themeColor="text1" w:themeTint="80"/>
                                </w:rPr>
                                <w:id w:val="-1914702912"/>
                                <w:placeholder>
                                  <w:docPart w:val="BE32BD38283A4150A1276A906BF20435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7F7F7F" w:themeColor="text1" w:themeTint="80"/>
                                    </w:rPr>
                                    <w:id w:val="1839889816"/>
                                    <w:placeholder>
                                      <w:docPart w:val="2807D0C6241A499194A6206D5E107171"/>
                                    </w:placeholder>
                                  </w:sdtPr>
                                  <w:sdtEndPr/>
                                  <w:sdtContent>
                                    <w:r w:rsidR="00040B20" w:rsidRPr="00040B20">
                                      <w:rPr>
                                        <w:i/>
                                        <w:color w:val="7F7F7F" w:themeColor="text1" w:themeTint="80"/>
                                      </w:rPr>
                                      <w:t>___</w:t>
                                    </w:r>
                                    <w:r w:rsidR="00040B20" w:rsidRPr="00040B20">
                                      <w:rPr>
                                        <w:color w:val="7F7F7F" w:themeColor="text1" w:themeTint="80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</w:sdtContent>
                            </w:sdt>
                            <w:r w:rsidR="00040B20" w:rsidRPr="00040B20">
                              <w:rPr>
                                <w:color w:val="7F7F7F" w:themeColor="text1" w:themeTint="80"/>
                              </w:rPr>
                              <w:t xml:space="preserve"> Punkte, das sind  </w:t>
                            </w:r>
                            <w:sdt>
                              <w:sdtPr>
                                <w:rPr>
                                  <w:color w:val="7F7F7F" w:themeColor="text1" w:themeTint="80"/>
                                </w:rPr>
                                <w:id w:val="1796324493"/>
                                <w:placeholder>
                                  <w:docPart w:val="DF3DD6D080A84E149EDD3F601F3E1C14"/>
                                </w:placeholder>
                              </w:sdtPr>
                              <w:sdtEndPr/>
                              <w:sdtContent>
                                <w:r w:rsidR="00040B20" w:rsidRPr="00040B20">
                                  <w:rPr>
                                    <w:i/>
                                    <w:color w:val="7F7F7F" w:themeColor="text1" w:themeTint="80"/>
                                  </w:rPr>
                                  <w:t>____</w:t>
                                </w:r>
                              </w:sdtContent>
                            </w:sdt>
                            <w:r w:rsidR="00040B20" w:rsidRPr="00040B20">
                              <w:rPr>
                                <w:color w:val="7F7F7F" w:themeColor="text1" w:themeTint="80"/>
                              </w:rPr>
                              <w:t xml:space="preserve">  Prozent.</w:t>
                            </w:r>
                            <w:r w:rsidR="00040B20" w:rsidRPr="00040B20">
                              <w:rPr>
                                <w:color w:val="7F7F7F" w:themeColor="text1" w:themeTint="80"/>
                              </w:rPr>
                              <w:br/>
                            </w:r>
                            <w:r w:rsidR="00040B20" w:rsidRPr="00040B20">
                              <w:rPr>
                                <w:color w:val="7F7F7F" w:themeColor="text1" w:themeTint="80"/>
                              </w:rPr>
                              <w:br/>
                              <w:t xml:space="preserve">Note: </w:t>
                            </w:r>
                            <w:sdt>
                              <w:sdtPr>
                                <w:rPr>
                                  <w:color w:val="7F7F7F" w:themeColor="text1" w:themeTint="80"/>
                                </w:rPr>
                                <w:id w:val="1392157393"/>
                                <w:placeholder>
                                  <w:docPart w:val="2E49C5CB8CC54DFE8CBCE5B88E512E8A"/>
                                </w:placeholder>
                              </w:sdtPr>
                              <w:sdtEndPr/>
                              <w:sdtContent>
                                <w:r w:rsidR="00040B20" w:rsidRPr="00040B20">
                                  <w:rPr>
                                    <w:i/>
                                    <w:color w:val="7F7F7F" w:themeColor="text1" w:themeTint="80"/>
                                  </w:rPr>
                                  <w:t>____________________</w:t>
                                </w:r>
                              </w:sdtContent>
                            </w:sdt>
                            <w:r w:rsidR="00040B20" w:rsidRPr="00040B20">
                              <w:rPr>
                                <w:color w:val="7F7F7F" w:themeColor="text1" w:themeTint="80"/>
                              </w:rPr>
                              <w:t xml:space="preserve">  /  </w:t>
                            </w:r>
                            <w:sdt>
                              <w:sdtPr>
                                <w:rPr>
                                  <w:color w:val="7F7F7F" w:themeColor="text1" w:themeTint="80"/>
                                </w:rPr>
                                <w:id w:val="661131311"/>
                                <w:placeholder>
                                  <w:docPart w:val="008AE20936D3497E959189A21299E381"/>
                                </w:placeholder>
                              </w:sdtPr>
                              <w:sdtEndPr/>
                              <w:sdtContent>
                                <w:r w:rsidR="00040B20" w:rsidRPr="00040B20">
                                  <w:rPr>
                                    <w:i/>
                                    <w:color w:val="7F7F7F" w:themeColor="text1" w:themeTint="80"/>
                                  </w:rPr>
                                  <w:t>____</w:t>
                                </w:r>
                              </w:sdtContent>
                            </w:sdt>
                            <w:r w:rsidR="00040B20" w:rsidRPr="00040B20">
                              <w:rPr>
                                <w:color w:val="7F7F7F" w:themeColor="text1" w:themeTint="80"/>
                              </w:rPr>
                              <w:br/>
                            </w:r>
                            <w:r w:rsidR="00040B20" w:rsidRPr="00040B20">
                              <w:rPr>
                                <w:color w:val="7F7F7F" w:themeColor="text1" w:themeTint="80"/>
                              </w:rPr>
                              <w:br/>
                              <w:t xml:space="preserve">Datum: </w:t>
                            </w:r>
                            <w:sdt>
                              <w:sdtPr>
                                <w:rPr>
                                  <w:color w:val="7F7F7F" w:themeColor="text1" w:themeTint="80"/>
                                </w:rPr>
                                <w:id w:val="-514765627"/>
                                <w:placeholder>
                                  <w:docPart w:val="BF301639FD374AABBCB8C97A37B58326"/>
                                </w:placeholder>
                                <w:date>
                                  <w:dateFormat w:val="dd.MM.yyyy"/>
                                  <w:lid w:val="de-D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40B20" w:rsidRPr="00040B20">
                                  <w:rPr>
                                    <w:color w:val="7F7F7F" w:themeColor="text1" w:themeTint="80"/>
                                  </w:rPr>
                                  <w:t>___________</w:t>
                                </w:r>
                              </w:sdtContent>
                            </w:sdt>
                            <w:r w:rsidR="00040B20" w:rsidRPr="00040B20">
                              <w:rPr>
                                <w:color w:val="7F7F7F" w:themeColor="text1" w:themeTint="80"/>
                              </w:rPr>
                              <w:t xml:space="preserve">   Unterschrift: </w:t>
                            </w:r>
                            <w:sdt>
                              <w:sdtPr>
                                <w:rPr>
                                  <w:color w:val="7F7F7F" w:themeColor="text1" w:themeTint="80"/>
                                </w:rPr>
                                <w:id w:val="2086955683"/>
                                <w:placeholder>
                                  <w:docPart w:val="FC9833855DD547FD94753F6A5833C41B"/>
                                </w:placeholder>
                              </w:sdtPr>
                              <w:sdtEndPr/>
                              <w:sdtContent>
                                <w:r w:rsidR="00040B20" w:rsidRPr="00040B20">
                                  <w:rPr>
                                    <w:i/>
                                    <w:color w:val="7F7F7F" w:themeColor="text1" w:themeTint="80"/>
                                  </w:rPr>
                                  <w:t>____________________________</w:t>
                                </w:r>
                              </w:sdtContent>
                            </w:sdt>
                          </w:p>
                          <w:p w:rsidR="00040B20" w:rsidRDefault="00040B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89FF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9.35pt;margin-top:6.6pt;width:454.5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" fillcolor="#f2f2f2 [3052]">
                <v:textbox>
                  <w:txbxContent>
                    <w:p w:rsidR="00040B20" w:rsidRDefault="00040B20"/>
                    <w:p w:rsidR="00040B20" w:rsidRDefault="00040B20" w:rsidP="00040B20">
                      <w:sdt>
                        <w:sdtPr>
                          <w:rPr>
                            <w:color w:val="7F7F7F" w:themeColor="text1" w:themeTint="80"/>
                          </w:rPr>
                          <w:id w:val="-1696986703"/>
                          <w:placeholder>
                            <w:docPart w:val="2B02092E2689463685DCB20839E7A672"/>
                          </w:placeholder>
                        </w:sdtPr>
                        <w:sdtContent>
                          <w:r w:rsidRPr="00040B20">
                            <w:rPr>
                              <w:i/>
                              <w:color w:val="7F7F7F" w:themeColor="text1" w:themeTint="80"/>
                            </w:rPr>
                            <w:t>___</w:t>
                          </w:r>
                          <w:r w:rsidRPr="00040B20">
                            <w:rPr>
                              <w:color w:val="7F7F7F" w:themeColor="text1" w:themeTint="80"/>
                            </w:rPr>
                            <w:t xml:space="preserve"> </w:t>
                          </w:r>
                        </w:sdtContent>
                      </w:sdt>
                      <w:r w:rsidRPr="00040B20">
                        <w:rPr>
                          <w:color w:val="7F7F7F" w:themeColor="text1" w:themeTint="80"/>
                          <w:sz w:val="22"/>
                        </w:rPr>
                        <w:t xml:space="preserve"> von  </w:t>
                      </w:r>
                      <w:sdt>
                        <w:sdtPr>
                          <w:rPr>
                            <w:color w:val="7F7F7F" w:themeColor="text1" w:themeTint="80"/>
                          </w:rPr>
                          <w:id w:val="-1914702912"/>
                          <w:placeholder>
                            <w:docPart w:val="BE32BD38283A4150A1276A906BF20435"/>
                          </w:placeholder>
                        </w:sdtPr>
                        <w:sdt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id w:val="1839889816"/>
                              <w:placeholder>
                                <w:docPart w:val="2807D0C6241A499194A6206D5E107171"/>
                              </w:placeholder>
                            </w:sdtPr>
                            <w:sdtContent>
                              <w:r w:rsidRPr="00040B20">
                                <w:rPr>
                                  <w:i/>
                                  <w:color w:val="7F7F7F" w:themeColor="text1" w:themeTint="80"/>
                                </w:rPr>
                                <w:t>___</w:t>
                              </w:r>
                              <w:r w:rsidRPr="00040B20">
                                <w:rPr>
                                  <w:color w:val="7F7F7F" w:themeColor="text1" w:themeTint="80"/>
                                </w:rPr>
                                <w:t xml:space="preserve"> </w:t>
                              </w:r>
                            </w:sdtContent>
                          </w:sdt>
                        </w:sdtContent>
                      </w:sdt>
                      <w:r w:rsidRPr="00040B20">
                        <w:rPr>
                          <w:color w:val="7F7F7F" w:themeColor="text1" w:themeTint="80"/>
                        </w:rPr>
                        <w:t xml:space="preserve"> Punkte, das sind  </w:t>
                      </w:r>
                      <w:sdt>
                        <w:sdtPr>
                          <w:rPr>
                            <w:color w:val="7F7F7F" w:themeColor="text1" w:themeTint="80"/>
                          </w:rPr>
                          <w:id w:val="1796324493"/>
                          <w:placeholder>
                            <w:docPart w:val="DF3DD6D080A84E149EDD3F601F3E1C14"/>
                          </w:placeholder>
                        </w:sdtPr>
                        <w:sdtContent>
                          <w:r w:rsidRPr="00040B20">
                            <w:rPr>
                              <w:i/>
                              <w:color w:val="7F7F7F" w:themeColor="text1" w:themeTint="80"/>
                            </w:rPr>
                            <w:t>____</w:t>
                          </w:r>
                        </w:sdtContent>
                      </w:sdt>
                      <w:r w:rsidRPr="00040B20">
                        <w:rPr>
                          <w:color w:val="7F7F7F" w:themeColor="text1" w:themeTint="80"/>
                        </w:rPr>
                        <w:t xml:space="preserve">  Prozent.</w:t>
                      </w:r>
                      <w:r w:rsidRPr="00040B20">
                        <w:rPr>
                          <w:color w:val="7F7F7F" w:themeColor="text1" w:themeTint="80"/>
                        </w:rPr>
                        <w:br/>
                      </w:r>
                      <w:r w:rsidRPr="00040B20">
                        <w:rPr>
                          <w:color w:val="7F7F7F" w:themeColor="text1" w:themeTint="80"/>
                        </w:rPr>
                        <w:br/>
                        <w:t xml:space="preserve">Note: </w:t>
                      </w:r>
                      <w:sdt>
                        <w:sdtPr>
                          <w:rPr>
                            <w:color w:val="7F7F7F" w:themeColor="text1" w:themeTint="80"/>
                          </w:rPr>
                          <w:id w:val="1392157393"/>
                          <w:placeholder>
                            <w:docPart w:val="2E49C5CB8CC54DFE8CBCE5B88E512E8A"/>
                          </w:placeholder>
                        </w:sdtPr>
                        <w:sdtContent>
                          <w:r w:rsidRPr="00040B20">
                            <w:rPr>
                              <w:i/>
                              <w:color w:val="7F7F7F" w:themeColor="text1" w:themeTint="80"/>
                            </w:rPr>
                            <w:t>____________________</w:t>
                          </w:r>
                        </w:sdtContent>
                      </w:sdt>
                      <w:r w:rsidRPr="00040B20">
                        <w:rPr>
                          <w:color w:val="7F7F7F" w:themeColor="text1" w:themeTint="80"/>
                        </w:rPr>
                        <w:t xml:space="preserve">  /  </w:t>
                      </w:r>
                      <w:sdt>
                        <w:sdtPr>
                          <w:rPr>
                            <w:color w:val="7F7F7F" w:themeColor="text1" w:themeTint="80"/>
                          </w:rPr>
                          <w:id w:val="661131311"/>
                          <w:placeholder>
                            <w:docPart w:val="008AE20936D3497E959189A21299E381"/>
                          </w:placeholder>
                        </w:sdtPr>
                        <w:sdtContent>
                          <w:r w:rsidRPr="00040B20">
                            <w:rPr>
                              <w:i/>
                              <w:color w:val="7F7F7F" w:themeColor="text1" w:themeTint="80"/>
                            </w:rPr>
                            <w:t>____</w:t>
                          </w:r>
                        </w:sdtContent>
                      </w:sdt>
                      <w:r w:rsidRPr="00040B20">
                        <w:rPr>
                          <w:color w:val="7F7F7F" w:themeColor="text1" w:themeTint="80"/>
                        </w:rPr>
                        <w:br/>
                      </w:r>
                      <w:r w:rsidRPr="00040B20">
                        <w:rPr>
                          <w:color w:val="7F7F7F" w:themeColor="text1" w:themeTint="80"/>
                        </w:rPr>
                        <w:br/>
                        <w:t xml:space="preserve">Datum: </w:t>
                      </w:r>
                      <w:sdt>
                        <w:sdtPr>
                          <w:rPr>
                            <w:color w:val="7F7F7F" w:themeColor="text1" w:themeTint="80"/>
                          </w:rPr>
                          <w:id w:val="-514765627"/>
                          <w:placeholder>
                            <w:docPart w:val="BF301639FD374AABBCB8C97A37B58326"/>
                          </w:placeholder>
                          <w:date>
                            <w:dateFormat w:val="dd.MM.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040B20">
                            <w:rPr>
                              <w:color w:val="7F7F7F" w:themeColor="text1" w:themeTint="80"/>
                            </w:rPr>
                            <w:t>___________</w:t>
                          </w:r>
                        </w:sdtContent>
                      </w:sdt>
                      <w:r w:rsidRPr="00040B20">
                        <w:rPr>
                          <w:color w:val="7F7F7F" w:themeColor="text1" w:themeTint="80"/>
                        </w:rPr>
                        <w:t xml:space="preserve">   Unterschrift: </w:t>
                      </w:r>
                      <w:sdt>
                        <w:sdtPr>
                          <w:rPr>
                            <w:color w:val="7F7F7F" w:themeColor="text1" w:themeTint="80"/>
                          </w:rPr>
                          <w:id w:val="2086955683"/>
                          <w:placeholder>
                            <w:docPart w:val="FC9833855DD547FD94753F6A5833C41B"/>
                          </w:placeholder>
                        </w:sdtPr>
                        <w:sdtContent>
                          <w:r w:rsidRPr="00040B20">
                            <w:rPr>
                              <w:i/>
                              <w:color w:val="7F7F7F" w:themeColor="text1" w:themeTint="80"/>
                            </w:rPr>
                            <w:t>____________________________</w:t>
                          </w:r>
                        </w:sdtContent>
                      </w:sdt>
                    </w:p>
                    <w:p w:rsidR="00040B20" w:rsidRDefault="00040B20"/>
                  </w:txbxContent>
                </v:textbox>
                <w10:wrap type="square"/>
              </v:shape>
            </w:pict>
          </mc:Fallback>
        </mc:AlternateContent>
      </w:r>
    </w:p>
    <w:p w:rsidR="00040B20" w:rsidRDefault="00040B20" w:rsidP="005C0852"/>
    <w:p w:rsidR="00A36102" w:rsidRPr="00040B20" w:rsidRDefault="00AD401D" w:rsidP="005C0852">
      <w:r>
        <w:rPr>
          <w:sz w:val="22"/>
        </w:rPr>
        <w:br/>
      </w:r>
      <w:r>
        <w:rPr>
          <w:sz w:val="22"/>
        </w:rPr>
        <w:br/>
      </w:r>
    </w:p>
    <w:sectPr w:rsidR="00A36102" w:rsidRPr="00040B20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A09" w:rsidRDefault="00011A09">
      <w:r>
        <w:separator/>
      </w:r>
    </w:p>
  </w:endnote>
  <w:endnote w:type="continuationSeparator" w:id="0">
    <w:p w:rsidR="00011A09" w:rsidRDefault="0001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09" w:rsidRDefault="00011A09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11A09" w:rsidRDefault="00011A09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09" w:rsidRDefault="00011A09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40EF6">
      <w:rPr>
        <w:rStyle w:val="Seitenzahl"/>
        <w:noProof/>
      </w:rPr>
      <w:t>2</w:t>
    </w:r>
    <w:r>
      <w:rPr>
        <w:rStyle w:val="Seitenzahl"/>
      </w:rPr>
      <w:fldChar w:fldCharType="end"/>
    </w:r>
  </w:p>
  <w:p w:rsidR="00011A09" w:rsidRDefault="00011A09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A09" w:rsidRDefault="00011A09">
      <w:r>
        <w:separator/>
      </w:r>
    </w:p>
  </w:footnote>
  <w:footnote w:type="continuationSeparator" w:id="0">
    <w:p w:rsidR="00011A09" w:rsidRDefault="00011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11A09" w:rsidRPr="000E1459" w:rsidTr="00011A09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11A09" w:rsidRPr="000E1459" w:rsidRDefault="00011A0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11A09" w:rsidRPr="000E1459" w:rsidRDefault="00011A0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11A09" w:rsidRPr="000E1459" w:rsidTr="00011A09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11A09" w:rsidRPr="000E1459" w:rsidRDefault="00011A0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11A09" w:rsidRPr="000E1459" w:rsidRDefault="00011A0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„Berufsausbildung im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</w:t>
          </w: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ualen System“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40B2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Vollausbildung</w:t>
          </w:r>
          <w:r w:rsidR="00040B2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br/>
            <w:t>Digitale Bearbeitung</w:t>
          </w:r>
        </w:p>
      </w:tc>
    </w:tr>
  </w:tbl>
  <w:p w:rsidR="00011A09" w:rsidRPr="000E1459" w:rsidRDefault="00011A0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zMRVzO1g6ZUKNM/LKhJDMKQD7Vf1O3PlQ94GP3m2DQszrqjt+dGjBz2IifiSmWVil/uXxakG2tXgNEwUNr9wg==" w:salt="07p5ufI+nmBzpHFH//oz7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1A09"/>
    <w:rsid w:val="00040B20"/>
    <w:rsid w:val="00040EF6"/>
    <w:rsid w:val="00090922"/>
    <w:rsid w:val="000B503B"/>
    <w:rsid w:val="000E1459"/>
    <w:rsid w:val="001267F0"/>
    <w:rsid w:val="0018494E"/>
    <w:rsid w:val="00190CF4"/>
    <w:rsid w:val="0019505B"/>
    <w:rsid w:val="001D5F6C"/>
    <w:rsid w:val="001F3666"/>
    <w:rsid w:val="003D0076"/>
    <w:rsid w:val="0043084D"/>
    <w:rsid w:val="0044085A"/>
    <w:rsid w:val="0047235F"/>
    <w:rsid w:val="00474A7F"/>
    <w:rsid w:val="004B3458"/>
    <w:rsid w:val="00553136"/>
    <w:rsid w:val="00590A0F"/>
    <w:rsid w:val="00594C35"/>
    <w:rsid w:val="005C0852"/>
    <w:rsid w:val="005E3FD3"/>
    <w:rsid w:val="0068490B"/>
    <w:rsid w:val="006F50D1"/>
    <w:rsid w:val="007B0C97"/>
    <w:rsid w:val="00825B95"/>
    <w:rsid w:val="00856197"/>
    <w:rsid w:val="00892196"/>
    <w:rsid w:val="008E0211"/>
    <w:rsid w:val="008F72CD"/>
    <w:rsid w:val="0092089E"/>
    <w:rsid w:val="00A36102"/>
    <w:rsid w:val="00AD401D"/>
    <w:rsid w:val="00B428E5"/>
    <w:rsid w:val="00CA72F4"/>
    <w:rsid w:val="00CC795E"/>
    <w:rsid w:val="00D6363C"/>
    <w:rsid w:val="00E84618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94C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E60A2-15C2-4C5E-8057-D9C8F56C21F5}"/>
      </w:docPartPr>
      <w:docPartBody>
        <w:p w:rsidR="0026570F" w:rsidRDefault="00993778"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47ADA0BF5A4D70AF9C862387F0C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9C943-9EEA-41B1-B96D-01A12BA0A83B}"/>
      </w:docPartPr>
      <w:docPartBody>
        <w:p w:rsidR="0026570F" w:rsidRDefault="00993778" w:rsidP="00993778">
          <w:pPr>
            <w:pStyle w:val="A647ADA0BF5A4D70AF9C862387F0C9E6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2828956C14445B8BD0C3963D210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7CAFA-8B29-4536-BB7F-6B47306AAD8C}"/>
      </w:docPartPr>
      <w:docPartBody>
        <w:p w:rsidR="0026570F" w:rsidRDefault="00993778" w:rsidP="00993778">
          <w:pPr>
            <w:pStyle w:val="B62828956C14445B8BD0C3963D210754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29067AF2EE475D82A33BAA97632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C7DD3-F5A2-4BB7-9FF7-3FFCB79F7526}"/>
      </w:docPartPr>
      <w:docPartBody>
        <w:p w:rsidR="0026570F" w:rsidRDefault="00993778" w:rsidP="00993778">
          <w:pPr>
            <w:pStyle w:val="5D29067AF2EE475D82A33BAA97632240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993068318746C99A1461B1C82F4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7330F-05DD-4EBC-870A-29090587AA1D}"/>
      </w:docPartPr>
      <w:docPartBody>
        <w:p w:rsidR="0026570F" w:rsidRDefault="00993778" w:rsidP="00993778">
          <w:pPr>
            <w:pStyle w:val="34993068318746C99A1461B1C82F4869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34C5A1B3D748C1AC82452247240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6051E-F23C-4C5A-ABF4-6EA1413191EB}"/>
      </w:docPartPr>
      <w:docPartBody>
        <w:p w:rsidR="0026570F" w:rsidRDefault="00993778" w:rsidP="00993778">
          <w:pPr>
            <w:pStyle w:val="1734C5A1B3D748C1AC82452247240E25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B2D217E46F471380192F4E53487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5F3CD-0C64-45F9-B234-452DA7DE7B90}"/>
      </w:docPartPr>
      <w:docPartBody>
        <w:p w:rsidR="0026570F" w:rsidRDefault="00993778" w:rsidP="00993778">
          <w:pPr>
            <w:pStyle w:val="38B2D217E46F471380192F4E5348755E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94E0A4C7664DCC825A88B827504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5A7F7-DCAD-451C-B08E-3C9FFB1FD0E2}"/>
      </w:docPartPr>
      <w:docPartBody>
        <w:p w:rsidR="0026570F" w:rsidRDefault="00993778" w:rsidP="00993778">
          <w:pPr>
            <w:pStyle w:val="D194E0A4C7664DCC825A88B827504EA2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96A7BA9C7B4F19998A8D3372406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B9040-5AA9-4AA1-9C0A-4C4ECC2F491B}"/>
      </w:docPartPr>
      <w:docPartBody>
        <w:p w:rsidR="0026570F" w:rsidRDefault="00993778" w:rsidP="00993778">
          <w:pPr>
            <w:pStyle w:val="3F96A7BA9C7B4F19998A8D33724066AA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A5D0000A784AB5B4568AAF351EF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E7770-251C-4B6B-BFDD-0F04EDC0BB42}"/>
      </w:docPartPr>
      <w:docPartBody>
        <w:p w:rsidR="0026570F" w:rsidRDefault="00993778" w:rsidP="00993778">
          <w:pPr>
            <w:pStyle w:val="44A5D0000A784AB5B4568AAF351EF4D7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BD461E1E9644D28FF9DD14037C5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84FF7-CE25-4531-AB65-12908B8ED653}"/>
      </w:docPartPr>
      <w:docPartBody>
        <w:p w:rsidR="0026570F" w:rsidRDefault="00993778" w:rsidP="00993778">
          <w:pPr>
            <w:pStyle w:val="76BD461E1E9644D28FF9DD14037C5C4A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BA43DFE010400D92BF4B9E8C29C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28059-F271-4237-8CD8-ACC9EE226228}"/>
      </w:docPartPr>
      <w:docPartBody>
        <w:p w:rsidR="0026570F" w:rsidRDefault="00993778" w:rsidP="00993778">
          <w:pPr>
            <w:pStyle w:val="97BA43DFE010400D92BF4B9E8C29C2D4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76CC3C935141A1B7D111E51F348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7237E-C86C-4AEB-B1B8-31227BB59BB7}"/>
      </w:docPartPr>
      <w:docPartBody>
        <w:p w:rsidR="0026570F" w:rsidRDefault="00993778" w:rsidP="00993778">
          <w:pPr>
            <w:pStyle w:val="E576CC3C935141A1B7D111E51F348451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F3EAA619294F83BF66D17F947BE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6B27E-C7E9-4A55-AAF9-D1D97D53B0FF}"/>
      </w:docPartPr>
      <w:docPartBody>
        <w:p w:rsidR="0026570F" w:rsidRDefault="00993778" w:rsidP="00993778">
          <w:pPr>
            <w:pStyle w:val="3CF3EAA619294F83BF66D17F947BECAE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0C5AFAA417488B909BBB9837AB6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F0D56-F267-4C2A-87F4-D408232262BC}"/>
      </w:docPartPr>
      <w:docPartBody>
        <w:p w:rsidR="0026570F" w:rsidRDefault="00993778" w:rsidP="00993778">
          <w:pPr>
            <w:pStyle w:val="730C5AFAA417488B909BBB9837AB6898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B4048C4886479BABCBD19BBFB97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955C2-52F2-450B-B224-3C54112F7AD0}"/>
      </w:docPartPr>
      <w:docPartBody>
        <w:p w:rsidR="0026570F" w:rsidRDefault="00993778" w:rsidP="00993778">
          <w:pPr>
            <w:pStyle w:val="D2B4048C4886479BABCBD19BBFB97886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4C1CEBD58E4B74ACB652B78610E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2BB26-4D06-40C7-9209-3BF4283F4479}"/>
      </w:docPartPr>
      <w:docPartBody>
        <w:p w:rsidR="0026570F" w:rsidRDefault="00993778" w:rsidP="00993778">
          <w:pPr>
            <w:pStyle w:val="E74C1CEBD58E4B74ACB652B78610EAC1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F5ACA3BE6D4D71BD53A6E6F4053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CBF1F-9767-42EF-BFA5-9C3773513112}"/>
      </w:docPartPr>
      <w:docPartBody>
        <w:p w:rsidR="0026570F" w:rsidRDefault="00993778" w:rsidP="00993778">
          <w:pPr>
            <w:pStyle w:val="BAF5ACA3BE6D4D71BD53A6E6F4053365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E8C7137081434F95C3A030E4630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BE2E7-EF83-4763-921A-E2192B0A01A9}"/>
      </w:docPartPr>
      <w:docPartBody>
        <w:p w:rsidR="0026570F" w:rsidRDefault="00993778" w:rsidP="00993778">
          <w:pPr>
            <w:pStyle w:val="92E8C7137081434F95C3A030E4630665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C372F892564E1E8D1ECB286BFD5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55B49-CF64-45E4-B1E0-C859A83110EE}"/>
      </w:docPartPr>
      <w:docPartBody>
        <w:p w:rsidR="0026570F" w:rsidRDefault="00993778" w:rsidP="00993778">
          <w:pPr>
            <w:pStyle w:val="30C372F892564E1E8D1ECB286BFD5808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46DDA63A304A45B106343C42842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A379A-B334-4A56-AB25-DDE06ACA8BFE}"/>
      </w:docPartPr>
      <w:docPartBody>
        <w:p w:rsidR="0026570F" w:rsidRDefault="00993778" w:rsidP="00993778">
          <w:pPr>
            <w:pStyle w:val="8146DDA63A304A45B106343C428426A1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48716C61C740DDAF98B1CE8B37A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CB050-3E1A-418B-8037-BD39C6024844}"/>
      </w:docPartPr>
      <w:docPartBody>
        <w:p w:rsidR="0026570F" w:rsidRDefault="00993778" w:rsidP="00993778">
          <w:pPr>
            <w:pStyle w:val="D448716C61C740DDAF98B1CE8B37AFFD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2DE99-6E7E-4B98-BDD6-9E90438D2FD0}"/>
      </w:docPartPr>
      <w:docPartBody>
        <w:p w:rsidR="0026570F" w:rsidRDefault="00993778">
          <w:r w:rsidRPr="005B222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3962ECED8B34B77BB2B1AB27647A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0595A-FFA7-4F29-A467-36272172376E}"/>
      </w:docPartPr>
      <w:docPartBody>
        <w:p w:rsidR="0026570F" w:rsidRDefault="00993778" w:rsidP="00993778">
          <w:pPr>
            <w:pStyle w:val="93962ECED8B34B77BB2B1AB27647A3C2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2092E2689463685DCB20839E7A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ADD8D-F211-4BA6-A868-E6B3F9D9C1CC}"/>
      </w:docPartPr>
      <w:docPartBody>
        <w:p w:rsidR="0026570F" w:rsidRDefault="00993778" w:rsidP="00993778">
          <w:pPr>
            <w:pStyle w:val="2B02092E2689463685DCB20839E7A672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32BD38283A4150A1276A906BF20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2FE4F-39CD-4EB8-9FFD-F205485B4FFA}"/>
      </w:docPartPr>
      <w:docPartBody>
        <w:p w:rsidR="0026570F" w:rsidRDefault="00993778" w:rsidP="00993778">
          <w:pPr>
            <w:pStyle w:val="BE32BD38283A4150A1276A906BF20435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07D0C6241A499194A6206D5E107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3D1D0-5B7B-4FB9-8B33-F6B1EE5AFF7B}"/>
      </w:docPartPr>
      <w:docPartBody>
        <w:p w:rsidR="0026570F" w:rsidRDefault="00993778" w:rsidP="00993778">
          <w:pPr>
            <w:pStyle w:val="2807D0C6241A499194A6206D5E107171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3DD6D080A84E149EDD3F601F3E1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47420-76C7-4F5E-93DF-E4DA4656DC43}"/>
      </w:docPartPr>
      <w:docPartBody>
        <w:p w:rsidR="0026570F" w:rsidRDefault="00993778" w:rsidP="00993778">
          <w:pPr>
            <w:pStyle w:val="DF3DD6D080A84E149EDD3F601F3E1C14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49C5CB8CC54DFE8CBCE5B88E512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A3E06-1AA3-4F7F-8CCC-2E02E54E1DB9}"/>
      </w:docPartPr>
      <w:docPartBody>
        <w:p w:rsidR="0026570F" w:rsidRDefault="00993778" w:rsidP="00993778">
          <w:pPr>
            <w:pStyle w:val="2E49C5CB8CC54DFE8CBCE5B88E512E8A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8AE20936D3497E959189A21299E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B2BC8-939F-4A7C-A449-77E7C61D0807}"/>
      </w:docPartPr>
      <w:docPartBody>
        <w:p w:rsidR="0026570F" w:rsidRDefault="00993778" w:rsidP="00993778">
          <w:pPr>
            <w:pStyle w:val="008AE20936D3497E959189A21299E381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301639FD374AABBCB8C97A37B58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DEBB7-F815-48D6-9093-A8DE4CEE3799}"/>
      </w:docPartPr>
      <w:docPartBody>
        <w:p w:rsidR="0026570F" w:rsidRDefault="00993778" w:rsidP="00993778">
          <w:pPr>
            <w:pStyle w:val="BF301639FD374AABBCB8C97A37B58326"/>
          </w:pPr>
          <w:r w:rsidRPr="005B222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C9833855DD547FD94753F6A5833C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4A355-C47A-4377-84A2-6C4E32B6C4B4}"/>
      </w:docPartPr>
      <w:docPartBody>
        <w:p w:rsidR="0026570F" w:rsidRDefault="00993778" w:rsidP="00993778">
          <w:pPr>
            <w:pStyle w:val="FC9833855DD547FD94753F6A5833C41B"/>
          </w:pPr>
          <w:r w:rsidRPr="005B222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78"/>
    <w:rsid w:val="0026570F"/>
    <w:rsid w:val="0099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3778"/>
    <w:rPr>
      <w:color w:val="808080"/>
    </w:rPr>
  </w:style>
  <w:style w:type="paragraph" w:customStyle="1" w:styleId="499C560D012C4257A820F4847D502F09">
    <w:name w:val="499C560D012C4257A820F4847D502F09"/>
    <w:rsid w:val="00993778"/>
  </w:style>
  <w:style w:type="paragraph" w:customStyle="1" w:styleId="A647ADA0BF5A4D70AF9C862387F0C9E6">
    <w:name w:val="A647ADA0BF5A4D70AF9C862387F0C9E6"/>
    <w:rsid w:val="00993778"/>
  </w:style>
  <w:style w:type="paragraph" w:customStyle="1" w:styleId="B62828956C14445B8BD0C3963D210754">
    <w:name w:val="B62828956C14445B8BD0C3963D210754"/>
    <w:rsid w:val="00993778"/>
  </w:style>
  <w:style w:type="paragraph" w:customStyle="1" w:styleId="5D29067AF2EE475D82A33BAA97632240">
    <w:name w:val="5D29067AF2EE475D82A33BAA97632240"/>
    <w:rsid w:val="00993778"/>
  </w:style>
  <w:style w:type="paragraph" w:customStyle="1" w:styleId="34993068318746C99A1461B1C82F4869">
    <w:name w:val="34993068318746C99A1461B1C82F4869"/>
    <w:rsid w:val="00993778"/>
  </w:style>
  <w:style w:type="paragraph" w:customStyle="1" w:styleId="1734C5A1B3D748C1AC82452247240E25">
    <w:name w:val="1734C5A1B3D748C1AC82452247240E25"/>
    <w:rsid w:val="00993778"/>
  </w:style>
  <w:style w:type="paragraph" w:customStyle="1" w:styleId="38B2D217E46F471380192F4E5348755E">
    <w:name w:val="38B2D217E46F471380192F4E5348755E"/>
    <w:rsid w:val="00993778"/>
  </w:style>
  <w:style w:type="paragraph" w:customStyle="1" w:styleId="D194E0A4C7664DCC825A88B827504EA2">
    <w:name w:val="D194E0A4C7664DCC825A88B827504EA2"/>
    <w:rsid w:val="00993778"/>
  </w:style>
  <w:style w:type="paragraph" w:customStyle="1" w:styleId="3F96A7BA9C7B4F19998A8D33724066AA">
    <w:name w:val="3F96A7BA9C7B4F19998A8D33724066AA"/>
    <w:rsid w:val="00993778"/>
  </w:style>
  <w:style w:type="paragraph" w:customStyle="1" w:styleId="44A5D0000A784AB5B4568AAF351EF4D7">
    <w:name w:val="44A5D0000A784AB5B4568AAF351EF4D7"/>
    <w:rsid w:val="00993778"/>
  </w:style>
  <w:style w:type="paragraph" w:customStyle="1" w:styleId="76BD461E1E9644D28FF9DD14037C5C4A">
    <w:name w:val="76BD461E1E9644D28FF9DD14037C5C4A"/>
    <w:rsid w:val="00993778"/>
  </w:style>
  <w:style w:type="paragraph" w:customStyle="1" w:styleId="97BA43DFE010400D92BF4B9E8C29C2D4">
    <w:name w:val="97BA43DFE010400D92BF4B9E8C29C2D4"/>
    <w:rsid w:val="00993778"/>
  </w:style>
  <w:style w:type="paragraph" w:customStyle="1" w:styleId="E576CC3C935141A1B7D111E51F348451">
    <w:name w:val="E576CC3C935141A1B7D111E51F348451"/>
    <w:rsid w:val="00993778"/>
  </w:style>
  <w:style w:type="paragraph" w:customStyle="1" w:styleId="3CF3EAA619294F83BF66D17F947BECAE">
    <w:name w:val="3CF3EAA619294F83BF66D17F947BECAE"/>
    <w:rsid w:val="00993778"/>
  </w:style>
  <w:style w:type="paragraph" w:customStyle="1" w:styleId="730C5AFAA417488B909BBB9837AB6898">
    <w:name w:val="730C5AFAA417488B909BBB9837AB6898"/>
    <w:rsid w:val="00993778"/>
  </w:style>
  <w:style w:type="paragraph" w:customStyle="1" w:styleId="D2B4048C4886479BABCBD19BBFB97886">
    <w:name w:val="D2B4048C4886479BABCBD19BBFB97886"/>
    <w:rsid w:val="00993778"/>
  </w:style>
  <w:style w:type="paragraph" w:customStyle="1" w:styleId="E74C1CEBD58E4B74ACB652B78610EAC1">
    <w:name w:val="E74C1CEBD58E4B74ACB652B78610EAC1"/>
    <w:rsid w:val="00993778"/>
  </w:style>
  <w:style w:type="paragraph" w:customStyle="1" w:styleId="BAF5ACA3BE6D4D71BD53A6E6F4053365">
    <w:name w:val="BAF5ACA3BE6D4D71BD53A6E6F4053365"/>
    <w:rsid w:val="00993778"/>
  </w:style>
  <w:style w:type="paragraph" w:customStyle="1" w:styleId="92E8C7137081434F95C3A030E4630665">
    <w:name w:val="92E8C7137081434F95C3A030E4630665"/>
    <w:rsid w:val="00993778"/>
  </w:style>
  <w:style w:type="paragraph" w:customStyle="1" w:styleId="30C372F892564E1E8D1ECB286BFD5808">
    <w:name w:val="30C372F892564E1E8D1ECB286BFD5808"/>
    <w:rsid w:val="00993778"/>
  </w:style>
  <w:style w:type="paragraph" w:customStyle="1" w:styleId="4DE0CEF67AAE40238BB289F49AC24921">
    <w:name w:val="4DE0CEF67AAE40238BB289F49AC24921"/>
    <w:rsid w:val="00993778"/>
  </w:style>
  <w:style w:type="paragraph" w:customStyle="1" w:styleId="8146DDA63A304A45B106343C428426A1">
    <w:name w:val="8146DDA63A304A45B106343C428426A1"/>
    <w:rsid w:val="00993778"/>
  </w:style>
  <w:style w:type="paragraph" w:customStyle="1" w:styleId="D448716C61C740DDAF98B1CE8B37AFFD">
    <w:name w:val="D448716C61C740DDAF98B1CE8B37AFFD"/>
    <w:rsid w:val="00993778"/>
  </w:style>
  <w:style w:type="paragraph" w:customStyle="1" w:styleId="3E1588E7FF734A05A10CBCBD9A86F74D">
    <w:name w:val="3E1588E7FF734A05A10CBCBD9A86F74D"/>
    <w:rsid w:val="00993778"/>
  </w:style>
  <w:style w:type="paragraph" w:customStyle="1" w:styleId="93962ECED8B34B77BB2B1AB27647A3C2">
    <w:name w:val="93962ECED8B34B77BB2B1AB27647A3C2"/>
    <w:rsid w:val="00993778"/>
  </w:style>
  <w:style w:type="paragraph" w:customStyle="1" w:styleId="2F8032D7940B4711B59BEA28ABF60268">
    <w:name w:val="2F8032D7940B4711B59BEA28ABF60268"/>
    <w:rsid w:val="00993778"/>
  </w:style>
  <w:style w:type="paragraph" w:customStyle="1" w:styleId="B56EC647084D46F2A0E48D61660D974A">
    <w:name w:val="B56EC647084D46F2A0E48D61660D974A"/>
    <w:rsid w:val="00993778"/>
  </w:style>
  <w:style w:type="paragraph" w:customStyle="1" w:styleId="82106C7671C7411585E6CFA526F1DB30">
    <w:name w:val="82106C7671C7411585E6CFA526F1DB30"/>
    <w:rsid w:val="00993778"/>
  </w:style>
  <w:style w:type="paragraph" w:customStyle="1" w:styleId="7CA499B51D2B4576AB6E6E541BF7BF52">
    <w:name w:val="7CA499B51D2B4576AB6E6E541BF7BF52"/>
    <w:rsid w:val="00993778"/>
  </w:style>
  <w:style w:type="paragraph" w:customStyle="1" w:styleId="4A58AECFB16E4D7F97A82CC100DCF28D">
    <w:name w:val="4A58AECFB16E4D7F97A82CC100DCF28D"/>
    <w:rsid w:val="00993778"/>
  </w:style>
  <w:style w:type="paragraph" w:customStyle="1" w:styleId="0A8F395B045E47CDB1017AE3A071F750">
    <w:name w:val="0A8F395B045E47CDB1017AE3A071F750"/>
    <w:rsid w:val="00993778"/>
  </w:style>
  <w:style w:type="paragraph" w:customStyle="1" w:styleId="2778AECE34F14C86B1722405598FCDF8">
    <w:name w:val="2778AECE34F14C86B1722405598FCDF8"/>
    <w:rsid w:val="00993778"/>
  </w:style>
  <w:style w:type="paragraph" w:customStyle="1" w:styleId="51D015CD6B124CDF8E41610E10EBE82D">
    <w:name w:val="51D015CD6B124CDF8E41610E10EBE82D"/>
    <w:rsid w:val="00993778"/>
  </w:style>
  <w:style w:type="paragraph" w:customStyle="1" w:styleId="F5048ED21ED54301B96FB56C9A8FE8B0">
    <w:name w:val="F5048ED21ED54301B96FB56C9A8FE8B0"/>
    <w:rsid w:val="00993778"/>
  </w:style>
  <w:style w:type="paragraph" w:customStyle="1" w:styleId="38D205A5624C42959D403D83729E72FD">
    <w:name w:val="38D205A5624C42959D403D83729E72FD"/>
    <w:rsid w:val="00993778"/>
  </w:style>
  <w:style w:type="paragraph" w:customStyle="1" w:styleId="E6E56A23B08F444A9F7709E5B44DE965">
    <w:name w:val="E6E56A23B08F444A9F7709E5B44DE965"/>
    <w:rsid w:val="00993778"/>
  </w:style>
  <w:style w:type="paragraph" w:customStyle="1" w:styleId="F3593E9457C142C1BA5A183CA5FE9E29">
    <w:name w:val="F3593E9457C142C1BA5A183CA5FE9E29"/>
    <w:rsid w:val="00993778"/>
  </w:style>
  <w:style w:type="paragraph" w:customStyle="1" w:styleId="8DFAD3CD2634488298659AA04176AB56">
    <w:name w:val="8DFAD3CD2634488298659AA04176AB56"/>
    <w:rsid w:val="00993778"/>
  </w:style>
  <w:style w:type="paragraph" w:customStyle="1" w:styleId="63274E7ED9D84EB4A62B54976F9E0642">
    <w:name w:val="63274E7ED9D84EB4A62B54976F9E0642"/>
    <w:rsid w:val="00993778"/>
  </w:style>
  <w:style w:type="paragraph" w:customStyle="1" w:styleId="779931F9E09342A4A31A17F2B2C480A5">
    <w:name w:val="779931F9E09342A4A31A17F2B2C480A5"/>
    <w:rsid w:val="00993778"/>
  </w:style>
  <w:style w:type="paragraph" w:customStyle="1" w:styleId="BE5C9E7CE85441688E9CFBF6ABF8102E">
    <w:name w:val="BE5C9E7CE85441688E9CFBF6ABF8102E"/>
    <w:rsid w:val="00993778"/>
  </w:style>
  <w:style w:type="paragraph" w:customStyle="1" w:styleId="2B02092E2689463685DCB20839E7A672">
    <w:name w:val="2B02092E2689463685DCB20839E7A672"/>
    <w:rsid w:val="00993778"/>
  </w:style>
  <w:style w:type="paragraph" w:customStyle="1" w:styleId="BE32BD38283A4150A1276A906BF20435">
    <w:name w:val="BE32BD38283A4150A1276A906BF20435"/>
    <w:rsid w:val="00993778"/>
  </w:style>
  <w:style w:type="paragraph" w:customStyle="1" w:styleId="2807D0C6241A499194A6206D5E107171">
    <w:name w:val="2807D0C6241A499194A6206D5E107171"/>
    <w:rsid w:val="00993778"/>
  </w:style>
  <w:style w:type="paragraph" w:customStyle="1" w:styleId="DF3DD6D080A84E149EDD3F601F3E1C14">
    <w:name w:val="DF3DD6D080A84E149EDD3F601F3E1C14"/>
    <w:rsid w:val="00993778"/>
  </w:style>
  <w:style w:type="paragraph" w:customStyle="1" w:styleId="2E49C5CB8CC54DFE8CBCE5B88E512E8A">
    <w:name w:val="2E49C5CB8CC54DFE8CBCE5B88E512E8A"/>
    <w:rsid w:val="00993778"/>
  </w:style>
  <w:style w:type="paragraph" w:customStyle="1" w:styleId="008AE20936D3497E959189A21299E381">
    <w:name w:val="008AE20936D3497E959189A21299E381"/>
    <w:rsid w:val="00993778"/>
  </w:style>
  <w:style w:type="paragraph" w:customStyle="1" w:styleId="BF301639FD374AABBCB8C97A37B58326">
    <w:name w:val="BF301639FD374AABBCB8C97A37B58326"/>
    <w:rsid w:val="00993778"/>
  </w:style>
  <w:style w:type="paragraph" w:customStyle="1" w:styleId="FC9833855DD547FD94753F6A5833C41B">
    <w:name w:val="FC9833855DD547FD94753F6A5833C41B"/>
    <w:rsid w:val="009937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50803-EA01-4BAB-83B7-610B0865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1542</Words>
  <Characters>9718</Characters>
  <Application>Microsoft Office Word</Application>
  <DocSecurity>4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2011-08-26T11:50:00Z</cp:lastPrinted>
  <dcterms:created xsi:type="dcterms:W3CDTF">2019-07-28T05:01:00Z</dcterms:created>
  <dcterms:modified xsi:type="dcterms:W3CDTF">2019-07-28T05:01:00Z</dcterms:modified>
</cp:coreProperties>
</file>