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B" w:rsidRPr="0088559E" w:rsidRDefault="006563BE" w:rsidP="000B4F0B">
      <w:pPr>
        <w:rPr>
          <w:rFonts w:ascii="Lucida Sans" w:hAnsi="Lucida Sans"/>
          <w:b/>
          <w:sz w:val="28"/>
          <w:szCs w:val="28"/>
        </w:rPr>
      </w:pPr>
      <w:r w:rsidRPr="006563BE">
        <w:rPr>
          <w:rFonts w:ascii="Lucida Sans" w:hAnsi="Lucida Sans"/>
        </w:rPr>
        <w:t xml:space="preserve">Name: </w:t>
      </w:r>
      <w:sdt>
        <w:sdtPr>
          <w:id w:val="1469088984"/>
          <w:placeholder>
            <w:docPart w:val="AC5922F488C24860ADCEFD840FE88E98"/>
          </w:placeholder>
        </w:sdtPr>
        <w:sdtContent>
          <w:r w:rsidR="000D7578">
            <w:t>_____________________________</w:t>
          </w:r>
        </w:sdtContent>
      </w:sdt>
      <w:r w:rsidR="000D7578" w:rsidRPr="006563BE">
        <w:rPr>
          <w:rFonts w:ascii="Lucida Sans" w:hAnsi="Lucida Sans"/>
        </w:rPr>
        <w:t xml:space="preserve"> </w:t>
      </w:r>
      <w:r w:rsidRPr="006563BE">
        <w:rPr>
          <w:rFonts w:ascii="Lucida Sans" w:hAnsi="Lucida Sans"/>
        </w:rPr>
        <w:t xml:space="preserve">Klasse: </w:t>
      </w:r>
      <w:sdt>
        <w:sdtPr>
          <w:id w:val="-1873611914"/>
          <w:placeholder>
            <w:docPart w:val="0893262B7B3848F6AC543C09744B1E8E"/>
          </w:placeholder>
        </w:sdtPr>
        <w:sdtContent>
          <w:r w:rsidR="000D7578">
            <w:t>____________</w:t>
          </w:r>
        </w:sdtContent>
      </w:sdt>
      <w:r w:rsidR="000D7578" w:rsidRPr="006563BE">
        <w:rPr>
          <w:rFonts w:ascii="Lucida Sans" w:hAnsi="Lucida Sans"/>
        </w:rPr>
        <w:t xml:space="preserve"> </w:t>
      </w:r>
      <w:r w:rsidRPr="006563BE">
        <w:rPr>
          <w:rFonts w:ascii="Lucida Sans" w:hAnsi="Lucida Sans"/>
        </w:rPr>
        <w:t xml:space="preserve">Datum: </w:t>
      </w:r>
      <w:sdt>
        <w:sdtPr>
          <w:id w:val="-857576327"/>
          <w:placeholder>
            <w:docPart w:val="AA2220C72E1C42B8BF4DFF457E354E54"/>
          </w:placeholder>
        </w:sdtPr>
        <w:sdtContent>
          <w:r w:rsidR="000D7578">
            <w:t>___________</w:t>
          </w:r>
        </w:sdtContent>
      </w:sdt>
      <w:r>
        <w:rPr>
          <w:rFonts w:ascii="Lucida Sans" w:hAnsi="Lucida Sans"/>
        </w:rPr>
        <w:br/>
      </w:r>
      <w:r w:rsidRPr="006563BE">
        <w:rPr>
          <w:rFonts w:ascii="Lucida Sans" w:hAnsi="Lucida Sans"/>
        </w:rPr>
        <w:br/>
      </w:r>
      <w:r w:rsidR="00992D94">
        <w:rPr>
          <w:rFonts w:ascii="Lucida Sans" w:hAnsi="Lucida Sans"/>
          <w:sz w:val="28"/>
          <w:szCs w:val="28"/>
        </w:rPr>
        <w:t xml:space="preserve">Multiple Choice-Fragen </w:t>
      </w:r>
      <w:r w:rsidR="000B4F0B">
        <w:rPr>
          <w:rFonts w:ascii="Lucida Sans" w:hAnsi="Lucida Sans"/>
          <w:sz w:val="28"/>
          <w:szCs w:val="28"/>
        </w:rPr>
        <w:t xml:space="preserve"> </w:t>
      </w:r>
      <w:r w:rsidR="00992D94">
        <w:rPr>
          <w:rFonts w:ascii="Lucida Sans" w:hAnsi="Lucida Sans"/>
          <w:sz w:val="28"/>
          <w:szCs w:val="28"/>
        </w:rPr>
        <w:t>Zahlungsmöglichkeiten</w:t>
      </w:r>
      <w:r w:rsidR="00B75E6A">
        <w:rPr>
          <w:rFonts w:ascii="Lucida Sans" w:hAnsi="Lucida Sans"/>
          <w:sz w:val="28"/>
          <w:szCs w:val="28"/>
        </w:rPr>
        <w:t>:</w:t>
      </w:r>
      <w:r w:rsidR="00992D94">
        <w:rPr>
          <w:rFonts w:ascii="Lucida Sans" w:hAnsi="Lucida Sans"/>
          <w:sz w:val="28"/>
          <w:szCs w:val="28"/>
        </w:rPr>
        <w:t xml:space="preserve"> Grundlagen</w:t>
      </w:r>
      <w:r>
        <w:rPr>
          <w:rFonts w:ascii="Lucida Sans" w:hAnsi="Lucida Sans"/>
          <w:sz w:val="28"/>
          <w:szCs w:val="28"/>
        </w:rPr>
        <w:t xml:space="preserve"> / Barzahlung</w:t>
      </w:r>
      <w:r w:rsidR="00992D94">
        <w:rPr>
          <w:rFonts w:ascii="Lucida Sans" w:hAnsi="Lucida Sans"/>
          <w:sz w:val="28"/>
          <w:szCs w:val="28"/>
        </w:rPr>
        <w:t>“</w:t>
      </w:r>
      <w:r w:rsidR="000D7578">
        <w:rPr>
          <w:rFonts w:ascii="Lucida Sans" w:hAnsi="Lucida Sans"/>
          <w:sz w:val="28"/>
          <w:szCs w:val="28"/>
        </w:rPr>
        <w:t xml:space="preserve"> - digital</w:t>
      </w:r>
    </w:p>
    <w:p w:rsidR="00992D94" w:rsidRDefault="000B4F0B" w:rsidP="00992D94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 w:rsidR="00992D94">
        <w:rPr>
          <w:rFonts w:ascii="Lucida Sans" w:hAnsi="Lucida Sans"/>
          <w:b/>
          <w:sz w:val="28"/>
        </w:rPr>
        <w:t>Grundlagen</w:t>
      </w:r>
      <w:r w:rsidR="006563BE">
        <w:rPr>
          <w:rFonts w:ascii="Lucida Sans" w:hAnsi="Lucida Sans"/>
          <w:b/>
          <w:sz w:val="28"/>
        </w:rPr>
        <w:t xml:space="preserve"> / Barzahlung</w:t>
      </w:r>
      <w:r w:rsidRPr="0043084D">
        <w:rPr>
          <w:rFonts w:ascii="Lucida Sans" w:hAnsi="Lucida Sans"/>
          <w:b/>
          <w:sz w:val="28"/>
        </w:rPr>
        <w:t>“</w:t>
      </w:r>
    </w:p>
    <w:p w:rsidR="00992D94" w:rsidRPr="00C45978" w:rsidRDefault="00992D94" w:rsidP="00992D94">
      <w:pPr>
        <w:rPr>
          <w:i/>
        </w:rPr>
      </w:pPr>
      <w:r>
        <w:br/>
      </w:r>
      <w:r>
        <w:rPr>
          <w:i/>
        </w:rPr>
        <w:t>1</w:t>
      </w:r>
      <w:r w:rsidRPr="00C45978">
        <w:rPr>
          <w:i/>
        </w:rPr>
        <w:t>. Man unterscheidet Barzahlung, halbbare Zahlung und bargeldlose Zahlung.</w:t>
      </w:r>
      <w:r w:rsidRPr="00C45978">
        <w:rPr>
          <w:i/>
        </w:rPr>
        <w:br/>
      </w:r>
      <w:r>
        <w:rPr>
          <w:i/>
        </w:rPr>
        <w:t xml:space="preserve">    </w:t>
      </w:r>
      <w:r w:rsidRPr="00C45978">
        <w:rPr>
          <w:i/>
        </w:rPr>
        <w:t>Ordnen Sie richtig zu.</w:t>
      </w:r>
    </w:p>
    <w:p w:rsidR="00992D94" w:rsidRDefault="00992D94" w:rsidP="00992D94"/>
    <w:p w:rsidR="00992D94" w:rsidRDefault="000D7578" w:rsidP="00992D94">
      <w:sdt>
        <w:sdtPr>
          <w:id w:val="-906526212"/>
          <w:placeholder>
            <w:docPart w:val="FE64E90743274AAFB47D2614800CBF73"/>
          </w:placeholder>
        </w:sdtPr>
        <w:sdtContent>
          <w:r>
            <w:t>?</w:t>
          </w:r>
        </w:sdtContent>
      </w:sdt>
      <w:r>
        <w:t xml:space="preserve">  </w:t>
      </w:r>
      <w:r w:rsidR="00992D94">
        <w:t>Entweder Zahlungsempfänger oder der Zahler besitzt ein Konto</w:t>
      </w:r>
      <w:r w:rsidR="00992D94">
        <w:br/>
      </w:r>
      <w:sdt>
        <w:sdtPr>
          <w:id w:val="-256285784"/>
          <w:placeholder>
            <w:docPart w:val="E709D0A30CDB499D989FA7687D40804B"/>
          </w:placeholder>
        </w:sdtPr>
        <w:sdtContent>
          <w:bookmarkStart w:id="0" w:name="_GoBack"/>
          <w:r>
            <w:t>?</w:t>
          </w:r>
          <w:bookmarkEnd w:id="0"/>
        </w:sdtContent>
      </w:sdt>
      <w:r>
        <w:t xml:space="preserve">  </w:t>
      </w:r>
      <w:r w:rsidR="00992D94">
        <w:t>Überweisung</w:t>
      </w:r>
      <w:r w:rsidR="00992D94">
        <w:br/>
      </w:r>
      <w:sdt>
        <w:sdtPr>
          <w:id w:val="85580584"/>
          <w:placeholder>
            <w:docPart w:val="CBE89E41CA2A43A49A9A638C7844A5F1"/>
          </w:placeholder>
        </w:sdtPr>
        <w:sdtContent>
          <w:r>
            <w:t>?</w:t>
          </w:r>
        </w:sdtContent>
      </w:sdt>
      <w:r>
        <w:t xml:space="preserve">  </w:t>
      </w:r>
      <w:r w:rsidR="00992D94">
        <w:t xml:space="preserve">Online Banking                 </w:t>
      </w:r>
      <w:r w:rsidR="00992D94">
        <w:br/>
      </w:r>
      <w:sdt>
        <w:sdtPr>
          <w:id w:val="687418216"/>
          <w:placeholder>
            <w:docPart w:val="6887AD34E8CB443EBD72E9FB027E1E5D"/>
          </w:placeholder>
        </w:sdtPr>
        <w:sdtContent>
          <w:r>
            <w:t>?</w:t>
          </w:r>
        </w:sdtContent>
      </w:sdt>
      <w:r>
        <w:t xml:space="preserve">  </w:t>
      </w:r>
      <w:r w:rsidR="00992D94">
        <w:t xml:space="preserve">Weder der Zahlungsempfänger noch der Zahler besitzt ein Konto.             </w:t>
      </w:r>
      <w:r w:rsidR="00992D94">
        <w:br/>
      </w:r>
      <w:sdt>
        <w:sdtPr>
          <w:id w:val="946269586"/>
          <w:placeholder>
            <w:docPart w:val="96693D45C98244ACB1D3FBCF3E26EF85"/>
          </w:placeholder>
        </w:sdtPr>
        <w:sdtContent>
          <w:r>
            <w:t>?</w:t>
          </w:r>
        </w:sdtContent>
      </w:sdt>
      <w:r>
        <w:t xml:space="preserve">  </w:t>
      </w:r>
      <w:r w:rsidR="00992D94">
        <w:t>Express-Brief</w:t>
      </w:r>
    </w:p>
    <w:p w:rsidR="00992D94" w:rsidRDefault="000D7578" w:rsidP="00992D94">
      <w:sdt>
        <w:sdtPr>
          <w:id w:val="-1226454177"/>
          <w:placeholder>
            <w:docPart w:val="C4F0C1EDB99E44FE8515F60E6CEC09A2"/>
          </w:placeholder>
        </w:sdtPr>
        <w:sdtContent>
          <w:r>
            <w:t>?</w:t>
          </w:r>
        </w:sdtContent>
      </w:sdt>
      <w:r>
        <w:t xml:space="preserve">  </w:t>
      </w:r>
      <w:r w:rsidR="00992D94">
        <w:t>Zahler und Zahlungsempfänger besitzen ein Konto</w:t>
      </w:r>
    </w:p>
    <w:p w:rsidR="00992D94" w:rsidRDefault="000D7578" w:rsidP="00992D94">
      <w:sdt>
        <w:sdtPr>
          <w:id w:val="-757139792"/>
          <w:placeholder>
            <w:docPart w:val="93A8202E17184B81BBF1CCADECB3196C"/>
          </w:placeholder>
        </w:sdtPr>
        <w:sdtContent>
          <w:r>
            <w:t>?</w:t>
          </w:r>
        </w:sdtContent>
      </w:sdt>
      <w:r>
        <w:t xml:space="preserve">  </w:t>
      </w:r>
      <w:r w:rsidR="00992D94">
        <w:t xml:space="preserve">Lastschrift                   </w:t>
      </w:r>
      <w:r w:rsidR="00992D94">
        <w:br/>
      </w:r>
      <w:sdt>
        <w:sdtPr>
          <w:id w:val="1089120428"/>
          <w:placeholder>
            <w:docPart w:val="B04E36AE5D714EBA8344E56D1E8D1889"/>
          </w:placeholder>
        </w:sdtPr>
        <w:sdtContent>
          <w:r>
            <w:t>?</w:t>
          </w:r>
        </w:sdtContent>
      </w:sdt>
      <w:r>
        <w:t xml:space="preserve">  </w:t>
      </w:r>
      <w:r w:rsidR="00992D94">
        <w:t>Nachnahme</w:t>
      </w:r>
    </w:p>
    <w:p w:rsidR="00992D94" w:rsidRDefault="000D7578" w:rsidP="00992D94">
      <w:sdt>
        <w:sdtPr>
          <w:id w:val="850686218"/>
          <w:placeholder>
            <w:docPart w:val="A68D6BE9F90E47A594FA45285940AE70"/>
          </w:placeholder>
        </w:sdtPr>
        <w:sdtContent>
          <w:r>
            <w:t>?</w:t>
          </w:r>
        </w:sdtContent>
      </w:sdt>
      <w:r>
        <w:t xml:space="preserve">  </w:t>
      </w:r>
      <w:proofErr w:type="spellStart"/>
      <w:r w:rsidR="00992D94">
        <w:t>Paypal</w:t>
      </w:r>
      <w:proofErr w:type="spellEnd"/>
    </w:p>
    <w:p w:rsidR="00992D94" w:rsidRPr="00557CBD" w:rsidRDefault="00992D94" w:rsidP="00992D94">
      <w:r>
        <w:t xml:space="preserve">   </w:t>
      </w:r>
    </w:p>
    <w:p w:rsidR="00992D94" w:rsidRDefault="00992D94" w:rsidP="00992D94">
      <w:pPr>
        <w:shd w:val="clear" w:color="auto" w:fill="D9D9D9" w:themeFill="background1" w:themeFillShade="D9"/>
      </w:pPr>
      <w:r>
        <w:t>1: Barzahlung    2: bargeldlose Zahlung   3: halbbare Zahlung</w:t>
      </w:r>
    </w:p>
    <w:p w:rsidR="00992D94" w:rsidRPr="00C45978" w:rsidRDefault="00992D94" w:rsidP="00992D94">
      <w:pPr>
        <w:rPr>
          <w:i/>
        </w:rPr>
      </w:pPr>
      <w:r>
        <w:rPr>
          <w:i/>
        </w:rPr>
        <w:br/>
      </w:r>
      <w:r>
        <w:rPr>
          <w:i/>
        </w:rPr>
        <w:br/>
        <w:t>2</w:t>
      </w:r>
      <w:r w:rsidRPr="00C45978">
        <w:rPr>
          <w:i/>
        </w:rPr>
        <w:t>.  Welche Zahlungsformen gehören zur bargeldlosen Zahlung? (4/5)</w:t>
      </w:r>
    </w:p>
    <w:p w:rsidR="00992D94" w:rsidRDefault="00992D94" w:rsidP="00992D94"/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563BE">
        <w:t xml:space="preserve">  Dauerauftrag  </w:t>
      </w:r>
      <w:sdt>
        <w:sdtPr>
          <w:rPr>
            <w:rFonts w:ascii="Lucida Sans" w:hAnsi="Lucida Sans"/>
            <w:b/>
            <w:sz w:val="28"/>
          </w:rPr>
          <w:id w:val="-179166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Zahlschein  </w:t>
      </w:r>
      <w:sdt>
        <w:sdtPr>
          <w:rPr>
            <w:rFonts w:ascii="Lucida Sans" w:hAnsi="Lucida Sans"/>
            <w:b/>
            <w:sz w:val="28"/>
          </w:rPr>
          <w:id w:val="141552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Verrechnungsscheck     </w:t>
      </w:r>
      <w:sdt>
        <w:sdtPr>
          <w:rPr>
            <w:rFonts w:ascii="Lucida Sans" w:hAnsi="Lucida Sans"/>
            <w:b/>
            <w:sz w:val="28"/>
          </w:rPr>
          <w:id w:val="29288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Kreditkarte  </w:t>
      </w:r>
      <w:r>
        <w:br/>
      </w:r>
      <w:sdt>
        <w:sdtPr>
          <w:rPr>
            <w:rFonts w:ascii="Lucida Sans" w:hAnsi="Lucida Sans"/>
            <w:b/>
            <w:sz w:val="28"/>
          </w:rPr>
          <w:id w:val="96416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Überweisung</w:t>
      </w:r>
    </w:p>
    <w:p w:rsidR="00992D94" w:rsidRPr="00C45978" w:rsidRDefault="00992D94" w:rsidP="00992D94">
      <w:pPr>
        <w:rPr>
          <w:i/>
        </w:rPr>
      </w:pPr>
      <w:r>
        <w:br/>
      </w:r>
      <w:r>
        <w:br/>
      </w:r>
      <w:r>
        <w:rPr>
          <w:i/>
        </w:rPr>
        <w:t>3</w:t>
      </w:r>
      <w:r w:rsidRPr="00C45978">
        <w:rPr>
          <w:i/>
        </w:rPr>
        <w:t>. Bei welchen Zahlungsmöglichkeiten benötigt der Zahlungsempfänger kein Konto? (3/5)</w:t>
      </w:r>
    </w:p>
    <w:p w:rsidR="00992D94" w:rsidRDefault="00992D94" w:rsidP="00992D94"/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90259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Barscheck  </w:t>
      </w:r>
      <w:sdt>
        <w:sdtPr>
          <w:rPr>
            <w:rFonts w:ascii="Lucida Sans" w:hAnsi="Lucida Sans"/>
            <w:b/>
            <w:sz w:val="28"/>
          </w:rPr>
          <w:id w:val="-32220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Expressbrief   </w:t>
      </w:r>
      <w:r w:rsidR="006563BE">
        <w:t xml:space="preserve"> </w:t>
      </w:r>
      <w:sdt>
        <w:sdtPr>
          <w:rPr>
            <w:rFonts w:ascii="Lucida Sans" w:hAnsi="Lucida Sans"/>
            <w:b/>
            <w:sz w:val="28"/>
          </w:rPr>
          <w:id w:val="-38326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Zahlschein   </w:t>
      </w:r>
      <w:sdt>
        <w:sdtPr>
          <w:rPr>
            <w:rFonts w:ascii="Lucida Sans" w:hAnsi="Lucida Sans"/>
            <w:b/>
            <w:sz w:val="28"/>
          </w:rPr>
          <w:id w:val="-195601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Überweisung   </w:t>
      </w:r>
      <w:sdt>
        <w:sdtPr>
          <w:rPr>
            <w:rFonts w:ascii="Lucida Sans" w:hAnsi="Lucida Sans"/>
            <w:b/>
            <w:sz w:val="28"/>
          </w:rPr>
          <w:id w:val="-142125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Geldversand der Postbank</w:t>
      </w:r>
    </w:p>
    <w:p w:rsidR="00992D94" w:rsidRDefault="00992D94" w:rsidP="00992D94"/>
    <w:p w:rsidR="00992D94" w:rsidRPr="00C45978" w:rsidRDefault="00992D94" w:rsidP="00992D94">
      <w:pPr>
        <w:rPr>
          <w:i/>
        </w:rPr>
      </w:pPr>
      <w:r>
        <w:br/>
      </w:r>
      <w:r>
        <w:rPr>
          <w:i/>
        </w:rPr>
        <w:t>4</w:t>
      </w:r>
      <w:r w:rsidRPr="00C45978">
        <w:rPr>
          <w:i/>
        </w:rPr>
        <w:t xml:space="preserve">. Welche Angaben muss eine Quittung </w:t>
      </w:r>
      <w:r>
        <w:rPr>
          <w:i/>
        </w:rPr>
        <w:t>ent</w:t>
      </w:r>
      <w:r w:rsidRPr="00C45978">
        <w:rPr>
          <w:i/>
        </w:rPr>
        <w:t>halten, die der Zahler bei Barzahlung erhält? (3/5)</w:t>
      </w:r>
    </w:p>
    <w:p w:rsidR="00992D94" w:rsidRDefault="00992D94" w:rsidP="00992D94"/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192914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- die Unterschrift des Zahlungsempfängers           </w:t>
      </w:r>
      <w:sdt>
        <w:sdtPr>
          <w:rPr>
            <w:rFonts w:ascii="Lucida Sans" w:hAnsi="Lucida Sans"/>
            <w:b/>
            <w:sz w:val="28"/>
          </w:rPr>
          <w:id w:val="48420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- den gezahlten Betrag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161519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- die Bankverbindung des Zahlungsempfängers    </w:t>
      </w:r>
      <w:sdt>
        <w:sdtPr>
          <w:rPr>
            <w:rFonts w:ascii="Lucida Sans" w:hAnsi="Lucida Sans"/>
            <w:b/>
            <w:sz w:val="28"/>
          </w:rPr>
          <w:id w:val="-132897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- die Unterschrift des Zahlers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93027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- den Grund der Zahlung</w:t>
      </w:r>
    </w:p>
    <w:p w:rsidR="00992D94" w:rsidRPr="00C45978" w:rsidRDefault="006563BE" w:rsidP="00992D94">
      <w:pPr>
        <w:rPr>
          <w:i/>
        </w:rPr>
      </w:pP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 w:rsidR="00992D94">
        <w:rPr>
          <w:i/>
        </w:rPr>
        <w:t>5</w:t>
      </w:r>
      <w:r w:rsidR="00992D94" w:rsidRPr="00C45978">
        <w:rPr>
          <w:i/>
        </w:rPr>
        <w:t>. Wozu wird ein Zahlschein verwendet? (1/5)</w:t>
      </w:r>
    </w:p>
    <w:p w:rsidR="00992D94" w:rsidRDefault="00992D94" w:rsidP="00992D94"/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7032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Mit einem Zahlschein überweisen Geschäftsbanken ihre Tagesgelder; er ist daher kein </w:t>
      </w:r>
    </w:p>
    <w:p w:rsidR="00992D94" w:rsidRDefault="00992D94" w:rsidP="00992D94">
      <w:r>
        <w:t xml:space="preserve">      Zahlungsmittel für normale Bankkunden.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143142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Mit dem Zahlschein kann man Beträge von Girokonto zu Girokonto überweisen.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62130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Mit dem Zahlschein kann man Geldbeträge in unbegrenzter Höhe vom eigenen Girokonto</w:t>
      </w:r>
    </w:p>
    <w:p w:rsidR="00992D94" w:rsidRDefault="00992D94" w:rsidP="00992D94">
      <w:r>
        <w:t xml:space="preserve">      abheben.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117491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Mit dem Zahlschein kann man bei der Bank des Schuldners Bargeld von dessen </w:t>
      </w:r>
      <w:r w:rsidR="00992D94">
        <w:br/>
        <w:t xml:space="preserve">      Girokonto abheben.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203579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Mit dem Zahlschein wird Bargeld am Bankschalter einbezahlt und auf ein fremdes </w:t>
      </w:r>
    </w:p>
    <w:p w:rsidR="00992D94" w:rsidRDefault="00992D94" w:rsidP="00992D94">
      <w:r>
        <w:t xml:space="preserve">      Girokonto überwiesen.</w:t>
      </w:r>
      <w:r w:rsidR="006563BE">
        <w:br/>
      </w:r>
      <w:r w:rsidR="006563BE">
        <w:br/>
      </w:r>
    </w:p>
    <w:p w:rsidR="00992D94" w:rsidRPr="00B13326" w:rsidRDefault="00992D94" w:rsidP="00992D94">
      <w:pPr>
        <w:rPr>
          <w:i/>
        </w:rPr>
      </w:pPr>
      <w:r>
        <w:rPr>
          <w:i/>
        </w:rPr>
        <w:t>6</w:t>
      </w:r>
      <w:r w:rsidRPr="00B13326">
        <w:rPr>
          <w:i/>
        </w:rPr>
        <w:t>. Bei welcher der folgenden Zahlungsmöglichkeiten erhält der Empfänger Bargeld? (1/5)</w:t>
      </w:r>
    </w:p>
    <w:p w:rsidR="00992D94" w:rsidRDefault="00992D94" w:rsidP="00992D94"/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110265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Dauerauftrag    </w:t>
      </w:r>
      <w:sdt>
        <w:sdtPr>
          <w:rPr>
            <w:rFonts w:ascii="Lucida Sans" w:hAnsi="Lucida Sans"/>
            <w:b/>
            <w:sz w:val="28"/>
          </w:rPr>
          <w:id w:val="9545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Verrechnungsscheck    </w:t>
      </w:r>
      <w:sdt>
        <w:sdtPr>
          <w:rPr>
            <w:rFonts w:ascii="Lucida Sans" w:hAnsi="Lucida Sans"/>
            <w:b/>
            <w:sz w:val="28"/>
          </w:rPr>
          <w:id w:val="-172783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Geldversand der Postbank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197447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 xml:space="preserve">Zahlschein        </w:t>
      </w:r>
      <w:sdt>
        <w:sdtPr>
          <w:rPr>
            <w:rFonts w:ascii="Lucida Sans" w:hAnsi="Lucida Sans"/>
            <w:b/>
            <w:sz w:val="28"/>
          </w:rPr>
          <w:id w:val="132639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Banküberweisung</w:t>
      </w:r>
    </w:p>
    <w:p w:rsidR="00992D94" w:rsidRDefault="00992D94" w:rsidP="00992D94"/>
    <w:p w:rsidR="00992D94" w:rsidRPr="00B13326" w:rsidRDefault="00992D94" w:rsidP="00992D94">
      <w:pPr>
        <w:rPr>
          <w:i/>
        </w:rPr>
      </w:pPr>
      <w:r>
        <w:br/>
      </w:r>
      <w:r>
        <w:rPr>
          <w:i/>
        </w:rPr>
        <w:t>7</w:t>
      </w:r>
      <w:r w:rsidRPr="00B13326">
        <w:rPr>
          <w:i/>
        </w:rPr>
        <w:t>. In welchen Fällen liegt eine bargeldlose Zahlung vor? (3/5)</w:t>
      </w:r>
    </w:p>
    <w:p w:rsidR="00992D94" w:rsidRDefault="00992D94" w:rsidP="00992D94"/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209304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Wenn das Geld von Konto zu Konto überwiesen wird.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101213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Wenn mit einem Verrechnungsscheck bezahlt wird.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155128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Wenn per Postnachnahme bezahlt wird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-74734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Bei Bezahlung mit Zahlschein</w:t>
      </w:r>
    </w:p>
    <w:p w:rsidR="00992D94" w:rsidRDefault="000D7578" w:rsidP="00992D94">
      <w:sdt>
        <w:sdtPr>
          <w:rPr>
            <w:rFonts w:ascii="Lucida Sans" w:hAnsi="Lucida Sans"/>
            <w:b/>
            <w:sz w:val="28"/>
          </w:rPr>
          <w:id w:val="81136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92D94">
        <w:t>Bei Zahlung mit Kreditkarte</w:t>
      </w:r>
    </w:p>
    <w:p w:rsidR="00992D94" w:rsidRDefault="00992D94" w:rsidP="00992D94"/>
    <w:p w:rsidR="00992D94" w:rsidRDefault="00992D94" w:rsidP="00992D94"/>
    <w:p w:rsidR="00992D94" w:rsidRDefault="00992D94" w:rsidP="00992D94">
      <w:r>
        <w:t>8. Ordnen Sie die Beträge den Zahlungsmöglichkeiten richtig zu:</w:t>
      </w:r>
      <w:r>
        <w:br/>
      </w:r>
      <w:r>
        <w:br/>
      </w:r>
      <w:sdt>
        <w:sdtPr>
          <w:id w:val="1844514395"/>
          <w:placeholder>
            <w:docPart w:val="DefaultPlaceholder_-1854013440"/>
          </w:placeholder>
        </w:sdtPr>
        <w:sdtContent>
          <w:r w:rsidR="000D7578">
            <w:t>?</w:t>
          </w:r>
        </w:sdtContent>
      </w:sdt>
      <w:r>
        <w:t xml:space="preserve"> </w:t>
      </w:r>
      <w:r w:rsidR="000D7578">
        <w:t xml:space="preserve"> </w:t>
      </w:r>
      <w:r>
        <w:t>Einschreibebrief</w:t>
      </w:r>
      <w:r>
        <w:br/>
      </w:r>
      <w:sdt>
        <w:sdtPr>
          <w:id w:val="134302480"/>
          <w:placeholder>
            <w:docPart w:val="EDE9D47A0743400C99968B6AAAB8EB9C"/>
          </w:placeholder>
        </w:sdtPr>
        <w:sdtContent>
          <w:r w:rsidR="000D7578">
            <w:t>?</w:t>
          </w:r>
        </w:sdtContent>
      </w:sdt>
      <w:r w:rsidR="000D7578">
        <w:t xml:space="preserve">  </w:t>
      </w:r>
      <w:r>
        <w:t>Expressbrief</w:t>
      </w:r>
      <w:r>
        <w:br/>
      </w:r>
      <w:sdt>
        <w:sdtPr>
          <w:id w:val="-55252962"/>
          <w:placeholder>
            <w:docPart w:val="C3FAE1E9204A4ED696DFC3B0393D8EE3"/>
          </w:placeholder>
        </w:sdtPr>
        <w:sdtContent>
          <w:r w:rsidR="000D7578">
            <w:t>?</w:t>
          </w:r>
        </w:sdtContent>
      </w:sdt>
      <w:r w:rsidR="000D7578">
        <w:t xml:space="preserve">  </w:t>
      </w:r>
      <w:r>
        <w:t>Wertbrief</w:t>
      </w:r>
      <w:r>
        <w:br/>
      </w:r>
      <w:sdt>
        <w:sdtPr>
          <w:id w:val="1447032194"/>
          <w:placeholder>
            <w:docPart w:val="797309763DF5416692CC0C80CB631CA3"/>
          </w:placeholder>
        </w:sdtPr>
        <w:sdtContent>
          <w:r w:rsidR="000D7578">
            <w:t>?</w:t>
          </w:r>
        </w:sdtContent>
      </w:sdt>
      <w:r w:rsidR="000D7578">
        <w:t xml:space="preserve">  </w:t>
      </w:r>
      <w:r>
        <w:t>Geldversand mit der Postbank</w:t>
      </w:r>
      <w:r>
        <w:br/>
      </w:r>
      <w:r>
        <w:br/>
        <w:t>1) innerhalb Deutschlands unbegrenzt     2) bis 25 €    3) bis 100 €    4) bis 500 €</w:t>
      </w:r>
      <w:r>
        <w:br/>
      </w:r>
      <w:r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lastRenderedPageBreak/>
        <w:br/>
      </w:r>
      <w:r w:rsidR="006563BE">
        <w:br/>
      </w:r>
      <w:r w:rsidR="000D7578">
        <w:t>9</w:t>
      </w:r>
      <w:r>
        <w:t>. Welche der nachfolgenden Zahlungsformen gehören zu den modernen digitalen Zahlungsformen? (6/10)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54563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Überweisung</w:t>
      </w:r>
      <w:r>
        <w:br/>
      </w:r>
      <w:sdt>
        <w:sdtPr>
          <w:rPr>
            <w:rFonts w:ascii="Lucida Sans" w:hAnsi="Lucida Sans"/>
            <w:b/>
            <w:sz w:val="28"/>
          </w:rPr>
          <w:id w:val="-11236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Verrechnungsscheck</w:t>
      </w:r>
      <w:r>
        <w:br/>
      </w:r>
      <w:sdt>
        <w:sdtPr>
          <w:rPr>
            <w:rFonts w:ascii="Lucida Sans" w:hAnsi="Lucida Sans"/>
            <w:b/>
            <w:sz w:val="28"/>
          </w:rPr>
          <w:id w:val="-142264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proofErr w:type="spellStart"/>
      <w:r>
        <w:t>Paypal</w:t>
      </w:r>
      <w:proofErr w:type="spellEnd"/>
      <w:r>
        <w:br/>
      </w:r>
      <w:sdt>
        <w:sdtPr>
          <w:rPr>
            <w:rFonts w:ascii="Lucida Sans" w:hAnsi="Lucida Sans"/>
            <w:b/>
            <w:sz w:val="28"/>
          </w:rPr>
          <w:id w:val="-183721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Homebanking</w:t>
      </w:r>
      <w:r>
        <w:br/>
      </w:r>
      <w:sdt>
        <w:sdtPr>
          <w:rPr>
            <w:rFonts w:ascii="Lucida Sans" w:hAnsi="Lucida Sans"/>
            <w:b/>
            <w:sz w:val="28"/>
          </w:rPr>
          <w:id w:val="-16995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Zahlung mit Handy</w:t>
      </w:r>
      <w:r>
        <w:br/>
      </w:r>
      <w:sdt>
        <w:sdtPr>
          <w:rPr>
            <w:rFonts w:ascii="Lucida Sans" w:hAnsi="Lucida Sans"/>
            <w:b/>
            <w:sz w:val="28"/>
          </w:rPr>
          <w:id w:val="-105839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Dauerauftrag</w:t>
      </w:r>
      <w:r>
        <w:br/>
      </w:r>
      <w:sdt>
        <w:sdtPr>
          <w:rPr>
            <w:rFonts w:ascii="Lucida Sans" w:hAnsi="Lucida Sans"/>
            <w:b/>
            <w:sz w:val="28"/>
          </w:rPr>
          <w:id w:val="-85719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Homebanking</w:t>
      </w:r>
      <w:r>
        <w:br/>
      </w:r>
      <w:sdt>
        <w:sdtPr>
          <w:rPr>
            <w:rFonts w:ascii="Lucida Sans" w:hAnsi="Lucida Sans"/>
            <w:b/>
            <w:sz w:val="28"/>
          </w:rPr>
          <w:id w:val="151287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proofErr w:type="spellStart"/>
      <w:r>
        <w:t>Girocard</w:t>
      </w:r>
      <w:proofErr w:type="spellEnd"/>
      <w:r>
        <w:br/>
      </w:r>
      <w:sdt>
        <w:sdtPr>
          <w:rPr>
            <w:rFonts w:ascii="Lucida Sans" w:hAnsi="Lucida Sans"/>
            <w:b/>
            <w:sz w:val="28"/>
          </w:rPr>
          <w:id w:val="193432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Kreditkarte</w:t>
      </w:r>
      <w:r>
        <w:br/>
      </w:r>
      <w:sdt>
        <w:sdtPr>
          <w:rPr>
            <w:rFonts w:ascii="Lucida Sans" w:hAnsi="Lucida Sans"/>
            <w:b/>
            <w:sz w:val="28"/>
          </w:rPr>
          <w:id w:val="-214402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57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D7578">
        <w:t xml:space="preserve"> </w:t>
      </w:r>
      <w:r>
        <w:t>Nachnahme</w:t>
      </w:r>
    </w:p>
    <w:p w:rsidR="00992D94" w:rsidRDefault="00A071D6" w:rsidP="00992D94">
      <w:r>
        <w:rPr>
          <w:rFonts w:ascii="Lucida Sans" w:hAnsi="Lucida Sans"/>
          <w:b/>
          <w:sz w:val="28"/>
        </w:rPr>
        <w:br/>
      </w:r>
    </w:p>
    <w:p w:rsidR="00992D94" w:rsidRDefault="00992D94" w:rsidP="00992D94">
      <w:pPr>
        <w:jc w:val="center"/>
      </w:pPr>
    </w:p>
    <w:sectPr w:rsidR="00992D9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4A2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7A8CAEBD" wp14:editId="0218784F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563BE" w:rsidP="00B75E6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75E6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Zahlungsmöglichkeiten: Grundlagen / Barzahlung</w:t>
          </w:r>
          <w:r w:rsidR="00A071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0D75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UYvNq9eQsdTh+KsZb/gzS6Bh83PQ5JsHKkFj9YogMghHID1VWmMJRDyxp1AkDyEPAFaMId8umfRlsh3k63pg==" w:salt="718xY2c4cADQlRek32kRt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D7578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B4A2D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16B83"/>
    <w:rsid w:val="00553136"/>
    <w:rsid w:val="005D61B1"/>
    <w:rsid w:val="005E3FD3"/>
    <w:rsid w:val="006008CB"/>
    <w:rsid w:val="00642063"/>
    <w:rsid w:val="006563BE"/>
    <w:rsid w:val="0068490B"/>
    <w:rsid w:val="006F730A"/>
    <w:rsid w:val="006F781B"/>
    <w:rsid w:val="00750866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992D94"/>
    <w:rsid w:val="00A071D6"/>
    <w:rsid w:val="00A176A0"/>
    <w:rsid w:val="00A871CC"/>
    <w:rsid w:val="00AB491F"/>
    <w:rsid w:val="00B75E6A"/>
    <w:rsid w:val="00BD5CB5"/>
    <w:rsid w:val="00C74D70"/>
    <w:rsid w:val="00CC795E"/>
    <w:rsid w:val="00CE209C"/>
    <w:rsid w:val="00D6363C"/>
    <w:rsid w:val="00D7766C"/>
    <w:rsid w:val="00E6627A"/>
    <w:rsid w:val="00E84618"/>
    <w:rsid w:val="00EA672F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A0E266"/>
  <w15:docId w15:val="{0C3EF91C-081B-4915-B315-41B3EF1E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992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92D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D7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0147C-E112-4A06-90D2-4FF0922308C0}"/>
      </w:docPartPr>
      <w:docPartBody>
        <w:p w:rsidR="00000000" w:rsidRDefault="001F5402"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9D47A0743400C99968B6AAAB8E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FB757-EF55-4958-A64C-97067472882B}"/>
      </w:docPartPr>
      <w:docPartBody>
        <w:p w:rsidR="00000000" w:rsidRDefault="001F5402" w:rsidP="001F5402">
          <w:pPr>
            <w:pStyle w:val="EDE9D47A0743400C99968B6AAAB8EB9C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FAE1E9204A4ED696DFC3B0393D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CB28D-1B88-4EC5-80E7-7E45DD825BFE}"/>
      </w:docPartPr>
      <w:docPartBody>
        <w:p w:rsidR="00000000" w:rsidRDefault="001F5402" w:rsidP="001F5402">
          <w:pPr>
            <w:pStyle w:val="C3FAE1E9204A4ED696DFC3B0393D8EE3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7309763DF5416692CC0C80CB631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AA07-C153-4891-90C4-4E205F5A1668}"/>
      </w:docPartPr>
      <w:docPartBody>
        <w:p w:rsidR="00000000" w:rsidRDefault="001F5402" w:rsidP="001F5402">
          <w:pPr>
            <w:pStyle w:val="797309763DF5416692CC0C80CB631CA3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4E90743274AAFB47D2614800CB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421F6-1069-4D92-BDA7-0DA4C7268BFD}"/>
      </w:docPartPr>
      <w:docPartBody>
        <w:p w:rsidR="00000000" w:rsidRDefault="001F5402" w:rsidP="001F5402">
          <w:pPr>
            <w:pStyle w:val="FE64E90743274AAFB47D2614800CBF73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09D0A30CDB499D989FA7687D408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3AD0A-D8BA-458B-BDED-23BEF0FB7459}"/>
      </w:docPartPr>
      <w:docPartBody>
        <w:p w:rsidR="00000000" w:rsidRDefault="001F5402" w:rsidP="001F5402">
          <w:pPr>
            <w:pStyle w:val="E709D0A30CDB499D989FA7687D40804B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89E41CA2A43A49A9A638C7844A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88B19-9870-42D3-990E-3AF9124AEF0B}"/>
      </w:docPartPr>
      <w:docPartBody>
        <w:p w:rsidR="00000000" w:rsidRDefault="001F5402" w:rsidP="001F5402">
          <w:pPr>
            <w:pStyle w:val="CBE89E41CA2A43A49A9A638C7844A5F1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7AD34E8CB443EBD72E9FB027E1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ADF95-F2AA-46FF-B3FF-BBA2812BC953}"/>
      </w:docPartPr>
      <w:docPartBody>
        <w:p w:rsidR="00000000" w:rsidRDefault="001F5402" w:rsidP="001F5402">
          <w:pPr>
            <w:pStyle w:val="6887AD34E8CB443EBD72E9FB027E1E5D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693D45C98244ACB1D3FBCF3E26E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AE58C-ACC1-4315-97BF-535A0249CEF2}"/>
      </w:docPartPr>
      <w:docPartBody>
        <w:p w:rsidR="00000000" w:rsidRDefault="001F5402" w:rsidP="001F5402">
          <w:pPr>
            <w:pStyle w:val="96693D45C98244ACB1D3FBCF3E26EF85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0C1EDB99E44FE8515F60E6CEC0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EAA1-5EDF-4109-9AF3-5462C93640E2}"/>
      </w:docPartPr>
      <w:docPartBody>
        <w:p w:rsidR="00000000" w:rsidRDefault="001F5402" w:rsidP="001F5402">
          <w:pPr>
            <w:pStyle w:val="C4F0C1EDB99E44FE8515F60E6CEC09A2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8202E17184B81BBF1CCADECB3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B3A73-7E59-4994-99DD-AD0594748AFB}"/>
      </w:docPartPr>
      <w:docPartBody>
        <w:p w:rsidR="00000000" w:rsidRDefault="001F5402" w:rsidP="001F5402">
          <w:pPr>
            <w:pStyle w:val="93A8202E17184B81BBF1CCADECB3196C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E36AE5D714EBA8344E56D1E8D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F7F8-4884-4AEF-801D-5DCA8FF227DB}"/>
      </w:docPartPr>
      <w:docPartBody>
        <w:p w:rsidR="00000000" w:rsidRDefault="001F5402" w:rsidP="001F5402">
          <w:pPr>
            <w:pStyle w:val="B04E36AE5D714EBA8344E56D1E8D1889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8D6BE9F90E47A594FA45285940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5ED78-8331-4061-A1D4-C7C15AF9F551}"/>
      </w:docPartPr>
      <w:docPartBody>
        <w:p w:rsidR="00000000" w:rsidRDefault="001F5402" w:rsidP="001F5402">
          <w:pPr>
            <w:pStyle w:val="A68D6BE9F90E47A594FA45285940AE70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922F488C24860ADCEFD840FE88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6119D-EAD8-495A-9E80-9C80944C67E2}"/>
      </w:docPartPr>
      <w:docPartBody>
        <w:p w:rsidR="00000000" w:rsidRDefault="001F5402" w:rsidP="001F5402">
          <w:pPr>
            <w:pStyle w:val="AC5922F488C24860ADCEFD840FE88E98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3262B7B3848F6AC543C09744B1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2B57-7998-4767-ABF3-9DF359D95508}"/>
      </w:docPartPr>
      <w:docPartBody>
        <w:p w:rsidR="00000000" w:rsidRDefault="001F5402" w:rsidP="001F5402">
          <w:pPr>
            <w:pStyle w:val="0893262B7B3848F6AC543C09744B1E8E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220C72E1C42B8BF4DFF457E354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862F0-5ECA-49C1-9219-998158B26ECE}"/>
      </w:docPartPr>
      <w:docPartBody>
        <w:p w:rsidR="00000000" w:rsidRDefault="001F5402" w:rsidP="001F5402">
          <w:pPr>
            <w:pStyle w:val="AA2220C72E1C42B8BF4DFF457E354E54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2"/>
    <w:rsid w:val="001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402"/>
    <w:rPr>
      <w:color w:val="808080"/>
    </w:rPr>
  </w:style>
  <w:style w:type="paragraph" w:customStyle="1" w:styleId="EDE9D47A0743400C99968B6AAAB8EB9C">
    <w:name w:val="EDE9D47A0743400C99968B6AAAB8EB9C"/>
    <w:rsid w:val="001F5402"/>
  </w:style>
  <w:style w:type="paragraph" w:customStyle="1" w:styleId="C3FAE1E9204A4ED696DFC3B0393D8EE3">
    <w:name w:val="C3FAE1E9204A4ED696DFC3B0393D8EE3"/>
    <w:rsid w:val="001F5402"/>
  </w:style>
  <w:style w:type="paragraph" w:customStyle="1" w:styleId="797309763DF5416692CC0C80CB631CA3">
    <w:name w:val="797309763DF5416692CC0C80CB631CA3"/>
    <w:rsid w:val="001F5402"/>
  </w:style>
  <w:style w:type="paragraph" w:customStyle="1" w:styleId="FE64E90743274AAFB47D2614800CBF73">
    <w:name w:val="FE64E90743274AAFB47D2614800CBF73"/>
    <w:rsid w:val="001F5402"/>
  </w:style>
  <w:style w:type="paragraph" w:customStyle="1" w:styleId="E709D0A30CDB499D989FA7687D40804B">
    <w:name w:val="E709D0A30CDB499D989FA7687D40804B"/>
    <w:rsid w:val="001F5402"/>
  </w:style>
  <w:style w:type="paragraph" w:customStyle="1" w:styleId="CBE89E41CA2A43A49A9A638C7844A5F1">
    <w:name w:val="CBE89E41CA2A43A49A9A638C7844A5F1"/>
    <w:rsid w:val="001F5402"/>
  </w:style>
  <w:style w:type="paragraph" w:customStyle="1" w:styleId="6887AD34E8CB443EBD72E9FB027E1E5D">
    <w:name w:val="6887AD34E8CB443EBD72E9FB027E1E5D"/>
    <w:rsid w:val="001F5402"/>
  </w:style>
  <w:style w:type="paragraph" w:customStyle="1" w:styleId="96693D45C98244ACB1D3FBCF3E26EF85">
    <w:name w:val="96693D45C98244ACB1D3FBCF3E26EF85"/>
    <w:rsid w:val="001F5402"/>
  </w:style>
  <w:style w:type="paragraph" w:customStyle="1" w:styleId="C4F0C1EDB99E44FE8515F60E6CEC09A2">
    <w:name w:val="C4F0C1EDB99E44FE8515F60E6CEC09A2"/>
    <w:rsid w:val="001F5402"/>
  </w:style>
  <w:style w:type="paragraph" w:customStyle="1" w:styleId="93A8202E17184B81BBF1CCADECB3196C">
    <w:name w:val="93A8202E17184B81BBF1CCADECB3196C"/>
    <w:rsid w:val="001F5402"/>
  </w:style>
  <w:style w:type="paragraph" w:customStyle="1" w:styleId="B04E36AE5D714EBA8344E56D1E8D1889">
    <w:name w:val="B04E36AE5D714EBA8344E56D1E8D1889"/>
    <w:rsid w:val="001F5402"/>
  </w:style>
  <w:style w:type="paragraph" w:customStyle="1" w:styleId="A68D6BE9F90E47A594FA45285940AE70">
    <w:name w:val="A68D6BE9F90E47A594FA45285940AE70"/>
    <w:rsid w:val="001F5402"/>
  </w:style>
  <w:style w:type="paragraph" w:customStyle="1" w:styleId="AC5922F488C24860ADCEFD840FE88E98">
    <w:name w:val="AC5922F488C24860ADCEFD840FE88E98"/>
    <w:rsid w:val="001F5402"/>
  </w:style>
  <w:style w:type="paragraph" w:customStyle="1" w:styleId="0893262B7B3848F6AC543C09744B1E8E">
    <w:name w:val="0893262B7B3848F6AC543C09744B1E8E"/>
    <w:rsid w:val="001F5402"/>
  </w:style>
  <w:style w:type="paragraph" w:customStyle="1" w:styleId="AA2220C72E1C42B8BF4DFF457E354E54">
    <w:name w:val="AA2220C72E1C42B8BF4DFF457E354E54"/>
    <w:rsid w:val="001F5402"/>
  </w:style>
  <w:style w:type="paragraph" w:customStyle="1" w:styleId="E683B3CFA2D54AA59F23EF940F4CA868">
    <w:name w:val="E683B3CFA2D54AA59F23EF940F4CA868"/>
    <w:rsid w:val="001F5402"/>
  </w:style>
  <w:style w:type="paragraph" w:customStyle="1" w:styleId="346E862AF8E54AF197419ECE2341395D">
    <w:name w:val="346E862AF8E54AF197419ECE2341395D"/>
    <w:rsid w:val="001F5402"/>
  </w:style>
  <w:style w:type="paragraph" w:customStyle="1" w:styleId="6B0AA22C09B04B328C5A2DDA47C23CF3">
    <w:name w:val="6B0AA22C09B04B328C5A2DDA47C23CF3"/>
    <w:rsid w:val="001F5402"/>
  </w:style>
  <w:style w:type="paragraph" w:customStyle="1" w:styleId="2BC43464D07F4F39AF94D55F15701ADF">
    <w:name w:val="2BC43464D07F4F39AF94D55F15701ADF"/>
    <w:rsid w:val="001F5402"/>
  </w:style>
  <w:style w:type="paragraph" w:customStyle="1" w:styleId="1D3338A1E0104CA18AAA9CD23CDC9E20">
    <w:name w:val="1D3338A1E0104CA18AAA9CD23CDC9E20"/>
    <w:rsid w:val="001F5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82CF-B97E-4D16-B8D9-007437A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2019-09-07T08:29:00Z</cp:lastPrinted>
  <dcterms:created xsi:type="dcterms:W3CDTF">2019-09-07T08:57:00Z</dcterms:created>
  <dcterms:modified xsi:type="dcterms:W3CDTF">2019-09-07T08:57:00Z</dcterms:modified>
</cp:coreProperties>
</file>