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6E29B3" w:rsidRPr="006E29B3" w:rsidRDefault="006E29B3" w:rsidP="006E29B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Multiple Choice-Fragen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D1218A">
        <w:rPr>
          <w:rFonts w:ascii="Lucida Sans" w:hAnsi="Lucida Sans"/>
          <w:b/>
          <w:sz w:val="28"/>
        </w:rPr>
        <w:t xml:space="preserve"> </w:t>
      </w:r>
      <w:r w:rsidR="00D1218A" w:rsidRPr="00D1218A">
        <w:rPr>
          <w:rFonts w:ascii="Lucida Sans" w:hAnsi="Lucida Sans"/>
          <w:sz w:val="28"/>
        </w:rPr>
        <w:t>(Fachpraktiker*in)</w:t>
      </w:r>
      <w:r w:rsidR="0073775B">
        <w:rPr>
          <w:rFonts w:ascii="Lucida Sans" w:hAnsi="Lucida Sans"/>
          <w:b/>
          <w:sz w:val="28"/>
        </w:rPr>
        <w:br/>
      </w:r>
      <w:r w:rsidR="0073775B">
        <w:rPr>
          <w:rFonts w:ascii="Lucida Sans" w:hAnsi="Lucida Sans"/>
          <w:b/>
          <w:sz w:val="28"/>
        </w:rPr>
        <w:br/>
        <w:t xml:space="preserve">Innerbetriebliche Mitbestimmung </w:t>
      </w:r>
      <w:r>
        <w:rPr>
          <w:rFonts w:ascii="Lucida Sans" w:hAnsi="Lucida Sans"/>
          <w:b/>
          <w:sz w:val="28"/>
        </w:rPr>
        <w:t>–</w:t>
      </w:r>
      <w:r w:rsidR="0073775B">
        <w:rPr>
          <w:rFonts w:ascii="Lucida Sans" w:hAnsi="Lucida Sans"/>
          <w:b/>
          <w:sz w:val="28"/>
        </w:rPr>
        <w:t xml:space="preserve"> Betriebsvereinbarungen</w:t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b/>
          <w:sz w:val="28"/>
        </w:rPr>
        <w:br/>
      </w:r>
      <w:r>
        <w:rPr>
          <w:rFonts w:ascii="Lucida Sans" w:hAnsi="Lucida Sans"/>
          <w:sz w:val="22"/>
        </w:rPr>
        <w:t xml:space="preserve">1. </w:t>
      </w:r>
      <w:r w:rsidRPr="006E29B3">
        <w:rPr>
          <w:rFonts w:ascii="Lucida Sans" w:hAnsi="Lucida Sans"/>
          <w:sz w:val="22"/>
        </w:rPr>
        <w:t>Zwischen wem werden Betriebsvereinbarungen abgeschlossen? (1/5)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41107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Arbeitgeber und Betriebsrat 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56303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Gewerkschaft und Betriebsrat 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727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Industrie- und Handelskammer und Betriebsrat  </w:t>
      </w:r>
    </w:p>
    <w:p w:rsidR="006E29B3" w:rsidRPr="006E29B3" w:rsidRDefault="00E41107" w:rsidP="006E29B3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16313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9B3">
        <w:rPr>
          <w:rFonts w:ascii="Lucida Sans" w:hAnsi="Lucida Sans"/>
          <w:sz w:val="22"/>
        </w:rPr>
        <w:t xml:space="preserve">    Arbeitnehmer und Arbeitgeber  </w:t>
      </w:r>
    </w:p>
    <w:p w:rsidR="006E29B3" w:rsidRPr="006E29B3" w:rsidRDefault="00E41107" w:rsidP="006E29B3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144291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9B3">
        <w:rPr>
          <w:rFonts w:ascii="Lucida Sans" w:hAnsi="Lucida Sans"/>
          <w:sz w:val="22"/>
        </w:rPr>
        <w:t xml:space="preserve">    Innung und Betriebsrat  </w:t>
      </w:r>
    </w:p>
    <w:p w:rsidR="0073775B" w:rsidRDefault="0073775B" w:rsidP="006E29B3">
      <w:pPr>
        <w:rPr>
          <w:rFonts w:ascii="Lucida Sans" w:hAnsi="Lucida Sans"/>
          <w:sz w:val="22"/>
        </w:rPr>
      </w:pPr>
    </w:p>
    <w:p w:rsidR="006E29B3" w:rsidRPr="006E29B3" w:rsidRDefault="006E29B3" w:rsidP="006E29B3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2. Welche der nachfolgenden Aussagen sind richtig? (2/5)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82377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Die Betriebsvereinbarung gilt für den einzelnen Betrieb.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31028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Die Betriebsvereinbarung gilt für einen ganzen Wirtschaftszweig. 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62721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 Die Betriebsvereinbarungen kommen in die Personalakte der Arbeitnehmer.</w:t>
      </w:r>
    </w:p>
    <w:p w:rsidR="006E29B3" w:rsidRPr="006E29B3" w:rsidRDefault="00E41107" w:rsidP="006E29B3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128137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9B3">
        <w:rPr>
          <w:rFonts w:ascii="Lucida Sans" w:hAnsi="Lucida Sans"/>
          <w:sz w:val="22"/>
        </w:rPr>
        <w:t xml:space="preserve">    Die Betriebsvereinbarungen müssen im Betrieb ausgehängt werden.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144691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E29B3">
        <w:rPr>
          <w:rFonts w:ascii="Lucida Sans" w:hAnsi="Lucida Sans"/>
          <w:sz w:val="22"/>
        </w:rPr>
        <w:t xml:space="preserve">    </w:t>
      </w:r>
      <w:r w:rsidR="009D36F2">
        <w:rPr>
          <w:rFonts w:ascii="Lucida Sans" w:hAnsi="Lucida Sans"/>
          <w:sz w:val="22"/>
        </w:rPr>
        <w:t>Die Betriebsvereinbarungen werden von der Gewerkschaft überprüft.</w:t>
      </w:r>
      <w:r w:rsidR="000765E6">
        <w:rPr>
          <w:rFonts w:ascii="Lucida Sans" w:hAnsi="Lucida Sans"/>
          <w:sz w:val="22"/>
        </w:rPr>
        <w:br/>
      </w:r>
      <w:r w:rsidR="000765E6">
        <w:rPr>
          <w:rFonts w:ascii="Lucida Sans" w:hAnsi="Lucida Sans"/>
          <w:sz w:val="22"/>
        </w:rPr>
        <w:br/>
        <w:t>3. Welche der aufgeführten Inhalte gehört in eine Betriebsvereinbarung?</w:t>
      </w:r>
      <w:r w:rsidR="00FB1246">
        <w:rPr>
          <w:rFonts w:ascii="Lucida Sans" w:hAnsi="Lucida Sans"/>
          <w:sz w:val="22"/>
        </w:rPr>
        <w:t xml:space="preserve"> (2/5)</w:t>
      </w:r>
      <w:r w:rsidR="000765E6" w:rsidRPr="006E29B3">
        <w:rPr>
          <w:rFonts w:ascii="Lucida Sans" w:hAnsi="Lucida Sans"/>
          <w:sz w:val="22"/>
        </w:rPr>
        <w:br/>
      </w:r>
      <w:r w:rsidR="000765E6"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85340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Lohnerhöhung</w:t>
      </w:r>
      <w:r w:rsidR="000765E6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70725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Unfallverhütungsvorschriften </w:t>
      </w:r>
      <w:r w:rsidR="000765E6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213845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Urlaubsdauer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208906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Urlaubsplanung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7922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Kündigungsbedingungen </w:t>
      </w:r>
      <w:r w:rsidR="000765E6">
        <w:rPr>
          <w:rFonts w:ascii="Lucida Sans" w:hAnsi="Lucida Sans"/>
          <w:sz w:val="22"/>
        </w:rPr>
        <w:br/>
      </w:r>
      <w:r w:rsidR="000765E6">
        <w:rPr>
          <w:rFonts w:ascii="Lucida Sans" w:hAnsi="Lucida Sans"/>
          <w:sz w:val="22"/>
        </w:rPr>
        <w:br/>
        <w:t>4. Welche der aufgeführten Inhalte gehört in eine Betriebsvereinbarung?</w:t>
      </w:r>
      <w:r w:rsidR="00FB1246">
        <w:rPr>
          <w:rFonts w:ascii="Lucida Sans" w:hAnsi="Lucida Sans"/>
          <w:sz w:val="22"/>
        </w:rPr>
        <w:t xml:space="preserve"> (2/5)</w:t>
      </w:r>
      <w:r w:rsidR="000765E6" w:rsidRPr="006E29B3">
        <w:rPr>
          <w:rFonts w:ascii="Lucida Sans" w:hAnsi="Lucida Sans"/>
          <w:sz w:val="22"/>
        </w:rPr>
        <w:br/>
      </w:r>
      <w:r w:rsidR="000765E6"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5984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Betriebliche Sozialeinrichtungen  . </w:t>
      </w:r>
      <w:r w:rsidR="000765E6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5617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Investitionsplanung</w:t>
      </w:r>
      <w:r w:rsidR="000765E6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1152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Vergütung der Mehrarbeit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9263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Betriebsordnung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84452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Überstunden 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  <w:t>5. Welche Aussagen über die Betriebsordnung ist richtig (3/5)</w:t>
      </w:r>
      <w:r>
        <w:rPr>
          <w:rFonts w:ascii="Lucida Sans" w:hAnsi="Lucida Sans"/>
          <w:sz w:val="22"/>
        </w:rPr>
        <w:br/>
        <w:t xml:space="preserve">     Die Betriebsordnung …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777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wird zwischen Arbeitgeber und Betriebsrat verhandelt.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210355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ist Teil der Betriebsvereinbarung.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102798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regelt die Zuständigkeiten im Betrieb.  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73270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regelt die Ordnungsvorschriften im Betrieb.  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5983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ist Teil des Tarifvertrags.  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lastRenderedPageBreak/>
        <w:br/>
      </w:r>
      <w:r w:rsidR="00FB1246">
        <w:rPr>
          <w:rFonts w:ascii="Lucida Sans" w:hAnsi="Lucida Sans"/>
          <w:sz w:val="22"/>
        </w:rPr>
        <w:t>6. Welche der aufgeführten Inhalte gehören in eine Betriebsordnung? (2/5)</w:t>
      </w:r>
      <w:r w:rsidR="00FB1246"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49956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</w:t>
      </w:r>
      <w:r w:rsidR="00FB1246">
        <w:rPr>
          <w:rFonts w:ascii="Lucida Sans" w:hAnsi="Lucida Sans"/>
          <w:sz w:val="22"/>
        </w:rPr>
        <w:t xml:space="preserve"> Mitbestimmung</w:t>
      </w:r>
      <w:r>
        <w:rPr>
          <w:rFonts w:ascii="Lucida Sans" w:hAnsi="Lucida Sans"/>
          <w:sz w:val="22"/>
        </w:rPr>
        <w:t xml:space="preserve">  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48906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46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Kurzarbeitergeld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48671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Arbeitskleidung</w:t>
      </w:r>
      <w:r>
        <w:rPr>
          <w:rFonts w:ascii="Lucida Sans" w:hAnsi="Lucida Sans"/>
          <w:sz w:val="22"/>
        </w:rPr>
        <w:t xml:space="preserve"> 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112789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</w:t>
      </w:r>
      <w:r w:rsidR="00FB1246">
        <w:rPr>
          <w:rFonts w:ascii="Lucida Sans" w:hAnsi="Lucida Sans"/>
          <w:sz w:val="22"/>
        </w:rPr>
        <w:t xml:space="preserve"> Arbeitszeiten</w:t>
      </w:r>
      <w:r w:rsidR="000765E6">
        <w:rPr>
          <w:rFonts w:ascii="Lucida Sans" w:hAnsi="Lucida Sans"/>
          <w:sz w:val="22"/>
        </w:rPr>
        <w:t xml:space="preserve">  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46435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Speiseplan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 w:rsidR="00FB1246">
        <w:rPr>
          <w:rFonts w:ascii="Lucida Sans" w:hAnsi="Lucida Sans"/>
          <w:sz w:val="22"/>
        </w:rPr>
        <w:t>7</w:t>
      </w:r>
      <w:r>
        <w:rPr>
          <w:rFonts w:ascii="Lucida Sans" w:hAnsi="Lucida Sans"/>
          <w:sz w:val="22"/>
        </w:rPr>
        <w:t>.</w:t>
      </w:r>
      <w:r w:rsidR="00FB1246">
        <w:rPr>
          <w:rFonts w:ascii="Lucida Sans" w:hAnsi="Lucida Sans"/>
          <w:sz w:val="22"/>
        </w:rPr>
        <w:t xml:space="preserve">    Ein Arbeitnehmer raucht während der Arbeit in seinem Büro. Wogegen hat er  </w:t>
      </w:r>
      <w:r w:rsidR="00FB1246">
        <w:rPr>
          <w:rFonts w:ascii="Lucida Sans" w:hAnsi="Lucida Sans"/>
          <w:sz w:val="22"/>
        </w:rPr>
        <w:br/>
        <w:t xml:space="preserve">       mit seinem Verhalten verstoßen? (3/5)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20762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das Gesetz</w:t>
      </w:r>
      <w:r>
        <w:rPr>
          <w:rFonts w:ascii="Lucida Sans" w:hAnsi="Lucida Sans"/>
          <w:sz w:val="22"/>
        </w:rPr>
        <w:t xml:space="preserve"> 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07042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den Tarifvertrag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210502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den Arbeitsvertrag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119391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die Betriebsordnung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-21211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FB1246">
        <w:rPr>
          <w:rFonts w:ascii="Lucida Sans" w:hAnsi="Lucida Sans"/>
          <w:sz w:val="22"/>
        </w:rPr>
        <w:t>Gegen die Betriebsvereinbarung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 w:rsidR="00FB1246">
        <w:rPr>
          <w:rFonts w:ascii="Lucida Sans" w:hAnsi="Lucida Sans"/>
          <w:sz w:val="22"/>
        </w:rPr>
        <w:t>8</w:t>
      </w:r>
      <w:r>
        <w:rPr>
          <w:rFonts w:ascii="Lucida Sans" w:hAnsi="Lucida Sans"/>
          <w:sz w:val="22"/>
        </w:rPr>
        <w:t>.</w:t>
      </w:r>
      <w:r w:rsidR="00FB1246">
        <w:rPr>
          <w:rFonts w:ascii="Lucida Sans" w:hAnsi="Lucida Sans"/>
          <w:sz w:val="22"/>
        </w:rPr>
        <w:t xml:space="preserve"> </w:t>
      </w:r>
      <w:r w:rsidR="00B82615">
        <w:rPr>
          <w:rFonts w:ascii="Lucida Sans" w:hAnsi="Lucida Sans"/>
          <w:sz w:val="22"/>
        </w:rPr>
        <w:t>Welche der nachfolgenden Aussagen sind richtig?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4541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Betriebsvereinbarungen regeln die Arbeitsabläufe.</w:t>
      </w:r>
      <w:r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6341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Betriebsvereinbarungen gelten für 4 Jahre.</w:t>
      </w:r>
      <w:r>
        <w:rPr>
          <w:rFonts w:ascii="Lucida Sans" w:hAnsi="Lucida Sans"/>
          <w:sz w:val="22"/>
        </w:rPr>
        <w:t xml:space="preserve">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5802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Betriebsvereinbarungen gelten nur für Mitarbeiter*innen ab 18 Jahren.</w:t>
      </w:r>
      <w:r>
        <w:rPr>
          <w:rFonts w:ascii="Lucida Sans" w:hAnsi="Lucida Sans"/>
          <w:sz w:val="22"/>
        </w:rPr>
        <w:t xml:space="preserve"> 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206397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Betriebsvereinbarungen ergänzen die geltenden Tarifverträge.</w:t>
      </w:r>
      <w:r w:rsidR="000765E6">
        <w:rPr>
          <w:rFonts w:ascii="Lucida Sans" w:hAnsi="Lucida Sans"/>
          <w:sz w:val="22"/>
        </w:rPr>
        <w:t xml:space="preserve"> 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20970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 xml:space="preserve">Betriebsvereinbarungen dürfen den Bestimmungen des Tarifvertrags nicht </w:t>
      </w:r>
      <w:r w:rsidR="00B82615">
        <w:rPr>
          <w:rFonts w:ascii="Lucida Sans" w:hAnsi="Lucida Sans"/>
          <w:sz w:val="22"/>
        </w:rPr>
        <w:br/>
        <w:t xml:space="preserve">      widersprechen.</w:t>
      </w:r>
    </w:p>
    <w:p w:rsidR="000765E6" w:rsidRPr="006E29B3" w:rsidRDefault="000765E6" w:rsidP="000765E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br/>
      </w:r>
      <w:r w:rsidR="00B82615">
        <w:rPr>
          <w:rFonts w:ascii="Lucida Sans" w:hAnsi="Lucida Sans"/>
          <w:sz w:val="22"/>
        </w:rPr>
        <w:t>9</w:t>
      </w:r>
      <w:r>
        <w:rPr>
          <w:rFonts w:ascii="Lucida Sans" w:hAnsi="Lucida Sans"/>
          <w:sz w:val="22"/>
        </w:rPr>
        <w:t>.</w:t>
      </w:r>
      <w:r w:rsidR="00B82615">
        <w:rPr>
          <w:rFonts w:ascii="Lucida Sans" w:hAnsi="Lucida Sans"/>
          <w:sz w:val="22"/>
        </w:rPr>
        <w:t xml:space="preserve"> Wodurch verbessern Betriebsvereinbarungen die Regelungen des Tarifvertrages?</w:t>
      </w:r>
      <w:r w:rsidR="00AB16AD">
        <w:rPr>
          <w:rFonts w:ascii="Lucida Sans" w:hAnsi="Lucida Sans"/>
          <w:sz w:val="22"/>
        </w:rPr>
        <w:t xml:space="preserve"> </w:t>
      </w:r>
      <w:r w:rsidR="00AB16AD">
        <w:rPr>
          <w:rFonts w:ascii="Lucida Sans" w:hAnsi="Lucida Sans"/>
          <w:sz w:val="22"/>
        </w:rPr>
        <w:br/>
        <w:t xml:space="preserve">    (2/5)</w:t>
      </w:r>
      <w:r w:rsidRPr="006E29B3">
        <w:rPr>
          <w:rFonts w:ascii="Lucida Sans" w:hAnsi="Lucida Sans"/>
          <w:sz w:val="22"/>
        </w:rPr>
        <w:br/>
      </w:r>
      <w:r w:rsidRPr="006E29B3"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86841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 xml:space="preserve">Dadurch, dass in ihnen zusätzliche Urlaubstage vereinbart werden können. </w:t>
      </w:r>
      <w:r>
        <w:rPr>
          <w:rFonts w:ascii="Lucida Sans" w:hAnsi="Lucida Sans"/>
          <w:sz w:val="22"/>
        </w:rPr>
        <w:t xml:space="preserve"> . 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-167826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Dadurch, dass sie die Besonderheiten des Betriebes berücksichtigen.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/>
            <w:sz w:val="22"/>
          </w:rPr>
          <w:id w:val="21763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 xml:space="preserve">Durch </w:t>
      </w:r>
      <w:r w:rsidR="00AB16AD">
        <w:rPr>
          <w:rFonts w:ascii="Lucida Sans" w:hAnsi="Lucida Sans"/>
          <w:sz w:val="22"/>
        </w:rPr>
        <w:t>man</w:t>
      </w:r>
      <w:r w:rsidR="00B82615">
        <w:rPr>
          <w:rFonts w:ascii="Lucida Sans" w:hAnsi="Lucida Sans"/>
          <w:sz w:val="22"/>
        </w:rPr>
        <w:t xml:space="preserve"> Regelungen des </w:t>
      </w:r>
      <w:r w:rsidR="00AB16AD">
        <w:rPr>
          <w:rFonts w:ascii="Lucida Sans" w:hAnsi="Lucida Sans"/>
          <w:sz w:val="22"/>
        </w:rPr>
        <w:t>Tarifvertrags ändern kann.</w:t>
      </w:r>
    </w:p>
    <w:p w:rsidR="000765E6" w:rsidRPr="006E29B3" w:rsidRDefault="00E41107" w:rsidP="000765E6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80597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B82615">
        <w:rPr>
          <w:rFonts w:ascii="Lucida Sans" w:hAnsi="Lucida Sans"/>
          <w:sz w:val="22"/>
        </w:rPr>
        <w:t>Durch</w:t>
      </w:r>
      <w:r w:rsidR="0030585A">
        <w:rPr>
          <w:rFonts w:ascii="Lucida Sans" w:hAnsi="Lucida Sans"/>
          <w:sz w:val="22"/>
        </w:rPr>
        <w:t xml:space="preserve"> zusätzlich vereinbarte Unfallverhütungsvorschriften.</w:t>
      </w:r>
    </w:p>
    <w:p w:rsidR="004609CD" w:rsidRPr="006E29B3" w:rsidRDefault="00E41107" w:rsidP="00E41107">
      <w:pPr>
        <w:rPr>
          <w:rFonts w:ascii="Lucida Sans" w:hAnsi="Lucida Sans"/>
          <w:sz w:val="22"/>
        </w:rPr>
      </w:pPr>
      <w:sdt>
        <w:sdtPr>
          <w:rPr>
            <w:rFonts w:ascii="Lucida Sans" w:hAnsi="Lucida Sans"/>
            <w:sz w:val="22"/>
          </w:rPr>
          <w:id w:val="121485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5E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65E6">
        <w:rPr>
          <w:rFonts w:ascii="Lucida Sans" w:hAnsi="Lucida Sans"/>
          <w:sz w:val="22"/>
        </w:rPr>
        <w:t xml:space="preserve">   </w:t>
      </w:r>
      <w:r w:rsidR="0030585A">
        <w:rPr>
          <w:rFonts w:ascii="Lucida Sans" w:hAnsi="Lucida Sans"/>
          <w:sz w:val="22"/>
        </w:rPr>
        <w:t xml:space="preserve">Dadurch, dass Regelungen </w:t>
      </w:r>
      <w:r w:rsidR="00AB16AD">
        <w:rPr>
          <w:rFonts w:ascii="Lucida Sans" w:hAnsi="Lucida Sans"/>
          <w:sz w:val="22"/>
        </w:rPr>
        <w:t>getroffen</w:t>
      </w:r>
      <w:r w:rsidR="0030585A">
        <w:rPr>
          <w:rFonts w:ascii="Lucida Sans" w:hAnsi="Lucida Sans"/>
          <w:sz w:val="22"/>
        </w:rPr>
        <w:t xml:space="preserve"> </w:t>
      </w:r>
      <w:r w:rsidR="00AB16AD">
        <w:rPr>
          <w:rFonts w:ascii="Lucida Sans" w:hAnsi="Lucida Sans"/>
          <w:sz w:val="22"/>
        </w:rPr>
        <w:t>werden, die den Tarifvertrag ergänzen.</w:t>
      </w:r>
      <w:r w:rsidR="00877054">
        <w:rPr>
          <w:rFonts w:ascii="Lucida Sans" w:hAnsi="Lucida Sans"/>
          <w:sz w:val="22"/>
        </w:rPr>
        <w:br/>
      </w:r>
      <w:r w:rsidR="00B82615">
        <w:rPr>
          <w:rFonts w:ascii="Lucida Sans" w:hAnsi="Lucida Sans"/>
          <w:sz w:val="22"/>
        </w:rPr>
        <w:br/>
      </w:r>
      <w:bookmarkStart w:id="0" w:name="_GoBack"/>
      <w:bookmarkEnd w:id="0"/>
    </w:p>
    <w:p w:rsidR="004609CD" w:rsidRPr="006E29B3" w:rsidRDefault="004609CD" w:rsidP="000765E6">
      <w:pPr>
        <w:rPr>
          <w:rFonts w:ascii="Lucida Sans" w:hAnsi="Lucida Sans"/>
          <w:sz w:val="22"/>
        </w:rPr>
      </w:pPr>
    </w:p>
    <w:sectPr w:rsidR="004609CD" w:rsidRPr="006E29B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3D" w:rsidRDefault="004E293D">
      <w:r>
        <w:separator/>
      </w:r>
    </w:p>
  </w:endnote>
  <w:endnote w:type="continuationSeparator" w:id="0">
    <w:p w:rsidR="004E293D" w:rsidRDefault="004E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1107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3D" w:rsidRDefault="004E293D">
      <w:r>
        <w:separator/>
      </w:r>
    </w:p>
  </w:footnote>
  <w:footnote w:type="continuationSeparator" w:id="0">
    <w:p w:rsidR="004E293D" w:rsidRDefault="004E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3775B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73775B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AD92599" wp14:editId="27844E74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E29B3" w:rsidP="0073775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  <w:r w:rsidR="00E4110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FP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7377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Innerbetriebliche Mitbestimmung - Betriebsvereinbarungen</w:t>
          </w:r>
          <w:r w:rsidR="004D1C8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329"/>
    <w:multiLevelType w:val="hybridMultilevel"/>
    <w:tmpl w:val="92DEB85A"/>
    <w:lvl w:ilvl="0" w:tplc="C8E456F0">
      <w:start w:val="1"/>
      <w:numFmt w:val="decimal"/>
      <w:lvlText w:val="%1"/>
      <w:lvlJc w:val="left"/>
      <w:pPr>
        <w:ind w:left="720" w:hanging="360"/>
      </w:pPr>
      <w:rPr>
        <w:rFonts w:ascii="Lucida Sans" w:eastAsia="Times New Roman" w:hAnsi="Lucida Sans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765E6"/>
    <w:rsid w:val="00090922"/>
    <w:rsid w:val="000B503B"/>
    <w:rsid w:val="000B72C1"/>
    <w:rsid w:val="000E1459"/>
    <w:rsid w:val="0013367A"/>
    <w:rsid w:val="00171601"/>
    <w:rsid w:val="0018494E"/>
    <w:rsid w:val="00190CF4"/>
    <w:rsid w:val="0019505B"/>
    <w:rsid w:val="001D5F6C"/>
    <w:rsid w:val="001F3666"/>
    <w:rsid w:val="0030585A"/>
    <w:rsid w:val="00373593"/>
    <w:rsid w:val="003D0076"/>
    <w:rsid w:val="003D7D0F"/>
    <w:rsid w:val="003F0CA6"/>
    <w:rsid w:val="0043084D"/>
    <w:rsid w:val="0044085A"/>
    <w:rsid w:val="004609CD"/>
    <w:rsid w:val="0047235F"/>
    <w:rsid w:val="004B3458"/>
    <w:rsid w:val="004D1C81"/>
    <w:rsid w:val="004E293D"/>
    <w:rsid w:val="00553136"/>
    <w:rsid w:val="005E3FD3"/>
    <w:rsid w:val="006222E0"/>
    <w:rsid w:val="0068490B"/>
    <w:rsid w:val="00690504"/>
    <w:rsid w:val="006D5514"/>
    <w:rsid w:val="006E29B3"/>
    <w:rsid w:val="00735004"/>
    <w:rsid w:val="0073775B"/>
    <w:rsid w:val="00795BB1"/>
    <w:rsid w:val="007F4BC1"/>
    <w:rsid w:val="00825B95"/>
    <w:rsid w:val="0083772C"/>
    <w:rsid w:val="00856197"/>
    <w:rsid w:val="00877054"/>
    <w:rsid w:val="00892196"/>
    <w:rsid w:val="008E0211"/>
    <w:rsid w:val="008F72CD"/>
    <w:rsid w:val="0092089E"/>
    <w:rsid w:val="009249D1"/>
    <w:rsid w:val="009A457E"/>
    <w:rsid w:val="009D36F2"/>
    <w:rsid w:val="00A21488"/>
    <w:rsid w:val="00A51E0D"/>
    <w:rsid w:val="00AB16AD"/>
    <w:rsid w:val="00AB493C"/>
    <w:rsid w:val="00AD6B10"/>
    <w:rsid w:val="00B82615"/>
    <w:rsid w:val="00CC795E"/>
    <w:rsid w:val="00D1218A"/>
    <w:rsid w:val="00D6363C"/>
    <w:rsid w:val="00E41107"/>
    <w:rsid w:val="00E84618"/>
    <w:rsid w:val="00EB36DB"/>
    <w:rsid w:val="00ED48F1"/>
    <w:rsid w:val="00F0479C"/>
    <w:rsid w:val="00FB124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547034"/>
  <w15:docId w15:val="{BC1FD4AC-C00A-45B9-BC8F-B96EFBFE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F0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1EF9-B094-4CE0-8744-E736DF4B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2020-03-16T13:01:00Z</cp:lastPrinted>
  <dcterms:created xsi:type="dcterms:W3CDTF">2020-03-18T08:40:00Z</dcterms:created>
  <dcterms:modified xsi:type="dcterms:W3CDTF">2020-03-18T08:40:00Z</dcterms:modified>
</cp:coreProperties>
</file>