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61870">
        <w:rPr>
          <w:rFonts w:ascii="Lucida Sans" w:hAnsi="Lucida Sans"/>
          <w:b/>
          <w:sz w:val="28"/>
        </w:rPr>
        <w:t>Der Betriebsrat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Default="00C22569" w:rsidP="00143E40">
      <w:pPr>
        <w:spacing w:line="360" w:lineRule="auto"/>
      </w:pPr>
      <w:r>
        <w:br/>
      </w:r>
      <w:r w:rsidRPr="00B864BF">
        <w:rPr>
          <w:b/>
          <w:sz w:val="28"/>
        </w:rPr>
        <w:t>Möglichkeiten der Mitbestimmung</w:t>
      </w:r>
      <w:r w:rsidRPr="00B864BF">
        <w:rPr>
          <w:b/>
          <w:sz w:val="28"/>
        </w:rPr>
        <w:br/>
      </w:r>
      <w:r>
        <w:br/>
      </w:r>
      <w:r w:rsidR="003E114B">
        <w:t>Der Arbeitgeber muss nach dem Betriebsverfassungsgesetz:</w:t>
      </w:r>
      <w:r w:rsidR="003E114B">
        <w:br/>
      </w:r>
      <w:r w:rsidR="003E114B">
        <w:br/>
        <w:t xml:space="preserve">- </w:t>
      </w:r>
      <w:r w:rsidR="003E114B" w:rsidRPr="00B864BF">
        <w:rPr>
          <w:b/>
        </w:rPr>
        <w:t>Beschwerden</w:t>
      </w:r>
      <w:r w:rsidR="003E114B">
        <w:t xml:space="preserve"> des Arbeitnehmers entgegennehmen.</w:t>
      </w:r>
      <w:r w:rsidR="003E114B">
        <w:br/>
        <w:t xml:space="preserve">- den Arbeitnehmer in seine </w:t>
      </w:r>
      <w:r w:rsidR="003E114B" w:rsidRPr="00B864BF">
        <w:rPr>
          <w:b/>
        </w:rPr>
        <w:t>Personalakte</w:t>
      </w:r>
      <w:r w:rsidR="003E114B">
        <w:t xml:space="preserve"> einsehen lassen.</w:t>
      </w:r>
      <w:r w:rsidR="003E114B">
        <w:br/>
        <w:t xml:space="preserve">- den Arbeitnehmer  über </w:t>
      </w:r>
      <w:r w:rsidR="003E114B" w:rsidRPr="00B864BF">
        <w:rPr>
          <w:b/>
        </w:rPr>
        <w:t>Gefahren und Unfallschutzmaßnahmen</w:t>
      </w:r>
      <w:r w:rsidR="003E114B">
        <w:t xml:space="preserve"> informieren.</w:t>
      </w:r>
      <w:r w:rsidR="003E114B">
        <w:br/>
        <w:t xml:space="preserve">- dem Arbeitnehmer die </w:t>
      </w:r>
      <w:r w:rsidR="003E114B" w:rsidRPr="00B864BF">
        <w:rPr>
          <w:b/>
        </w:rPr>
        <w:t>Zusammensetzung und Berechnung des Verdienstes</w:t>
      </w:r>
      <w:r w:rsidR="003E114B">
        <w:t xml:space="preserve"> erläutern.</w:t>
      </w:r>
      <w:r w:rsidR="003E114B">
        <w:br/>
        <w:t xml:space="preserve">- auf Verlangen die </w:t>
      </w:r>
      <w:r w:rsidR="003E114B" w:rsidRPr="00B864BF">
        <w:rPr>
          <w:b/>
        </w:rPr>
        <w:t>Leistungen des Arbeitnehmers beurteilen</w:t>
      </w:r>
      <w:r w:rsidR="003E114B">
        <w:t xml:space="preserve">  und über die </w:t>
      </w:r>
      <w:r w:rsidR="003E114B">
        <w:br/>
        <w:t xml:space="preserve">  </w:t>
      </w:r>
      <w:r w:rsidR="003E114B" w:rsidRPr="00B864BF">
        <w:rPr>
          <w:b/>
        </w:rPr>
        <w:t>Aufstiegsmöglichkeiten informieren</w:t>
      </w:r>
      <w:r w:rsidR="003E114B">
        <w:t>.</w:t>
      </w:r>
      <w:r w:rsidR="00B864BF">
        <w:br/>
      </w:r>
      <w:r w:rsidR="003E114B">
        <w:br/>
        <w:t xml:space="preserve">Um seine Rechte durchzusetzen kann der Arbeitnehmer den Betriebsrat einschalten. </w:t>
      </w:r>
      <w:r w:rsidR="003E114B" w:rsidRPr="00B864BF">
        <w:rPr>
          <w:b/>
        </w:rPr>
        <w:t xml:space="preserve">Der Betriebsrat vertritt die Interessen der Arbeitnehmer*innen eines Betriebes. </w:t>
      </w:r>
      <w:r w:rsidR="003E114B">
        <w:t xml:space="preserve">Der Betriebsrat muss dafür </w:t>
      </w:r>
      <w:r w:rsidR="003E114B" w:rsidRPr="00B864BF">
        <w:rPr>
          <w:b/>
        </w:rPr>
        <w:t>Sprechstunden</w:t>
      </w:r>
      <w:r w:rsidR="003E114B">
        <w:t xml:space="preserve"> während der Arbeitszeit </w:t>
      </w:r>
      <w:r w:rsidR="003E114B" w:rsidRPr="00BE73F2">
        <w:rPr>
          <w:b/>
        </w:rPr>
        <w:t>einrichten</w:t>
      </w:r>
      <w:r w:rsidR="00B864BF">
        <w:t>. Er muss</w:t>
      </w:r>
      <w:r w:rsidR="003E114B">
        <w:t xml:space="preserve"> </w:t>
      </w:r>
      <w:r w:rsidR="00B864BF">
        <w:t xml:space="preserve">sich die </w:t>
      </w:r>
      <w:r w:rsidR="003E114B">
        <w:t xml:space="preserve">die </w:t>
      </w:r>
      <w:r w:rsidR="003E114B" w:rsidRPr="00BE73F2">
        <w:rPr>
          <w:b/>
        </w:rPr>
        <w:t>Beschwerden</w:t>
      </w:r>
      <w:r w:rsidR="003E114B" w:rsidRPr="00B864BF">
        <w:t xml:space="preserve"> der Arbeitnehmer</w:t>
      </w:r>
      <w:r w:rsidR="00B864BF" w:rsidRPr="00B864BF">
        <w:t xml:space="preserve"> </w:t>
      </w:r>
      <w:r w:rsidR="00B864BF" w:rsidRPr="00BE73F2">
        <w:rPr>
          <w:b/>
        </w:rPr>
        <w:t>anhören</w:t>
      </w:r>
      <w:r w:rsidR="00B864BF">
        <w:t xml:space="preserve"> und sie</w:t>
      </w:r>
      <w:r w:rsidR="003E114B">
        <w:t xml:space="preserve"> </w:t>
      </w:r>
      <w:r w:rsidR="003E114B" w:rsidRPr="00BE73F2">
        <w:rPr>
          <w:b/>
        </w:rPr>
        <w:t>gegenüber dem Arbeitgeber vorbringen</w:t>
      </w:r>
      <w:r w:rsidR="003E114B">
        <w:t>.</w:t>
      </w:r>
      <w:r w:rsidR="00B864BF">
        <w:t xml:space="preserve"> Dann werden gemeinsam Lösungen gesucht.</w:t>
      </w:r>
      <w:r w:rsidR="003E114B">
        <w:br/>
        <w:t>Jeder  Arbeitnehmer hat auch die Möglichkeit, Beschwerden Anregungen und Anträge in der Betriebsversammlung vorzubringen.</w:t>
      </w:r>
      <w:r w:rsidR="003E114B">
        <w:br/>
      </w:r>
      <w:r>
        <w:br/>
      </w:r>
      <w:r w:rsidRPr="00C22569">
        <w:rPr>
          <w:b/>
          <w:sz w:val="28"/>
        </w:rPr>
        <w:t>Interessensvertretung im Betrieb</w:t>
      </w:r>
      <w:r w:rsidRPr="00C22569">
        <w:rPr>
          <w:b/>
          <w:sz w:val="28"/>
        </w:rPr>
        <w:br/>
      </w:r>
      <w:r>
        <w:br/>
        <w:t xml:space="preserve">Der Betriebsrat wird für </w:t>
      </w:r>
      <w:r w:rsidRPr="00B864BF">
        <w:rPr>
          <w:b/>
        </w:rPr>
        <w:t>vier Jahre</w:t>
      </w:r>
      <w:r>
        <w:t xml:space="preserve"> gewählt. Jeder der </w:t>
      </w:r>
      <w:r w:rsidRPr="00B864BF">
        <w:rPr>
          <w:b/>
        </w:rPr>
        <w:t xml:space="preserve">18 Jahre </w:t>
      </w:r>
      <w:r>
        <w:t xml:space="preserve">alt ist </w:t>
      </w:r>
      <w:r w:rsidR="006E76ED">
        <w:t xml:space="preserve">darf den Betriebsrat wählen. Gewählt werden darf jeder Arbeitnehmer, der </w:t>
      </w:r>
      <w:r w:rsidR="006E76ED" w:rsidRPr="00BE73F2">
        <w:rPr>
          <w:b/>
        </w:rPr>
        <w:t xml:space="preserve">mindestens </w:t>
      </w:r>
      <w:r w:rsidR="006E76ED" w:rsidRPr="00B864BF">
        <w:rPr>
          <w:b/>
        </w:rPr>
        <w:t>18 Jahre</w:t>
      </w:r>
      <w:r w:rsidR="006E76ED">
        <w:t xml:space="preserve"> alt ist und </w:t>
      </w:r>
      <w:r w:rsidR="006E76ED" w:rsidRPr="00BE73F2">
        <w:rPr>
          <w:b/>
        </w:rPr>
        <w:t>länger als 6 Monate im Betrieb</w:t>
      </w:r>
      <w:r w:rsidR="006E76ED">
        <w:t xml:space="preserve"> arbeitet.</w:t>
      </w:r>
      <w:r w:rsidR="006E76ED">
        <w:br/>
      </w:r>
      <w:r w:rsidR="006E76ED">
        <w:br/>
        <w:t xml:space="preserve">In einem Betrieb kann ein Betriebsrat gewählt werden, wenn dort </w:t>
      </w:r>
      <w:r w:rsidR="006E76ED" w:rsidRPr="00BE73F2">
        <w:rPr>
          <w:b/>
        </w:rPr>
        <w:t>mindestens</w:t>
      </w:r>
      <w:r w:rsidR="006E76ED">
        <w:t xml:space="preserve"> </w:t>
      </w:r>
      <w:r w:rsidR="00E1153C">
        <w:rPr>
          <w:b/>
        </w:rPr>
        <w:t xml:space="preserve">fünf </w:t>
      </w:r>
      <w:r w:rsidR="006E76ED" w:rsidRPr="00B864BF">
        <w:rPr>
          <w:b/>
        </w:rPr>
        <w:t xml:space="preserve">Arbeitnehmer </w:t>
      </w:r>
      <w:r w:rsidR="00E1153C">
        <w:rPr>
          <w:b/>
        </w:rPr>
        <w:t xml:space="preserve">über 18 Jahre </w:t>
      </w:r>
      <w:r w:rsidR="006E76ED">
        <w:t xml:space="preserve">eingestellt sind. </w:t>
      </w:r>
      <w:r w:rsidR="00E1153C">
        <w:t xml:space="preserve">Drei von ihnen müssen wählbar sein. </w:t>
      </w:r>
      <w:bookmarkStart w:id="0" w:name="_GoBack"/>
      <w:bookmarkEnd w:id="0"/>
      <w:r w:rsidR="006E76ED">
        <w:t xml:space="preserve">Der Arbeitgeber muss den Betriebsrat für seine Aufgaben </w:t>
      </w:r>
      <w:r w:rsidR="006E76ED" w:rsidRPr="00B864BF">
        <w:rPr>
          <w:b/>
        </w:rPr>
        <w:t>freistellen</w:t>
      </w:r>
      <w:r w:rsidR="006E76ED">
        <w:t xml:space="preserve">. Sie werden trotzdem weiterhin von ihm bezahlt. Außerdem muss er ihnen die </w:t>
      </w:r>
      <w:r w:rsidR="006E76ED" w:rsidRPr="00B864BF">
        <w:rPr>
          <w:b/>
        </w:rPr>
        <w:t xml:space="preserve">Räume und die Gegenstände </w:t>
      </w:r>
      <w:r w:rsidR="00B864BF" w:rsidRPr="00B864BF">
        <w:rPr>
          <w:b/>
        </w:rPr>
        <w:t xml:space="preserve">zur </w:t>
      </w:r>
      <w:r w:rsidR="00B864BF" w:rsidRPr="00B864BF">
        <w:rPr>
          <w:b/>
        </w:rPr>
        <w:lastRenderedPageBreak/>
        <w:t>Verfügung stellen</w:t>
      </w:r>
      <w:r w:rsidR="006E76ED">
        <w:t xml:space="preserve">, die sie für ihre Arbeit brauchen. In einem Betrieb mit </w:t>
      </w:r>
      <w:r w:rsidR="006E76ED" w:rsidRPr="00B864BF">
        <w:rPr>
          <w:b/>
        </w:rPr>
        <w:t>mehr als 200 Mitarbeitern</w:t>
      </w:r>
      <w:r w:rsidR="006E76ED">
        <w:t xml:space="preserve"> muss ein Betriebsratsmitglied </w:t>
      </w:r>
      <w:r w:rsidR="006E76ED" w:rsidRPr="00B864BF">
        <w:rPr>
          <w:b/>
        </w:rPr>
        <w:t>gar nicht mehr arbeiten</w:t>
      </w:r>
      <w:r w:rsidR="006E76ED">
        <w:t>. Dieses Betriebsratsmitglied kümmert sich nur noch um die Angelegenheiten der Mitarbeitenden.</w:t>
      </w:r>
      <w:r w:rsidR="006E76ED">
        <w:br/>
      </w:r>
      <w:r w:rsidR="006E76ED">
        <w:br/>
        <w:t xml:space="preserve">Der Betriebsrat wird </w:t>
      </w:r>
      <w:r w:rsidR="006E76ED" w:rsidRPr="00BE73F2">
        <w:rPr>
          <w:b/>
        </w:rPr>
        <w:t>alle</w:t>
      </w:r>
      <w:r w:rsidR="006E76ED">
        <w:t xml:space="preserve"> </w:t>
      </w:r>
      <w:r w:rsidR="006E76ED" w:rsidRPr="00B864BF">
        <w:rPr>
          <w:b/>
        </w:rPr>
        <w:t>vier Jahre</w:t>
      </w:r>
      <w:r w:rsidR="006E76ED">
        <w:t xml:space="preserve"> von den Mitarbeitenden des Betriebes </w:t>
      </w:r>
      <w:r w:rsidR="006E76ED" w:rsidRPr="00B864BF">
        <w:rPr>
          <w:b/>
        </w:rPr>
        <w:t>gewählt</w:t>
      </w:r>
      <w:r w:rsidR="006E76ED">
        <w:t xml:space="preserve">. Der Betriebsrat wählt dann einen </w:t>
      </w:r>
      <w:r w:rsidR="006E76ED" w:rsidRPr="00B864BF">
        <w:rPr>
          <w:b/>
        </w:rPr>
        <w:t>Vorsitzenden</w:t>
      </w:r>
      <w:r w:rsidR="006E76ED">
        <w:t xml:space="preserve"> und einen </w:t>
      </w:r>
      <w:r w:rsidR="006E76ED" w:rsidRPr="00BE73F2">
        <w:rPr>
          <w:b/>
        </w:rPr>
        <w:t>Stellvertreter</w:t>
      </w:r>
      <w:r w:rsidR="006E76ED">
        <w:t>.</w:t>
      </w:r>
      <w:r w:rsidR="006E76ED">
        <w:br/>
      </w:r>
      <w:r w:rsidR="006E76ED">
        <w:br/>
        <w:t xml:space="preserve">Der Betriebsrat hat unterschiedliche Aufgaben. Hierzu gehören </w:t>
      </w:r>
      <w:r w:rsidR="00B864BF">
        <w:t>insbesondere</w:t>
      </w:r>
      <w:r w:rsidR="006E76ED">
        <w:br/>
      </w:r>
      <w:r w:rsidR="006E76ED">
        <w:br/>
        <w:t xml:space="preserve">- Darauf achten, dass die </w:t>
      </w:r>
      <w:r w:rsidR="006E76ED" w:rsidRPr="00B864BF">
        <w:rPr>
          <w:b/>
        </w:rPr>
        <w:t>Bestimmungen eingehalten werden</w:t>
      </w:r>
      <w:r w:rsidR="006E76ED">
        <w:t xml:space="preserve">, die gut für die Arbeitnehmer </w:t>
      </w:r>
      <w:r w:rsidR="00BE73F2">
        <w:br/>
        <w:t xml:space="preserve">  </w:t>
      </w:r>
      <w:r w:rsidR="006E76ED">
        <w:t>sind</w:t>
      </w:r>
      <w:r w:rsidR="006E76ED">
        <w:br/>
        <w:t xml:space="preserve">- </w:t>
      </w:r>
      <w:r w:rsidR="006E76ED" w:rsidRPr="00B864BF">
        <w:rPr>
          <w:b/>
        </w:rPr>
        <w:t>Beschwerden von Arbeitnehmern entgegennehmen</w:t>
      </w:r>
      <w:r w:rsidR="006E76ED">
        <w:t xml:space="preserve"> und darüber mit dem Arbeitgeber </w:t>
      </w:r>
      <w:r w:rsidR="00BE73F2">
        <w:br/>
        <w:t xml:space="preserve">   </w:t>
      </w:r>
      <w:r w:rsidR="006E76ED">
        <w:t>sprechen</w:t>
      </w:r>
      <w:r w:rsidR="006E76ED">
        <w:br/>
        <w:t xml:space="preserve">- </w:t>
      </w:r>
      <w:r w:rsidR="006E76ED" w:rsidRPr="00BE73F2">
        <w:rPr>
          <w:b/>
        </w:rPr>
        <w:t>Maßnahmen beantragen und durchsetzen</w:t>
      </w:r>
      <w:r w:rsidR="006E76ED">
        <w:t>, die gut für die Arbeitnehmer sind</w:t>
      </w:r>
      <w:r w:rsidR="006E76ED">
        <w:br/>
        <w:t xml:space="preserve">- </w:t>
      </w:r>
      <w:r w:rsidR="006E76ED" w:rsidRPr="00BE73F2">
        <w:rPr>
          <w:b/>
        </w:rPr>
        <w:t xml:space="preserve">Schutzbedürftige </w:t>
      </w:r>
      <w:r w:rsidR="00BE73F2" w:rsidRPr="00BE73F2">
        <w:rPr>
          <w:b/>
        </w:rPr>
        <w:t>Arbeitnehmern</w:t>
      </w:r>
      <w:r w:rsidR="006E76ED" w:rsidRPr="00BE73F2">
        <w:rPr>
          <w:b/>
        </w:rPr>
        <w:t xml:space="preserve"> im Betrieb helfen.</w:t>
      </w:r>
      <w:r w:rsidR="006E76ED">
        <w:t xml:space="preserve"> Hierzu gehören z.B. </w:t>
      </w:r>
      <w:r w:rsidR="00BE73F2">
        <w:br/>
        <w:t xml:space="preserve">  </w:t>
      </w:r>
      <w:r w:rsidR="006E76ED">
        <w:t>Schwerbehinderte, ausländische Mitarbeiter oder schwangere Frauen</w:t>
      </w:r>
      <w:r w:rsidR="006E76ED">
        <w:br/>
        <w:t xml:space="preserve">- </w:t>
      </w:r>
      <w:r w:rsidR="00B864BF" w:rsidRPr="00BE73F2">
        <w:rPr>
          <w:b/>
        </w:rPr>
        <w:t>Betriebsvereinbarungen abschließen</w:t>
      </w:r>
      <w:r w:rsidR="00B864BF">
        <w:br/>
      </w:r>
      <w:r w:rsidR="00B864BF">
        <w:br/>
      </w:r>
      <w:r w:rsidR="00B864BF" w:rsidRPr="00BE73F2">
        <w:rPr>
          <w:b/>
        </w:rPr>
        <w:t>Alle drei Monate</w:t>
      </w:r>
      <w:r w:rsidR="00B864BF">
        <w:t xml:space="preserve"> muss eine </w:t>
      </w:r>
      <w:r w:rsidR="00B864BF" w:rsidRPr="00BE73F2">
        <w:rPr>
          <w:b/>
        </w:rPr>
        <w:t>Betriebsversammlung</w:t>
      </w:r>
      <w:r w:rsidR="00B864BF">
        <w:t xml:space="preserve"> stattfinden. Auf der Betriebsversammlung </w:t>
      </w:r>
      <w:r w:rsidR="00B864BF" w:rsidRPr="00BE73F2">
        <w:rPr>
          <w:b/>
        </w:rPr>
        <w:t>berichtet der Betriebsrat</w:t>
      </w:r>
      <w:r w:rsidR="00B864BF">
        <w:t xml:space="preserve"> von seiner Arbeit. Alle Mitarbeiter können auf der Betriebsversammlung etwas sagen. Auch der Arbeitgeber, wenn er zu der Betriebsversammlung eingeladen wird. </w:t>
      </w:r>
      <w:r w:rsidR="00B864BF">
        <w:br/>
      </w:r>
      <w:r w:rsidR="00B864BF">
        <w:br/>
        <w:t xml:space="preserve">Wenn ein Betrieb </w:t>
      </w:r>
      <w:r w:rsidR="00B864BF" w:rsidRPr="00BE73F2">
        <w:rPr>
          <w:b/>
        </w:rPr>
        <w:t>mehr als 100 Mitarbeiter</w:t>
      </w:r>
      <w:r w:rsidR="00B864BF">
        <w:t xml:space="preserve"> hat, muss er einen </w:t>
      </w:r>
      <w:r w:rsidR="00B864BF" w:rsidRPr="00BE73F2">
        <w:rPr>
          <w:b/>
        </w:rPr>
        <w:t>Wirtschaftsausschuss</w:t>
      </w:r>
      <w:r w:rsidR="00B864BF">
        <w:t xml:space="preserve"> einrichten.</w:t>
      </w:r>
      <w:r w:rsidR="00B864BF">
        <w:br/>
        <w:t xml:space="preserve">Zu dem Wirtschaftsausschuss gehört auch der Arbeitgeber. Er </w:t>
      </w:r>
      <w:r w:rsidR="00B864BF" w:rsidRPr="00BE73F2">
        <w:rPr>
          <w:b/>
        </w:rPr>
        <w:t xml:space="preserve">informiert </w:t>
      </w:r>
      <w:r w:rsidR="00B864BF">
        <w:t xml:space="preserve">in den Sitzungen des Wirtschaftsausschusses </w:t>
      </w:r>
      <w:r w:rsidR="00B864BF" w:rsidRPr="00BE73F2">
        <w:rPr>
          <w:b/>
        </w:rPr>
        <w:t>über wirtschaftliche und finanzielle Angelegenheiten</w:t>
      </w:r>
      <w:r w:rsidR="00B864BF">
        <w:t xml:space="preserve">. Der Betriebsrat kann den Arbeitgeber in den Sitzungen auch beraten. </w:t>
      </w:r>
      <w:r w:rsidR="006E76ED">
        <w:t xml:space="preserve"> </w:t>
      </w:r>
      <w:r w:rsidR="003E114B">
        <w:br/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153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61870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Mitbestimmung: Der Betriebsrat</w:t>
          </w:r>
          <w:r w:rsidR="003E114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(Vollausbildung)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3199"/>
    <w:rsid w:val="0047235F"/>
    <w:rsid w:val="004B3458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C6E41"/>
    <w:rsid w:val="008E0211"/>
    <w:rsid w:val="008F72CD"/>
    <w:rsid w:val="0091163E"/>
    <w:rsid w:val="0092089E"/>
    <w:rsid w:val="00945223"/>
    <w:rsid w:val="00AE5F5F"/>
    <w:rsid w:val="00B864BF"/>
    <w:rsid w:val="00BE73F2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ADD8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B3E1-6325-431C-8C1D-7A73BA8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2020-03-23T13:40:00Z</dcterms:created>
  <dcterms:modified xsi:type="dcterms:W3CDTF">2020-03-23T16:44:00Z</dcterms:modified>
</cp:coreProperties>
</file>