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ED" w:rsidRDefault="00B50CED">
      <w:pPr>
        <w:pStyle w:val="Textkrper"/>
        <w:spacing w:before="3"/>
        <w:rPr>
          <w:sz w:val="15"/>
        </w:rPr>
      </w:pPr>
    </w:p>
    <w:p w:rsidR="00B50CED" w:rsidRDefault="005F49B1">
      <w:pPr>
        <w:pStyle w:val="Textkrper"/>
        <w:spacing w:before="90"/>
        <w:ind w:left="136"/>
      </w:pPr>
      <w:r>
        <w:t>Liebe</w:t>
      </w:r>
      <w:r>
        <w:rPr>
          <w:spacing w:val="-8"/>
        </w:rPr>
        <w:t xml:space="preserve"> </w:t>
      </w:r>
      <w:r>
        <w:t>Schülerinnen, liebe</w:t>
      </w:r>
      <w:r>
        <w:rPr>
          <w:spacing w:val="-8"/>
        </w:rPr>
        <w:t xml:space="preserve"> </w:t>
      </w:r>
      <w:r>
        <w:rPr>
          <w:spacing w:val="-2"/>
        </w:rPr>
        <w:t>Schüler,</w:t>
      </w:r>
    </w:p>
    <w:p w:rsidR="00B50CED" w:rsidRDefault="00B50CED">
      <w:pPr>
        <w:pStyle w:val="Textkrper"/>
      </w:pPr>
    </w:p>
    <w:p w:rsidR="00B50CED" w:rsidRDefault="005F49B1">
      <w:pPr>
        <w:spacing w:line="242" w:lineRule="auto"/>
        <w:ind w:left="136" w:right="268"/>
        <w:rPr>
          <w:sz w:val="24"/>
        </w:rPr>
      </w:pPr>
      <w:r>
        <w:rPr>
          <w:sz w:val="24"/>
        </w:rPr>
        <w:t>bitte</w:t>
      </w:r>
      <w:r>
        <w:rPr>
          <w:spacing w:val="-5"/>
          <w:sz w:val="24"/>
        </w:rPr>
        <w:t xml:space="preserve"> </w:t>
      </w:r>
      <w:r>
        <w:rPr>
          <w:sz w:val="24"/>
        </w:rPr>
        <w:t>bearbeiten</w:t>
      </w:r>
      <w:r>
        <w:rPr>
          <w:spacing w:val="-9"/>
          <w:sz w:val="24"/>
        </w:rPr>
        <w:t xml:space="preserve"> </w:t>
      </w:r>
      <w:r>
        <w:rPr>
          <w:sz w:val="24"/>
        </w:rPr>
        <w:t>Sie</w:t>
      </w:r>
      <w:r>
        <w:rPr>
          <w:spacing w:val="-5"/>
          <w:sz w:val="24"/>
        </w:rPr>
        <w:t xml:space="preserve"> </w:t>
      </w:r>
      <w:r>
        <w:rPr>
          <w:sz w:val="24"/>
        </w:rPr>
        <w:t>die nachfolgenden</w:t>
      </w:r>
      <w:r>
        <w:rPr>
          <w:spacing w:val="-4"/>
          <w:sz w:val="24"/>
        </w:rPr>
        <w:t xml:space="preserve"> </w:t>
      </w:r>
      <w:r>
        <w:rPr>
          <w:sz w:val="24"/>
        </w:rPr>
        <w:t xml:space="preserve">Aufgabenblätter. </w:t>
      </w:r>
      <w:r>
        <w:rPr>
          <w:b/>
          <w:sz w:val="24"/>
        </w:rPr>
        <w:t>Alle</w:t>
      </w:r>
      <w:r>
        <w:rPr>
          <w:b/>
          <w:spacing w:val="-5"/>
          <w:sz w:val="24"/>
        </w:rPr>
        <w:t xml:space="preserve"> </w:t>
      </w:r>
      <w:r>
        <w:rPr>
          <w:b/>
          <w:sz w:val="24"/>
        </w:rPr>
        <w:t>Aufgaben</w:t>
      </w:r>
      <w:r>
        <w:rPr>
          <w:b/>
          <w:spacing w:val="-4"/>
          <w:sz w:val="24"/>
        </w:rPr>
        <w:t xml:space="preserve"> </w:t>
      </w:r>
      <w:r>
        <w:rPr>
          <w:b/>
          <w:sz w:val="24"/>
        </w:rPr>
        <w:t>beziehen</w:t>
      </w:r>
      <w:r>
        <w:rPr>
          <w:b/>
          <w:spacing w:val="-4"/>
          <w:sz w:val="24"/>
        </w:rPr>
        <w:t xml:space="preserve"> </w:t>
      </w:r>
      <w:r>
        <w:rPr>
          <w:b/>
          <w:sz w:val="24"/>
        </w:rPr>
        <w:t>sich</w:t>
      </w:r>
      <w:r>
        <w:rPr>
          <w:b/>
          <w:spacing w:val="-4"/>
          <w:sz w:val="24"/>
        </w:rPr>
        <w:t xml:space="preserve"> </w:t>
      </w:r>
      <w:r>
        <w:rPr>
          <w:b/>
          <w:sz w:val="24"/>
        </w:rPr>
        <w:t xml:space="preserve">auf den Grundlagentext. </w:t>
      </w:r>
      <w:r>
        <w:rPr>
          <w:sz w:val="24"/>
        </w:rPr>
        <w:t>Wenn Sie etwas nicht wissen, können Sie dort immer nachsehen.</w:t>
      </w:r>
    </w:p>
    <w:p w:rsidR="00B50CED" w:rsidRDefault="00B50CED">
      <w:pPr>
        <w:pStyle w:val="Textkrper"/>
        <w:spacing w:before="11"/>
        <w:rPr>
          <w:sz w:val="23"/>
        </w:rPr>
      </w:pPr>
    </w:p>
    <w:p w:rsidR="00B50CED" w:rsidRDefault="005F49B1">
      <w:pPr>
        <w:pStyle w:val="Textkrper"/>
        <w:spacing w:line="237" w:lineRule="auto"/>
        <w:ind w:left="136" w:right="268"/>
      </w:pPr>
      <w:r>
        <w:t>Bevor</w:t>
      </w:r>
      <w:r>
        <w:rPr>
          <w:spacing w:val="-3"/>
        </w:rPr>
        <w:t xml:space="preserve"> </w:t>
      </w:r>
      <w:r>
        <w:t>Sie</w:t>
      </w:r>
      <w:r>
        <w:rPr>
          <w:spacing w:val="-2"/>
        </w:rPr>
        <w:t xml:space="preserve"> </w:t>
      </w:r>
      <w:r>
        <w:t>beginnen:</w:t>
      </w:r>
      <w:r>
        <w:rPr>
          <w:spacing w:val="-2"/>
        </w:rPr>
        <w:t xml:space="preserve"> </w:t>
      </w:r>
      <w:r>
        <w:t>Bitte</w:t>
      </w:r>
      <w:r>
        <w:rPr>
          <w:spacing w:val="-2"/>
        </w:rPr>
        <w:t xml:space="preserve"> </w:t>
      </w:r>
      <w:r>
        <w:t>lesen</w:t>
      </w:r>
      <w:r>
        <w:rPr>
          <w:spacing w:val="-6"/>
        </w:rPr>
        <w:t xml:space="preserve"> </w:t>
      </w:r>
      <w:r>
        <w:t>Sie</w:t>
      </w:r>
      <w:r>
        <w:rPr>
          <w:spacing w:val="-2"/>
        </w:rPr>
        <w:t xml:space="preserve"> </w:t>
      </w:r>
      <w:r>
        <w:t>sich</w:t>
      </w:r>
      <w:r>
        <w:rPr>
          <w:spacing w:val="-6"/>
        </w:rPr>
        <w:t xml:space="preserve"> </w:t>
      </w:r>
      <w:r>
        <w:t>den</w:t>
      </w:r>
      <w:r>
        <w:rPr>
          <w:spacing w:val="-6"/>
        </w:rPr>
        <w:t xml:space="preserve"> </w:t>
      </w:r>
      <w:r>
        <w:t>Text</w:t>
      </w:r>
      <w:r>
        <w:rPr>
          <w:spacing w:val="40"/>
        </w:rPr>
        <w:t xml:space="preserve"> </w:t>
      </w:r>
      <w:r>
        <w:t>„Hilfestellungen“</w:t>
      </w:r>
      <w:r>
        <w:rPr>
          <w:spacing w:val="-7"/>
        </w:rPr>
        <w:t xml:space="preserve"> </w:t>
      </w:r>
      <w:r>
        <w:t>durch, den</w:t>
      </w:r>
      <w:r>
        <w:rPr>
          <w:spacing w:val="-2"/>
        </w:rPr>
        <w:t xml:space="preserve"> </w:t>
      </w:r>
      <w:r>
        <w:t>Sie</w:t>
      </w:r>
      <w:r>
        <w:rPr>
          <w:spacing w:val="-2"/>
        </w:rPr>
        <w:t xml:space="preserve"> </w:t>
      </w:r>
      <w:r>
        <w:t>weiter unten finden.</w:t>
      </w:r>
    </w:p>
    <w:p w:rsidR="00B50CED" w:rsidRDefault="00B50CED">
      <w:pPr>
        <w:pStyle w:val="Textkrper"/>
        <w:spacing w:before="6"/>
      </w:pPr>
    </w:p>
    <w:p w:rsidR="00B50CED" w:rsidRDefault="005F49B1">
      <w:pPr>
        <w:pStyle w:val="berschrift2"/>
        <w:rPr>
          <w:rFonts w:ascii="Times New Roman"/>
        </w:rPr>
      </w:pPr>
      <w:r>
        <w:rPr>
          <w:rFonts w:ascii="Times New Roman"/>
          <w:spacing w:val="-2"/>
        </w:rPr>
        <w:t>Hilfestellungen</w:t>
      </w:r>
    </w:p>
    <w:p w:rsidR="00B50CED" w:rsidRDefault="00B50CED">
      <w:pPr>
        <w:pStyle w:val="Textkrper"/>
        <w:spacing w:before="7"/>
        <w:rPr>
          <w:b/>
          <w:sz w:val="23"/>
        </w:rPr>
      </w:pPr>
    </w:p>
    <w:p w:rsidR="00B50CED" w:rsidRDefault="005F49B1">
      <w:pPr>
        <w:spacing w:line="242" w:lineRule="auto"/>
        <w:ind w:left="136" w:right="268"/>
        <w:rPr>
          <w:sz w:val="24"/>
        </w:rPr>
      </w:pPr>
      <w:r>
        <w:rPr>
          <w:sz w:val="24"/>
        </w:rPr>
        <w:t>Ihre</w:t>
      </w:r>
      <w:r>
        <w:rPr>
          <w:spacing w:val="-6"/>
          <w:sz w:val="24"/>
        </w:rPr>
        <w:t xml:space="preserve"> </w:t>
      </w:r>
      <w:r>
        <w:rPr>
          <w:sz w:val="24"/>
        </w:rPr>
        <w:t>Eigenarbeit besteht aus</w:t>
      </w:r>
      <w:r>
        <w:rPr>
          <w:spacing w:val="-7"/>
          <w:sz w:val="24"/>
        </w:rPr>
        <w:t xml:space="preserve"> </w:t>
      </w:r>
      <w:r>
        <w:rPr>
          <w:sz w:val="24"/>
        </w:rPr>
        <w:t>verschiedenen</w:t>
      </w:r>
      <w:r>
        <w:rPr>
          <w:spacing w:val="-3"/>
          <w:sz w:val="24"/>
        </w:rPr>
        <w:t xml:space="preserve"> </w:t>
      </w:r>
      <w:r>
        <w:rPr>
          <w:sz w:val="24"/>
        </w:rPr>
        <w:t>Aufgabenteilen.</w:t>
      </w:r>
      <w:r>
        <w:rPr>
          <w:spacing w:val="-3"/>
          <w:sz w:val="24"/>
        </w:rPr>
        <w:t xml:space="preserve"> </w:t>
      </w:r>
      <w:r>
        <w:rPr>
          <w:b/>
          <w:sz w:val="24"/>
        </w:rPr>
        <w:t>Bitte</w:t>
      </w:r>
      <w:r>
        <w:rPr>
          <w:b/>
          <w:spacing w:val="-10"/>
          <w:sz w:val="24"/>
        </w:rPr>
        <w:t xml:space="preserve"> </w:t>
      </w:r>
      <w:r>
        <w:rPr>
          <w:b/>
          <w:sz w:val="24"/>
        </w:rPr>
        <w:t>bearbeiten</w:t>
      </w:r>
      <w:r>
        <w:rPr>
          <w:b/>
          <w:spacing w:val="-5"/>
          <w:sz w:val="24"/>
        </w:rPr>
        <w:t xml:space="preserve"> </w:t>
      </w:r>
      <w:r>
        <w:rPr>
          <w:b/>
          <w:sz w:val="24"/>
        </w:rPr>
        <w:t>Sie</w:t>
      </w:r>
      <w:r>
        <w:rPr>
          <w:b/>
          <w:spacing w:val="-6"/>
          <w:sz w:val="24"/>
        </w:rPr>
        <w:t xml:space="preserve"> </w:t>
      </w:r>
      <w:r>
        <w:rPr>
          <w:b/>
          <w:sz w:val="24"/>
        </w:rPr>
        <w:t>diese</w:t>
      </w:r>
      <w:r>
        <w:rPr>
          <w:b/>
          <w:spacing w:val="-6"/>
          <w:sz w:val="24"/>
        </w:rPr>
        <w:t xml:space="preserve"> </w:t>
      </w:r>
      <w:r>
        <w:rPr>
          <w:b/>
          <w:sz w:val="24"/>
        </w:rPr>
        <w:t xml:space="preserve">Teile in der angegebenen Reihenfolge. </w:t>
      </w:r>
      <w:r>
        <w:rPr>
          <w:sz w:val="24"/>
        </w:rPr>
        <w:t>Die Aufgabenteile sind hier beispielhaft abgebildet:</w:t>
      </w:r>
    </w:p>
    <w:p w:rsidR="00B50CED" w:rsidRDefault="005F49B1">
      <w:pPr>
        <w:pStyle w:val="Textkrper"/>
        <w:rPr>
          <w:sz w:val="26"/>
        </w:rPr>
      </w:pPr>
      <w:r>
        <w:rPr>
          <w:noProof/>
        </w:rPr>
        <w:drawing>
          <wp:anchor distT="0" distB="0" distL="0" distR="0" simplePos="0" relativeHeight="251658240" behindDoc="0" locked="0" layoutInCell="1" allowOverlap="1">
            <wp:simplePos x="0" y="0"/>
            <wp:positionH relativeFrom="page">
              <wp:posOffset>926619</wp:posOffset>
            </wp:positionH>
            <wp:positionV relativeFrom="paragraph">
              <wp:posOffset>205160</wp:posOffset>
            </wp:positionV>
            <wp:extent cx="5193679" cy="28586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193679" cy="2858643"/>
                    </a:xfrm>
                    <a:prstGeom prst="rect">
                      <a:avLst/>
                    </a:prstGeom>
                  </pic:spPr>
                </pic:pic>
              </a:graphicData>
            </a:graphic>
          </wp:anchor>
        </w:drawing>
      </w:r>
    </w:p>
    <w:p w:rsidR="00B50CED" w:rsidRDefault="00B50CED">
      <w:pPr>
        <w:pStyle w:val="Textkrper"/>
        <w:rPr>
          <w:sz w:val="30"/>
        </w:rPr>
      </w:pPr>
    </w:p>
    <w:p w:rsidR="00B50CED" w:rsidRDefault="005F49B1">
      <w:pPr>
        <w:pStyle w:val="berschrift2"/>
        <w:numPr>
          <w:ilvl w:val="0"/>
          <w:numId w:val="4"/>
        </w:numPr>
        <w:tabs>
          <w:tab w:val="left" w:pos="382"/>
        </w:tabs>
        <w:spacing w:line="275" w:lineRule="exact"/>
        <w:ind w:hanging="246"/>
        <w:rPr>
          <w:rFonts w:ascii="Times New Roman" w:hAnsi="Times New Roman"/>
        </w:rPr>
      </w:pPr>
      <w:r>
        <w:rPr>
          <w:rFonts w:ascii="Times New Roman" w:hAnsi="Times New Roman"/>
        </w:rPr>
        <w:t>Lesen</w:t>
      </w:r>
      <w:r>
        <w:rPr>
          <w:rFonts w:ascii="Times New Roman" w:hAnsi="Times New Roman"/>
          <w:spacing w:val="-8"/>
        </w:rPr>
        <w:t xml:space="preserve"> </w:t>
      </w:r>
      <w:r>
        <w:rPr>
          <w:rFonts w:ascii="Times New Roman" w:hAnsi="Times New Roman"/>
        </w:rPr>
        <w:t>Sie</w:t>
      </w:r>
      <w:r>
        <w:rPr>
          <w:rFonts w:ascii="Times New Roman" w:hAnsi="Times New Roman"/>
          <w:spacing w:val="-8"/>
        </w:rPr>
        <w:t xml:space="preserve"> </w:t>
      </w:r>
      <w:r>
        <w:rPr>
          <w:rFonts w:ascii="Times New Roman" w:hAnsi="Times New Roman"/>
        </w:rPr>
        <w:t>sich</w:t>
      </w:r>
      <w:r>
        <w:rPr>
          <w:rFonts w:ascii="Times New Roman" w:hAnsi="Times New Roman"/>
          <w:spacing w:val="-9"/>
        </w:rPr>
        <w:t xml:space="preserve"> </w:t>
      </w:r>
      <w:r>
        <w:rPr>
          <w:rFonts w:ascii="Times New Roman" w:hAnsi="Times New Roman"/>
        </w:rPr>
        <w:t>den</w:t>
      </w:r>
      <w:r>
        <w:rPr>
          <w:rFonts w:ascii="Times New Roman" w:hAnsi="Times New Roman"/>
          <w:spacing w:val="-7"/>
        </w:rPr>
        <w:t xml:space="preserve"> </w:t>
      </w:r>
      <w:r>
        <w:rPr>
          <w:rFonts w:ascii="Times New Roman" w:hAnsi="Times New Roman"/>
        </w:rPr>
        <w:t>Grundlagentext</w:t>
      </w:r>
      <w:r>
        <w:rPr>
          <w:rFonts w:ascii="Times New Roman" w:hAnsi="Times New Roman"/>
          <w:spacing w:val="-7"/>
        </w:rPr>
        <w:t xml:space="preserve"> </w:t>
      </w:r>
      <w:r>
        <w:rPr>
          <w:rFonts w:ascii="Times New Roman" w:hAnsi="Times New Roman"/>
        </w:rPr>
        <w:t>mindestens</w:t>
      </w:r>
      <w:r>
        <w:rPr>
          <w:rFonts w:ascii="Times New Roman" w:hAnsi="Times New Roman"/>
          <w:spacing w:val="-9"/>
        </w:rPr>
        <w:t xml:space="preserve"> </w:t>
      </w:r>
      <w:r>
        <w:rPr>
          <w:rFonts w:ascii="Times New Roman" w:hAnsi="Times New Roman"/>
        </w:rPr>
        <w:t>zweimal</w:t>
      </w:r>
      <w:r>
        <w:rPr>
          <w:rFonts w:ascii="Times New Roman" w:hAnsi="Times New Roman"/>
          <w:spacing w:val="-11"/>
        </w:rPr>
        <w:t xml:space="preserve"> </w:t>
      </w:r>
      <w:r>
        <w:rPr>
          <w:rFonts w:ascii="Times New Roman" w:hAnsi="Times New Roman"/>
        </w:rPr>
        <w:t>sehr</w:t>
      </w:r>
      <w:r>
        <w:rPr>
          <w:rFonts w:ascii="Times New Roman" w:hAnsi="Times New Roman"/>
          <w:spacing w:val="-13"/>
        </w:rPr>
        <w:t xml:space="preserve"> </w:t>
      </w:r>
      <w:r>
        <w:rPr>
          <w:rFonts w:ascii="Times New Roman" w:hAnsi="Times New Roman"/>
        </w:rPr>
        <w:t>gründlich</w:t>
      </w:r>
      <w:r>
        <w:rPr>
          <w:rFonts w:ascii="Times New Roman" w:hAnsi="Times New Roman"/>
          <w:spacing w:val="-7"/>
        </w:rPr>
        <w:t xml:space="preserve"> </w:t>
      </w:r>
      <w:r>
        <w:rPr>
          <w:rFonts w:ascii="Times New Roman" w:hAnsi="Times New Roman"/>
          <w:spacing w:val="-2"/>
        </w:rPr>
        <w:t>durch.</w:t>
      </w:r>
    </w:p>
    <w:p w:rsidR="00B50CED" w:rsidRDefault="005F49B1">
      <w:pPr>
        <w:pStyle w:val="Textkrper"/>
        <w:spacing w:line="275" w:lineRule="exact"/>
        <w:ind w:left="381"/>
      </w:pPr>
      <w:r>
        <w:t>Versuchen</w:t>
      </w:r>
      <w:r>
        <w:rPr>
          <w:spacing w:val="-7"/>
        </w:rPr>
        <w:t xml:space="preserve"> </w:t>
      </w:r>
      <w:r>
        <w:t>Sie die</w:t>
      </w:r>
      <w:r>
        <w:rPr>
          <w:spacing w:val="-3"/>
        </w:rPr>
        <w:t xml:space="preserve"> </w:t>
      </w:r>
      <w:r>
        <w:t>darin</w:t>
      </w:r>
      <w:r>
        <w:rPr>
          <w:spacing w:val="-6"/>
        </w:rPr>
        <w:t xml:space="preserve"> </w:t>
      </w:r>
      <w:r>
        <w:t>enthaltenen</w:t>
      </w:r>
      <w:r>
        <w:rPr>
          <w:spacing w:val="-6"/>
        </w:rPr>
        <w:t xml:space="preserve"> </w:t>
      </w:r>
      <w:r>
        <w:t>Informationen</w:t>
      </w:r>
      <w:r>
        <w:rPr>
          <w:spacing w:val="-6"/>
        </w:rPr>
        <w:t xml:space="preserve"> </w:t>
      </w:r>
      <w:r>
        <w:t>zu</w:t>
      </w:r>
      <w:r>
        <w:rPr>
          <w:spacing w:val="4"/>
        </w:rPr>
        <w:t xml:space="preserve"> </w:t>
      </w:r>
      <w:r>
        <w:t>verstehen</w:t>
      </w:r>
      <w:r>
        <w:rPr>
          <w:spacing w:val="-7"/>
        </w:rPr>
        <w:t xml:space="preserve"> </w:t>
      </w:r>
      <w:r>
        <w:t>und</w:t>
      </w:r>
      <w:r>
        <w:rPr>
          <w:spacing w:val="1"/>
        </w:rPr>
        <w:t xml:space="preserve"> </w:t>
      </w:r>
      <w:r>
        <w:t>sich</w:t>
      </w:r>
      <w:r>
        <w:rPr>
          <w:spacing w:val="-5"/>
        </w:rPr>
        <w:t xml:space="preserve"> </w:t>
      </w:r>
      <w:r>
        <w:t>zu</w:t>
      </w:r>
      <w:r>
        <w:rPr>
          <w:spacing w:val="3"/>
        </w:rPr>
        <w:t xml:space="preserve"> </w:t>
      </w:r>
      <w:r>
        <w:rPr>
          <w:spacing w:val="-2"/>
        </w:rPr>
        <w:t>merken.</w:t>
      </w:r>
    </w:p>
    <w:p w:rsidR="00B50CED" w:rsidRDefault="00B50CED">
      <w:pPr>
        <w:pStyle w:val="Textkrper"/>
      </w:pPr>
    </w:p>
    <w:p w:rsidR="00B50CED" w:rsidRDefault="005F49B1">
      <w:pPr>
        <w:pStyle w:val="Listenabsatz"/>
        <w:numPr>
          <w:ilvl w:val="0"/>
          <w:numId w:val="4"/>
        </w:numPr>
        <w:tabs>
          <w:tab w:val="left" w:pos="382"/>
        </w:tabs>
        <w:spacing w:before="1" w:line="242" w:lineRule="auto"/>
        <w:ind w:right="377"/>
        <w:rPr>
          <w:b/>
          <w:sz w:val="24"/>
        </w:rPr>
      </w:pPr>
      <w:r>
        <w:rPr>
          <w:sz w:val="24"/>
        </w:rPr>
        <w:t xml:space="preserve">Bearbeiten Sie als nächstes die </w:t>
      </w:r>
      <w:r>
        <w:rPr>
          <w:b/>
          <w:sz w:val="24"/>
        </w:rPr>
        <w:t>Lückentexte</w:t>
      </w:r>
      <w:r>
        <w:rPr>
          <w:sz w:val="24"/>
        </w:rPr>
        <w:t xml:space="preserve">. </w:t>
      </w:r>
      <w:r>
        <w:rPr>
          <w:b/>
          <w:sz w:val="24"/>
        </w:rPr>
        <w:t>Bitte schreiben Sie nicht aus dem Grundlagentext</w:t>
      </w:r>
      <w:r>
        <w:rPr>
          <w:b/>
          <w:spacing w:val="-4"/>
          <w:sz w:val="24"/>
        </w:rPr>
        <w:t xml:space="preserve"> </w:t>
      </w:r>
      <w:r>
        <w:rPr>
          <w:b/>
          <w:sz w:val="24"/>
        </w:rPr>
        <w:t>ab,</w:t>
      </w:r>
      <w:r>
        <w:rPr>
          <w:b/>
          <w:spacing w:val="-2"/>
          <w:sz w:val="24"/>
        </w:rPr>
        <w:t xml:space="preserve"> </w:t>
      </w:r>
      <w:r>
        <w:rPr>
          <w:b/>
          <w:sz w:val="24"/>
        </w:rPr>
        <w:t>sondern</w:t>
      </w:r>
      <w:r>
        <w:rPr>
          <w:b/>
          <w:spacing w:val="-1"/>
          <w:sz w:val="24"/>
        </w:rPr>
        <w:t xml:space="preserve"> </w:t>
      </w:r>
      <w:r>
        <w:rPr>
          <w:b/>
          <w:sz w:val="24"/>
        </w:rPr>
        <w:t>benutzen</w:t>
      </w:r>
      <w:r>
        <w:rPr>
          <w:b/>
          <w:spacing w:val="-4"/>
          <w:sz w:val="24"/>
        </w:rPr>
        <w:t xml:space="preserve"> </w:t>
      </w:r>
      <w:r>
        <w:rPr>
          <w:b/>
          <w:sz w:val="24"/>
        </w:rPr>
        <w:t>Sie</w:t>
      </w:r>
      <w:r>
        <w:rPr>
          <w:b/>
          <w:spacing w:val="-4"/>
          <w:sz w:val="24"/>
        </w:rPr>
        <w:t xml:space="preserve"> </w:t>
      </w:r>
      <w:r>
        <w:rPr>
          <w:b/>
          <w:sz w:val="24"/>
        </w:rPr>
        <w:t>die</w:t>
      </w:r>
      <w:r>
        <w:rPr>
          <w:b/>
          <w:spacing w:val="-9"/>
          <w:sz w:val="24"/>
        </w:rPr>
        <w:t xml:space="preserve"> </w:t>
      </w:r>
      <w:r>
        <w:rPr>
          <w:b/>
          <w:sz w:val="24"/>
        </w:rPr>
        <w:t>in</w:t>
      </w:r>
      <w:r>
        <w:rPr>
          <w:b/>
          <w:spacing w:val="-8"/>
          <w:sz w:val="24"/>
        </w:rPr>
        <w:t xml:space="preserve"> </w:t>
      </w:r>
      <w:r>
        <w:rPr>
          <w:b/>
          <w:sz w:val="24"/>
        </w:rPr>
        <w:t>Klammern</w:t>
      </w:r>
      <w:r>
        <w:rPr>
          <w:b/>
          <w:spacing w:val="-4"/>
          <w:sz w:val="24"/>
        </w:rPr>
        <w:t xml:space="preserve"> </w:t>
      </w:r>
      <w:r>
        <w:rPr>
          <w:b/>
          <w:sz w:val="24"/>
        </w:rPr>
        <w:t>gesetzten</w:t>
      </w:r>
      <w:r>
        <w:rPr>
          <w:b/>
          <w:spacing w:val="-4"/>
          <w:sz w:val="24"/>
        </w:rPr>
        <w:t xml:space="preserve"> </w:t>
      </w:r>
      <w:r>
        <w:rPr>
          <w:b/>
          <w:sz w:val="24"/>
        </w:rPr>
        <w:t>Textbausteine</w:t>
      </w:r>
      <w:r>
        <w:rPr>
          <w:sz w:val="24"/>
        </w:rPr>
        <w:t xml:space="preserve">, um die Aufgabe zu lösen. </w:t>
      </w:r>
      <w:r>
        <w:rPr>
          <w:b/>
          <w:sz w:val="24"/>
        </w:rPr>
        <w:t xml:space="preserve">Vergleichen Sie anschließend Ihre Eintragungen mit dem </w:t>
      </w:r>
      <w:r>
        <w:rPr>
          <w:b/>
          <w:spacing w:val="-2"/>
          <w:sz w:val="24"/>
        </w:rPr>
        <w:t>Grundlagentext.</w:t>
      </w:r>
    </w:p>
    <w:p w:rsidR="00B50CED" w:rsidRDefault="00B50CED">
      <w:pPr>
        <w:pStyle w:val="Textkrper"/>
        <w:spacing w:before="3"/>
        <w:rPr>
          <w:b/>
          <w:sz w:val="23"/>
        </w:rPr>
      </w:pPr>
    </w:p>
    <w:p w:rsidR="00B50CED" w:rsidRDefault="005F49B1">
      <w:pPr>
        <w:pStyle w:val="Listenabsatz"/>
        <w:numPr>
          <w:ilvl w:val="0"/>
          <w:numId w:val="4"/>
        </w:numPr>
        <w:tabs>
          <w:tab w:val="left" w:pos="377"/>
        </w:tabs>
        <w:ind w:right="320"/>
        <w:rPr>
          <w:b/>
          <w:sz w:val="24"/>
        </w:rPr>
      </w:pPr>
      <w:r>
        <w:rPr>
          <w:b/>
          <w:sz w:val="24"/>
        </w:rPr>
        <w:t>Beantworten Sie in einem dritten Schritt die Multiple Choice - Fragen</w:t>
      </w:r>
      <w:r>
        <w:rPr>
          <w:sz w:val="24"/>
        </w:rPr>
        <w:t xml:space="preserve">. Wenn Sie fertig sind, </w:t>
      </w:r>
      <w:r>
        <w:rPr>
          <w:b/>
          <w:sz w:val="24"/>
        </w:rPr>
        <w:t>vergleichen Sie bitte Ihre Angaben mit den richtigen Lösungen</w:t>
      </w:r>
      <w:r>
        <w:rPr>
          <w:sz w:val="24"/>
        </w:rPr>
        <w:t>. Die richtigen</w:t>
      </w:r>
      <w:r>
        <w:rPr>
          <w:spacing w:val="-7"/>
          <w:sz w:val="24"/>
        </w:rPr>
        <w:t xml:space="preserve"> </w:t>
      </w:r>
      <w:r>
        <w:rPr>
          <w:sz w:val="24"/>
        </w:rPr>
        <w:t>Lösungen</w:t>
      </w:r>
      <w:r>
        <w:rPr>
          <w:spacing w:val="-2"/>
          <w:sz w:val="24"/>
        </w:rPr>
        <w:t xml:space="preserve"> </w:t>
      </w:r>
      <w:r>
        <w:rPr>
          <w:sz w:val="24"/>
        </w:rPr>
        <w:t>finden</w:t>
      </w:r>
      <w:r>
        <w:rPr>
          <w:spacing w:val="-7"/>
          <w:sz w:val="24"/>
        </w:rPr>
        <w:t xml:space="preserve"> </w:t>
      </w:r>
      <w:r>
        <w:rPr>
          <w:sz w:val="24"/>
        </w:rPr>
        <w:t>Sie in</w:t>
      </w:r>
      <w:r>
        <w:rPr>
          <w:spacing w:val="-7"/>
          <w:sz w:val="24"/>
        </w:rPr>
        <w:t xml:space="preserve"> </w:t>
      </w:r>
      <w:r>
        <w:rPr>
          <w:sz w:val="24"/>
        </w:rPr>
        <w:t>dem</w:t>
      </w:r>
      <w:r>
        <w:rPr>
          <w:spacing w:val="-11"/>
          <w:sz w:val="24"/>
        </w:rPr>
        <w:t xml:space="preserve"> </w:t>
      </w:r>
      <w:r>
        <w:rPr>
          <w:sz w:val="24"/>
        </w:rPr>
        <w:t>Dokument</w:t>
      </w:r>
      <w:r>
        <w:rPr>
          <w:spacing w:val="-2"/>
          <w:sz w:val="24"/>
        </w:rPr>
        <w:t xml:space="preserve"> </w:t>
      </w:r>
      <w:r>
        <w:rPr>
          <w:sz w:val="24"/>
        </w:rPr>
        <w:t>„</w:t>
      </w:r>
      <w:r>
        <w:rPr>
          <w:b/>
          <w:sz w:val="24"/>
        </w:rPr>
        <w:t>Lösungen</w:t>
      </w:r>
      <w:r>
        <w:rPr>
          <w:b/>
          <w:spacing w:val="-2"/>
          <w:sz w:val="24"/>
        </w:rPr>
        <w:t xml:space="preserve"> </w:t>
      </w:r>
      <w:r>
        <w:rPr>
          <w:b/>
          <w:sz w:val="24"/>
        </w:rPr>
        <w:t>Multiple</w:t>
      </w:r>
      <w:r>
        <w:rPr>
          <w:b/>
          <w:spacing w:val="-3"/>
          <w:sz w:val="24"/>
        </w:rPr>
        <w:t xml:space="preserve"> </w:t>
      </w:r>
      <w:r>
        <w:rPr>
          <w:b/>
          <w:sz w:val="24"/>
        </w:rPr>
        <w:t>Choice -</w:t>
      </w:r>
      <w:r>
        <w:rPr>
          <w:b/>
          <w:spacing w:val="-1"/>
          <w:sz w:val="24"/>
        </w:rPr>
        <w:t xml:space="preserve"> </w:t>
      </w:r>
      <w:r>
        <w:rPr>
          <w:b/>
          <w:sz w:val="24"/>
        </w:rPr>
        <w:t>Fragen</w:t>
      </w:r>
      <w:r>
        <w:rPr>
          <w:sz w:val="24"/>
        </w:rPr>
        <w:t xml:space="preserve">“. </w:t>
      </w:r>
      <w:r>
        <w:rPr>
          <w:b/>
          <w:sz w:val="24"/>
        </w:rPr>
        <w:t>Verbessern Sie Ihre Fehler.</w:t>
      </w:r>
    </w:p>
    <w:p w:rsidR="00B50CED" w:rsidRDefault="00B50CED">
      <w:pPr>
        <w:pStyle w:val="Textkrper"/>
        <w:spacing w:before="10"/>
        <w:rPr>
          <w:b/>
          <w:sz w:val="23"/>
        </w:rPr>
      </w:pPr>
    </w:p>
    <w:p w:rsidR="00B50CED" w:rsidRDefault="005F49B1">
      <w:pPr>
        <w:pStyle w:val="Listenabsatz"/>
        <w:numPr>
          <w:ilvl w:val="0"/>
          <w:numId w:val="4"/>
        </w:numPr>
        <w:tabs>
          <w:tab w:val="left" w:pos="377"/>
        </w:tabs>
        <w:ind w:right="366"/>
        <w:rPr>
          <w:sz w:val="24"/>
        </w:rPr>
      </w:pPr>
      <w:r>
        <w:rPr>
          <w:b/>
          <w:sz w:val="24"/>
        </w:rPr>
        <w:t>Bearbeiten</w:t>
      </w:r>
      <w:r>
        <w:rPr>
          <w:b/>
          <w:spacing w:val="-3"/>
          <w:sz w:val="24"/>
        </w:rPr>
        <w:t xml:space="preserve"> </w:t>
      </w:r>
      <w:r>
        <w:rPr>
          <w:b/>
          <w:sz w:val="24"/>
        </w:rPr>
        <w:t>sie</w:t>
      </w:r>
      <w:r>
        <w:rPr>
          <w:b/>
          <w:spacing w:val="-4"/>
          <w:sz w:val="24"/>
        </w:rPr>
        <w:t xml:space="preserve"> </w:t>
      </w:r>
      <w:r>
        <w:rPr>
          <w:b/>
          <w:sz w:val="24"/>
        </w:rPr>
        <w:t>die</w:t>
      </w:r>
      <w:r>
        <w:rPr>
          <w:b/>
          <w:spacing w:val="-1"/>
          <w:sz w:val="24"/>
        </w:rPr>
        <w:t xml:space="preserve"> </w:t>
      </w:r>
      <w:r>
        <w:rPr>
          <w:b/>
          <w:sz w:val="24"/>
        </w:rPr>
        <w:t>„Offenen</w:t>
      </w:r>
      <w:r>
        <w:rPr>
          <w:b/>
          <w:spacing w:val="-3"/>
          <w:sz w:val="24"/>
        </w:rPr>
        <w:t xml:space="preserve"> </w:t>
      </w:r>
      <w:r>
        <w:rPr>
          <w:b/>
          <w:sz w:val="24"/>
        </w:rPr>
        <w:t>Fragen“.</w:t>
      </w:r>
      <w:r>
        <w:rPr>
          <w:b/>
          <w:spacing w:val="-1"/>
          <w:sz w:val="24"/>
        </w:rPr>
        <w:t xml:space="preserve"> </w:t>
      </w:r>
      <w:r>
        <w:rPr>
          <w:sz w:val="24"/>
        </w:rPr>
        <w:t>Nehmen</w:t>
      </w:r>
      <w:r>
        <w:rPr>
          <w:spacing w:val="-3"/>
          <w:sz w:val="24"/>
        </w:rPr>
        <w:t xml:space="preserve"> </w:t>
      </w:r>
      <w:r>
        <w:rPr>
          <w:sz w:val="24"/>
        </w:rPr>
        <w:t>Sie</w:t>
      </w:r>
      <w:r>
        <w:rPr>
          <w:spacing w:val="-4"/>
          <w:sz w:val="24"/>
        </w:rPr>
        <w:t xml:space="preserve"> </w:t>
      </w:r>
      <w:r>
        <w:rPr>
          <w:sz w:val="24"/>
        </w:rPr>
        <w:t>die</w:t>
      </w:r>
      <w:r>
        <w:rPr>
          <w:spacing w:val="-2"/>
          <w:sz w:val="24"/>
        </w:rPr>
        <w:t xml:space="preserve"> </w:t>
      </w:r>
      <w:r>
        <w:rPr>
          <w:b/>
          <w:sz w:val="24"/>
        </w:rPr>
        <w:t>Wortwolke</w:t>
      </w:r>
      <w:r>
        <w:rPr>
          <w:b/>
          <w:spacing w:val="-3"/>
          <w:sz w:val="24"/>
        </w:rPr>
        <w:t xml:space="preserve"> </w:t>
      </w:r>
      <w:r>
        <w:rPr>
          <w:sz w:val="24"/>
        </w:rPr>
        <w:t>zur</w:t>
      </w:r>
      <w:r>
        <w:rPr>
          <w:spacing w:val="-2"/>
          <w:sz w:val="24"/>
        </w:rPr>
        <w:t xml:space="preserve"> </w:t>
      </w:r>
      <w:r>
        <w:rPr>
          <w:sz w:val="24"/>
        </w:rPr>
        <w:t>Hilfe,</w:t>
      </w:r>
      <w:r>
        <w:rPr>
          <w:spacing w:val="-1"/>
          <w:sz w:val="24"/>
        </w:rPr>
        <w:t xml:space="preserve"> </w:t>
      </w:r>
      <w:r>
        <w:rPr>
          <w:sz w:val="24"/>
        </w:rPr>
        <w:t>die</w:t>
      </w:r>
      <w:r>
        <w:rPr>
          <w:spacing w:val="-4"/>
          <w:sz w:val="24"/>
        </w:rPr>
        <w:t xml:space="preserve"> </w:t>
      </w:r>
      <w:r>
        <w:rPr>
          <w:sz w:val="24"/>
        </w:rPr>
        <w:t>sie</w:t>
      </w:r>
      <w:r>
        <w:rPr>
          <w:spacing w:val="-4"/>
          <w:sz w:val="24"/>
        </w:rPr>
        <w:t xml:space="preserve"> </w:t>
      </w:r>
      <w:r>
        <w:rPr>
          <w:sz w:val="24"/>
        </w:rPr>
        <w:t xml:space="preserve">auf dem Arbeitsblatt finden. </w:t>
      </w:r>
      <w:r>
        <w:rPr>
          <w:b/>
          <w:sz w:val="24"/>
        </w:rPr>
        <w:t>Vergleichen Sie anschließend Ihre Antworten mit den Angaben</w:t>
      </w:r>
      <w:r>
        <w:rPr>
          <w:b/>
          <w:spacing w:val="-5"/>
          <w:sz w:val="24"/>
        </w:rPr>
        <w:t xml:space="preserve"> </w:t>
      </w:r>
      <w:r>
        <w:rPr>
          <w:b/>
          <w:sz w:val="24"/>
        </w:rPr>
        <w:t>in</w:t>
      </w:r>
      <w:r>
        <w:rPr>
          <w:b/>
          <w:spacing w:val="-5"/>
          <w:sz w:val="24"/>
        </w:rPr>
        <w:t xml:space="preserve"> </w:t>
      </w:r>
      <w:r>
        <w:rPr>
          <w:b/>
          <w:sz w:val="24"/>
        </w:rPr>
        <w:t>dem</w:t>
      </w:r>
      <w:r>
        <w:rPr>
          <w:b/>
          <w:spacing w:val="-4"/>
          <w:sz w:val="24"/>
        </w:rPr>
        <w:t xml:space="preserve"> </w:t>
      </w:r>
      <w:r>
        <w:rPr>
          <w:b/>
          <w:sz w:val="24"/>
        </w:rPr>
        <w:t>Grundlagentext</w:t>
      </w:r>
      <w:r>
        <w:rPr>
          <w:b/>
          <w:spacing w:val="-1"/>
          <w:sz w:val="24"/>
        </w:rPr>
        <w:t xml:space="preserve"> </w:t>
      </w:r>
      <w:r>
        <w:rPr>
          <w:b/>
          <w:sz w:val="24"/>
        </w:rPr>
        <w:t>und</w:t>
      </w:r>
      <w:r>
        <w:rPr>
          <w:b/>
          <w:spacing w:val="-1"/>
          <w:sz w:val="24"/>
        </w:rPr>
        <w:t xml:space="preserve"> </w:t>
      </w:r>
      <w:r>
        <w:rPr>
          <w:b/>
          <w:sz w:val="24"/>
        </w:rPr>
        <w:t>ergänzen</w:t>
      </w:r>
      <w:r>
        <w:rPr>
          <w:b/>
          <w:spacing w:val="-1"/>
          <w:sz w:val="24"/>
        </w:rPr>
        <w:t xml:space="preserve"> </w:t>
      </w:r>
      <w:r>
        <w:rPr>
          <w:b/>
          <w:sz w:val="24"/>
        </w:rPr>
        <w:t>oder</w:t>
      </w:r>
      <w:r>
        <w:rPr>
          <w:b/>
          <w:spacing w:val="-7"/>
          <w:sz w:val="24"/>
        </w:rPr>
        <w:t xml:space="preserve"> </w:t>
      </w:r>
      <w:r>
        <w:rPr>
          <w:b/>
          <w:sz w:val="24"/>
        </w:rPr>
        <w:t>verbessern</w:t>
      </w:r>
      <w:r>
        <w:rPr>
          <w:b/>
          <w:spacing w:val="-1"/>
          <w:sz w:val="24"/>
        </w:rPr>
        <w:t xml:space="preserve"> </w:t>
      </w:r>
      <w:r>
        <w:rPr>
          <w:b/>
          <w:sz w:val="24"/>
        </w:rPr>
        <w:t>Sie</w:t>
      </w:r>
      <w:r>
        <w:rPr>
          <w:b/>
          <w:spacing w:val="-2"/>
          <w:sz w:val="24"/>
        </w:rPr>
        <w:t xml:space="preserve"> </w:t>
      </w:r>
      <w:r>
        <w:rPr>
          <w:b/>
          <w:sz w:val="24"/>
        </w:rPr>
        <w:t>Ihre</w:t>
      </w:r>
      <w:r>
        <w:rPr>
          <w:b/>
          <w:spacing w:val="-2"/>
          <w:sz w:val="24"/>
        </w:rPr>
        <w:t xml:space="preserve"> </w:t>
      </w:r>
      <w:r>
        <w:rPr>
          <w:b/>
          <w:sz w:val="24"/>
        </w:rPr>
        <w:t>Antworten</w:t>
      </w:r>
      <w:r>
        <w:rPr>
          <w:sz w:val="24"/>
        </w:rPr>
        <w:t>.</w:t>
      </w:r>
    </w:p>
    <w:p w:rsidR="00B50CED" w:rsidRDefault="00B50CED">
      <w:pPr>
        <w:rPr>
          <w:sz w:val="24"/>
        </w:rPr>
        <w:sectPr w:rsidR="00B50CED">
          <w:headerReference w:type="default" r:id="rId8"/>
          <w:footerReference w:type="default" r:id="rId9"/>
          <w:type w:val="continuous"/>
          <w:pgSz w:w="11910" w:h="16840"/>
          <w:pgMar w:top="2000" w:right="1260" w:bottom="960" w:left="1280" w:header="766" w:footer="772" w:gutter="0"/>
          <w:pgNumType w:start="1"/>
          <w:cols w:space="720"/>
        </w:sectPr>
      </w:pPr>
    </w:p>
    <w:p w:rsidR="00B50CED" w:rsidRDefault="00B50CED">
      <w:pPr>
        <w:pStyle w:val="Textkrper"/>
        <w:spacing w:before="5"/>
        <w:rPr>
          <w:sz w:val="16"/>
        </w:rPr>
      </w:pPr>
    </w:p>
    <w:p w:rsidR="00B50CED" w:rsidRDefault="005F49B1">
      <w:pPr>
        <w:spacing w:before="85"/>
        <w:ind w:left="136"/>
        <w:rPr>
          <w:b/>
          <w:sz w:val="36"/>
        </w:rPr>
      </w:pPr>
      <w:r>
        <w:rPr>
          <w:b/>
          <w:sz w:val="36"/>
        </w:rPr>
        <w:t>Geldverkehr:</w:t>
      </w:r>
      <w:r>
        <w:rPr>
          <w:b/>
          <w:spacing w:val="-22"/>
          <w:sz w:val="36"/>
        </w:rPr>
        <w:t xml:space="preserve"> </w:t>
      </w:r>
      <w:r>
        <w:rPr>
          <w:b/>
          <w:spacing w:val="-2"/>
          <w:sz w:val="36"/>
        </w:rPr>
        <w:t>Kredite</w:t>
      </w:r>
    </w:p>
    <w:p w:rsidR="005F49B1" w:rsidRDefault="005F49B1" w:rsidP="005F49B1">
      <w:pPr>
        <w:pStyle w:val="Textkrper"/>
        <w:spacing w:before="221"/>
        <w:ind w:left="116"/>
      </w:pPr>
      <w:r>
        <w:t>Bei</w:t>
      </w:r>
      <w:r>
        <w:rPr>
          <w:spacing w:val="-7"/>
        </w:rPr>
        <w:t xml:space="preserve"> </w:t>
      </w:r>
      <w:r>
        <w:t>einem</w:t>
      </w:r>
      <w:r>
        <w:rPr>
          <w:spacing w:val="1"/>
        </w:rPr>
        <w:t xml:space="preserve"> </w:t>
      </w:r>
      <w:r>
        <w:t>Kredit</w:t>
      </w:r>
      <w:r>
        <w:rPr>
          <w:spacing w:val="-3"/>
        </w:rPr>
        <w:t xml:space="preserve"> </w:t>
      </w:r>
      <w:r>
        <w:t>leiht</w:t>
      </w:r>
      <w:r>
        <w:rPr>
          <w:spacing w:val="-3"/>
        </w:rPr>
        <w:t xml:space="preserve"> </w:t>
      </w:r>
      <w:r>
        <w:t>sich</w:t>
      </w:r>
      <w:r>
        <w:rPr>
          <w:spacing w:val="-5"/>
        </w:rPr>
        <w:t xml:space="preserve"> </w:t>
      </w:r>
      <w:r>
        <w:t>ein</w:t>
      </w:r>
      <w:r>
        <w:rPr>
          <w:spacing w:val="-6"/>
        </w:rPr>
        <w:t xml:space="preserve"> </w:t>
      </w:r>
      <w:r>
        <w:t>Kreditnehmer</w:t>
      </w:r>
      <w:r>
        <w:rPr>
          <w:spacing w:val="-5"/>
        </w:rPr>
        <w:t xml:space="preserve"> </w:t>
      </w:r>
      <w:r>
        <w:t>Geld.</w:t>
      </w:r>
      <w:r>
        <w:rPr>
          <w:spacing w:val="2"/>
        </w:rPr>
        <w:t xml:space="preserve"> </w:t>
      </w:r>
      <w:r>
        <w:t>Dafür</w:t>
      </w:r>
      <w:r>
        <w:rPr>
          <w:spacing w:val="-1"/>
        </w:rPr>
        <w:t xml:space="preserve"> </w:t>
      </w:r>
      <w:r>
        <w:t>fallen</w:t>
      </w:r>
      <w:r>
        <w:rPr>
          <w:spacing w:val="-5"/>
        </w:rPr>
        <w:t xml:space="preserve"> </w:t>
      </w:r>
      <w:r>
        <w:t>Kosten</w:t>
      </w:r>
      <w:r>
        <w:rPr>
          <w:spacing w:val="-5"/>
        </w:rPr>
        <w:t xml:space="preserve"> an.</w:t>
      </w:r>
    </w:p>
    <w:p w:rsidR="005F49B1" w:rsidRDefault="005F49B1" w:rsidP="005F49B1">
      <w:pPr>
        <w:spacing w:before="148" w:line="360" w:lineRule="auto"/>
        <w:ind w:left="116" w:right="43"/>
        <w:rPr>
          <w:sz w:val="24"/>
        </w:rPr>
      </w:pPr>
      <w:r>
        <w:rPr>
          <w:sz w:val="24"/>
        </w:rPr>
        <w:t>Ein</w:t>
      </w:r>
      <w:r>
        <w:rPr>
          <w:spacing w:val="-7"/>
          <w:sz w:val="24"/>
        </w:rPr>
        <w:t xml:space="preserve"> </w:t>
      </w:r>
      <w:r>
        <w:rPr>
          <w:sz w:val="24"/>
        </w:rPr>
        <w:t>Kreditvertrag</w:t>
      </w:r>
      <w:r>
        <w:rPr>
          <w:spacing w:val="-4"/>
          <w:sz w:val="24"/>
        </w:rPr>
        <w:t xml:space="preserve"> </w:t>
      </w:r>
      <w:r>
        <w:rPr>
          <w:sz w:val="24"/>
        </w:rPr>
        <w:t>muss</w:t>
      </w:r>
      <w:r>
        <w:rPr>
          <w:spacing w:val="-4"/>
          <w:sz w:val="24"/>
        </w:rPr>
        <w:t xml:space="preserve"> </w:t>
      </w:r>
      <w:r>
        <w:rPr>
          <w:sz w:val="24"/>
        </w:rPr>
        <w:t>Angaben</w:t>
      </w:r>
      <w:r>
        <w:rPr>
          <w:spacing w:val="-7"/>
          <w:sz w:val="24"/>
        </w:rPr>
        <w:t xml:space="preserve"> </w:t>
      </w:r>
      <w:r>
        <w:rPr>
          <w:sz w:val="24"/>
        </w:rPr>
        <w:t>zum</w:t>
      </w:r>
      <w:r>
        <w:rPr>
          <w:spacing w:val="-3"/>
          <w:sz w:val="24"/>
        </w:rPr>
        <w:t xml:space="preserve"> </w:t>
      </w:r>
      <w:r>
        <w:rPr>
          <w:sz w:val="24"/>
        </w:rPr>
        <w:t>Kreditbetrag und</w:t>
      </w:r>
      <w:r>
        <w:rPr>
          <w:spacing w:val="-3"/>
          <w:sz w:val="24"/>
        </w:rPr>
        <w:t xml:space="preserve"> </w:t>
      </w:r>
      <w:r>
        <w:rPr>
          <w:sz w:val="24"/>
        </w:rPr>
        <w:t>dem</w:t>
      </w:r>
      <w:r>
        <w:rPr>
          <w:spacing w:val="-4"/>
          <w:sz w:val="24"/>
        </w:rPr>
        <w:t xml:space="preserve"> </w:t>
      </w:r>
      <w:r>
        <w:rPr>
          <w:b/>
          <w:sz w:val="24"/>
        </w:rPr>
        <w:t>effektiven</w:t>
      </w:r>
      <w:r>
        <w:rPr>
          <w:b/>
          <w:spacing w:val="-5"/>
          <w:sz w:val="24"/>
        </w:rPr>
        <w:t xml:space="preserve"> </w:t>
      </w:r>
      <w:r>
        <w:rPr>
          <w:b/>
          <w:sz w:val="24"/>
        </w:rPr>
        <w:t>Jahreszins</w:t>
      </w:r>
      <w:r>
        <w:rPr>
          <w:b/>
          <w:spacing w:val="-2"/>
          <w:sz w:val="24"/>
        </w:rPr>
        <w:t xml:space="preserve"> </w:t>
      </w:r>
      <w:r>
        <w:rPr>
          <w:sz w:val="24"/>
        </w:rPr>
        <w:t>enthalten. Der effektive Jahreszins zeigt alle anfallenden Kosten an,</w:t>
      </w:r>
      <w:r>
        <w:rPr>
          <w:spacing w:val="-8"/>
          <w:sz w:val="24"/>
        </w:rPr>
        <w:t xml:space="preserve"> </w:t>
      </w:r>
      <w:r>
        <w:rPr>
          <w:sz w:val="24"/>
        </w:rPr>
        <w:t>da</w:t>
      </w:r>
      <w:r>
        <w:rPr>
          <w:spacing w:val="-1"/>
          <w:sz w:val="24"/>
        </w:rPr>
        <w:t xml:space="preserve"> </w:t>
      </w:r>
      <w:r>
        <w:rPr>
          <w:sz w:val="24"/>
        </w:rPr>
        <w:t>er</w:t>
      </w:r>
      <w:r>
        <w:rPr>
          <w:spacing w:val="-3"/>
          <w:sz w:val="24"/>
        </w:rPr>
        <w:t xml:space="preserve"> auch </w:t>
      </w:r>
      <w:r>
        <w:rPr>
          <w:sz w:val="24"/>
        </w:rPr>
        <w:t>Zinsen,</w:t>
      </w:r>
      <w:r>
        <w:rPr>
          <w:spacing w:val="-8"/>
          <w:sz w:val="24"/>
        </w:rPr>
        <w:t xml:space="preserve"> </w:t>
      </w:r>
      <w:r>
        <w:rPr>
          <w:sz w:val="24"/>
        </w:rPr>
        <w:t>Bearbeitungsgebühren</w:t>
      </w:r>
      <w:r>
        <w:rPr>
          <w:spacing w:val="-7"/>
          <w:sz w:val="24"/>
        </w:rPr>
        <w:t xml:space="preserve"> </w:t>
      </w:r>
      <w:r>
        <w:rPr>
          <w:sz w:val="24"/>
        </w:rPr>
        <w:t>usw.</w:t>
      </w:r>
      <w:r>
        <w:rPr>
          <w:spacing w:val="-4"/>
          <w:sz w:val="24"/>
        </w:rPr>
        <w:t xml:space="preserve"> </w:t>
      </w:r>
      <w:r>
        <w:rPr>
          <w:sz w:val="24"/>
        </w:rPr>
        <w:t>berücksichtigt.</w:t>
      </w:r>
      <w:r>
        <w:rPr>
          <w:spacing w:val="-4"/>
          <w:sz w:val="24"/>
        </w:rPr>
        <w:t xml:space="preserve"> </w:t>
      </w:r>
      <w:r>
        <w:rPr>
          <w:sz w:val="24"/>
        </w:rPr>
        <w:t>Der</w:t>
      </w:r>
      <w:r>
        <w:rPr>
          <w:spacing w:val="-1"/>
          <w:sz w:val="24"/>
        </w:rPr>
        <w:t xml:space="preserve"> </w:t>
      </w:r>
      <w:r>
        <w:rPr>
          <w:b/>
          <w:sz w:val="24"/>
        </w:rPr>
        <w:t xml:space="preserve">Nominalzins (Sollzins) </w:t>
      </w:r>
      <w:r>
        <w:rPr>
          <w:sz w:val="24"/>
        </w:rPr>
        <w:t>gibt lediglich die jährlich anfallenden Zinsen ohne die zusätzlichen Kosten an.</w:t>
      </w:r>
    </w:p>
    <w:p w:rsidR="005F49B1" w:rsidRDefault="005F49B1" w:rsidP="005F49B1">
      <w:pPr>
        <w:spacing w:before="149" w:line="360" w:lineRule="auto"/>
        <w:ind w:left="116"/>
        <w:rPr>
          <w:sz w:val="24"/>
        </w:rPr>
      </w:pPr>
      <w:r>
        <w:rPr>
          <w:sz w:val="24"/>
        </w:rPr>
        <w:t xml:space="preserve">Weiterhin müssen in dem Kreditvertrag </w:t>
      </w:r>
      <w:r>
        <w:rPr>
          <w:b/>
          <w:sz w:val="24"/>
        </w:rPr>
        <w:t xml:space="preserve">die Höhe und Fälligkeit der Raten </w:t>
      </w:r>
      <w:r>
        <w:rPr>
          <w:spacing w:val="-2"/>
          <w:sz w:val="24"/>
        </w:rPr>
        <w:t>angegeben werden.</w:t>
      </w:r>
    </w:p>
    <w:p w:rsidR="005F49B1" w:rsidRDefault="005F49B1" w:rsidP="005F49B1">
      <w:pPr>
        <w:pStyle w:val="Textkrper"/>
      </w:pPr>
    </w:p>
    <w:p w:rsidR="005F49B1" w:rsidRDefault="005F49B1" w:rsidP="005F49B1">
      <w:pPr>
        <w:spacing w:before="146" w:line="360" w:lineRule="auto"/>
        <w:ind w:left="116"/>
        <w:rPr>
          <w:sz w:val="24"/>
        </w:rPr>
      </w:pPr>
      <w:r>
        <w:rPr>
          <w:sz w:val="24"/>
        </w:rPr>
        <w:t>Bei</w:t>
      </w:r>
      <w:r>
        <w:rPr>
          <w:spacing w:val="-7"/>
          <w:sz w:val="24"/>
        </w:rPr>
        <w:t xml:space="preserve"> </w:t>
      </w:r>
      <w:r>
        <w:rPr>
          <w:sz w:val="24"/>
        </w:rPr>
        <w:t>Verbraucherkrediten</w:t>
      </w:r>
      <w:r>
        <w:rPr>
          <w:spacing w:val="-6"/>
          <w:sz w:val="24"/>
        </w:rPr>
        <w:t xml:space="preserve"> </w:t>
      </w:r>
      <w:r>
        <w:rPr>
          <w:sz w:val="24"/>
        </w:rPr>
        <w:t>gilt,</w:t>
      </w:r>
      <w:r>
        <w:rPr>
          <w:spacing w:val="-7"/>
          <w:sz w:val="24"/>
        </w:rPr>
        <w:t xml:space="preserve"> </w:t>
      </w:r>
      <w:r>
        <w:rPr>
          <w:sz w:val="24"/>
        </w:rPr>
        <w:t>dass</w:t>
      </w:r>
      <w:r>
        <w:rPr>
          <w:spacing w:val="-3"/>
          <w:sz w:val="24"/>
        </w:rPr>
        <w:t xml:space="preserve"> </w:t>
      </w:r>
      <w:r>
        <w:rPr>
          <w:sz w:val="24"/>
        </w:rPr>
        <w:t>der</w:t>
      </w:r>
      <w:r>
        <w:rPr>
          <w:spacing w:val="-2"/>
          <w:sz w:val="24"/>
        </w:rPr>
        <w:t xml:space="preserve"> </w:t>
      </w:r>
      <w:r>
        <w:rPr>
          <w:sz w:val="24"/>
        </w:rPr>
        <w:t>Kunde den</w:t>
      </w:r>
      <w:r>
        <w:rPr>
          <w:spacing w:val="-1"/>
          <w:sz w:val="24"/>
        </w:rPr>
        <w:t xml:space="preserve"> </w:t>
      </w:r>
      <w:r>
        <w:rPr>
          <w:sz w:val="24"/>
        </w:rPr>
        <w:t xml:space="preserve">Kredit </w:t>
      </w:r>
      <w:r>
        <w:rPr>
          <w:b/>
          <w:sz w:val="24"/>
        </w:rPr>
        <w:t>innerhalb</w:t>
      </w:r>
      <w:r>
        <w:rPr>
          <w:b/>
          <w:spacing w:val="-4"/>
          <w:sz w:val="24"/>
        </w:rPr>
        <w:t xml:space="preserve"> </w:t>
      </w:r>
      <w:r>
        <w:rPr>
          <w:b/>
          <w:sz w:val="24"/>
        </w:rPr>
        <w:t>von</w:t>
      </w:r>
      <w:r>
        <w:rPr>
          <w:b/>
          <w:spacing w:val="-4"/>
          <w:sz w:val="24"/>
        </w:rPr>
        <w:t xml:space="preserve"> </w:t>
      </w:r>
      <w:r>
        <w:rPr>
          <w:b/>
          <w:sz w:val="24"/>
        </w:rPr>
        <w:t>zwei</w:t>
      </w:r>
      <w:r>
        <w:rPr>
          <w:b/>
          <w:spacing w:val="-2"/>
          <w:sz w:val="24"/>
        </w:rPr>
        <w:t xml:space="preserve"> </w:t>
      </w:r>
      <w:r>
        <w:rPr>
          <w:b/>
          <w:sz w:val="24"/>
        </w:rPr>
        <w:t>Wochen</w:t>
      </w:r>
      <w:r>
        <w:rPr>
          <w:b/>
          <w:spacing w:val="-4"/>
          <w:sz w:val="24"/>
        </w:rPr>
        <w:t xml:space="preserve"> </w:t>
      </w:r>
      <w:r>
        <w:rPr>
          <w:b/>
          <w:sz w:val="24"/>
        </w:rPr>
        <w:t>ohne Angabe von Gründen widerru</w:t>
      </w:r>
      <w:r>
        <w:rPr>
          <w:sz w:val="24"/>
        </w:rPr>
        <w:t xml:space="preserve">fen kann. Das heißt, er kann von dem Vertrag zurücktreten. </w:t>
      </w:r>
      <w:r w:rsidRPr="00FE6AC2">
        <w:rPr>
          <w:b/>
          <w:sz w:val="24"/>
        </w:rPr>
        <w:t>Die 14-tägige Widerrufsfrist muss ihm besonders mitgeteilt und von ihm unterschrieben</w:t>
      </w:r>
      <w:r>
        <w:rPr>
          <w:b/>
          <w:sz w:val="24"/>
        </w:rPr>
        <w:t xml:space="preserve"> werden</w:t>
      </w:r>
      <w:r>
        <w:rPr>
          <w:sz w:val="24"/>
        </w:rPr>
        <w:t>.</w:t>
      </w:r>
    </w:p>
    <w:p w:rsidR="005F49B1" w:rsidRDefault="005F49B1" w:rsidP="005F49B1">
      <w:pPr>
        <w:pStyle w:val="Textkrper"/>
      </w:pPr>
    </w:p>
    <w:p w:rsidR="005F49B1" w:rsidRDefault="005F49B1" w:rsidP="005F49B1">
      <w:pPr>
        <w:spacing w:before="146" w:line="360" w:lineRule="auto"/>
        <w:ind w:left="116" w:right="94"/>
        <w:rPr>
          <w:sz w:val="24"/>
        </w:rPr>
      </w:pPr>
      <w:r>
        <w:rPr>
          <w:sz w:val="24"/>
        </w:rPr>
        <w:t xml:space="preserve">Für die Aufnahme eines Kredits werden von Kreditinstituten </w:t>
      </w:r>
      <w:r>
        <w:rPr>
          <w:b/>
          <w:sz w:val="24"/>
        </w:rPr>
        <w:t xml:space="preserve">Sicherheiten </w:t>
      </w:r>
      <w:r>
        <w:rPr>
          <w:sz w:val="24"/>
        </w:rPr>
        <w:t>verlangt. Dies können</w:t>
      </w:r>
      <w:r>
        <w:rPr>
          <w:spacing w:val="-5"/>
          <w:sz w:val="24"/>
        </w:rPr>
        <w:t xml:space="preserve"> </w:t>
      </w:r>
      <w:r>
        <w:rPr>
          <w:sz w:val="24"/>
        </w:rPr>
        <w:t>eine</w:t>
      </w:r>
      <w:r>
        <w:rPr>
          <w:spacing w:val="-3"/>
          <w:sz w:val="24"/>
        </w:rPr>
        <w:t xml:space="preserve"> </w:t>
      </w:r>
      <w:r>
        <w:rPr>
          <w:b/>
          <w:sz w:val="24"/>
        </w:rPr>
        <w:t>Bürgschaft</w:t>
      </w:r>
      <w:r>
        <w:rPr>
          <w:b/>
          <w:spacing w:val="-4"/>
          <w:sz w:val="24"/>
        </w:rPr>
        <w:t xml:space="preserve"> </w:t>
      </w:r>
      <w:r>
        <w:rPr>
          <w:sz w:val="24"/>
        </w:rPr>
        <w:t>oder</w:t>
      </w:r>
      <w:r>
        <w:rPr>
          <w:spacing w:val="-1"/>
          <w:sz w:val="24"/>
        </w:rPr>
        <w:t xml:space="preserve"> </w:t>
      </w:r>
      <w:r>
        <w:rPr>
          <w:sz w:val="24"/>
        </w:rPr>
        <w:t>eine</w:t>
      </w:r>
      <w:r>
        <w:rPr>
          <w:spacing w:val="-3"/>
          <w:sz w:val="24"/>
        </w:rPr>
        <w:t xml:space="preserve"> </w:t>
      </w:r>
      <w:r>
        <w:rPr>
          <w:b/>
          <w:sz w:val="24"/>
        </w:rPr>
        <w:t xml:space="preserve">Sicherheitsübereignung </w:t>
      </w:r>
      <w:r>
        <w:rPr>
          <w:sz w:val="24"/>
        </w:rPr>
        <w:t>sein.</w:t>
      </w:r>
      <w:r>
        <w:rPr>
          <w:spacing w:val="-2"/>
          <w:sz w:val="24"/>
        </w:rPr>
        <w:t xml:space="preserve"> </w:t>
      </w:r>
      <w:r>
        <w:rPr>
          <w:sz w:val="24"/>
        </w:rPr>
        <w:t>Auch</w:t>
      </w:r>
      <w:r>
        <w:rPr>
          <w:spacing w:val="-5"/>
          <w:sz w:val="24"/>
        </w:rPr>
        <w:t xml:space="preserve"> </w:t>
      </w:r>
      <w:r>
        <w:rPr>
          <w:sz w:val="24"/>
        </w:rPr>
        <w:t>die</w:t>
      </w:r>
      <w:r>
        <w:rPr>
          <w:spacing w:val="-2"/>
          <w:sz w:val="24"/>
        </w:rPr>
        <w:t xml:space="preserve"> </w:t>
      </w:r>
      <w:r>
        <w:rPr>
          <w:b/>
          <w:sz w:val="24"/>
        </w:rPr>
        <w:t>Verpfändung</w:t>
      </w:r>
      <w:r>
        <w:rPr>
          <w:b/>
          <w:spacing w:val="-3"/>
          <w:sz w:val="24"/>
        </w:rPr>
        <w:t xml:space="preserve"> </w:t>
      </w:r>
      <w:r>
        <w:rPr>
          <w:b/>
          <w:sz w:val="24"/>
        </w:rPr>
        <w:t xml:space="preserve">von </w:t>
      </w:r>
      <w:r w:rsidRPr="001D2BD6">
        <w:rPr>
          <w:b/>
          <w:sz w:val="24"/>
        </w:rPr>
        <w:t>Wertpapieren</w:t>
      </w:r>
      <w:r>
        <w:rPr>
          <w:b/>
          <w:sz w:val="24"/>
        </w:rPr>
        <w:t xml:space="preserve"> zum Beispiel Aktien)</w:t>
      </w:r>
      <w:r>
        <w:rPr>
          <w:sz w:val="24"/>
        </w:rPr>
        <w:t xml:space="preserve"> oder die </w:t>
      </w:r>
      <w:r>
        <w:rPr>
          <w:b/>
          <w:sz w:val="24"/>
        </w:rPr>
        <w:t xml:space="preserve">Aufnahme einer Hypothek </w:t>
      </w:r>
      <w:r>
        <w:rPr>
          <w:sz w:val="24"/>
        </w:rPr>
        <w:t xml:space="preserve">werden als Sicherheit von Kreditinstituten angenommen. Weiterhin kann eine </w:t>
      </w:r>
      <w:r>
        <w:rPr>
          <w:b/>
          <w:sz w:val="24"/>
        </w:rPr>
        <w:t xml:space="preserve">Lohn- oder Gehaltsabtretung </w:t>
      </w:r>
      <w:r>
        <w:rPr>
          <w:sz w:val="24"/>
        </w:rPr>
        <w:t xml:space="preserve">als Sicherheit erfolgen. Dabei besteht </w:t>
      </w:r>
      <w:r w:rsidRPr="00D857A9">
        <w:rPr>
          <w:b/>
          <w:sz w:val="24"/>
        </w:rPr>
        <w:t>Abtretungsverbot</w:t>
      </w:r>
      <w:r>
        <w:rPr>
          <w:sz w:val="24"/>
        </w:rPr>
        <w:t xml:space="preserve"> für den unpfändbaren Teil des </w:t>
      </w:r>
      <w:r>
        <w:rPr>
          <w:spacing w:val="-2"/>
          <w:sz w:val="24"/>
        </w:rPr>
        <w:t>Einkommens. Das Geld, was der Mensch zum Leben braucht, ist nicht verpfändbar.</w:t>
      </w:r>
    </w:p>
    <w:p w:rsidR="005F49B1" w:rsidRDefault="005F49B1" w:rsidP="005F49B1">
      <w:pPr>
        <w:pStyle w:val="Textkrper"/>
      </w:pPr>
    </w:p>
    <w:p w:rsidR="005F49B1" w:rsidRDefault="005F49B1" w:rsidP="005F49B1">
      <w:pPr>
        <w:pStyle w:val="Textkrper"/>
        <w:spacing w:before="148" w:line="360" w:lineRule="auto"/>
        <w:ind w:left="116" w:right="43"/>
      </w:pPr>
      <w:r>
        <w:t xml:space="preserve">Bei einer </w:t>
      </w:r>
      <w:r w:rsidRPr="001D2BD6">
        <w:rPr>
          <w:b/>
        </w:rPr>
        <w:t>Bürgschaft</w:t>
      </w:r>
      <w:r>
        <w:t xml:space="preserve"> handelt es sich um ein Verfahren, bei dem der Bürge an Stelle des Kreditnehmers in die Pflicht genommen</w:t>
      </w:r>
      <w:r>
        <w:rPr>
          <w:spacing w:val="-1"/>
        </w:rPr>
        <w:t xml:space="preserve"> </w:t>
      </w:r>
      <w:r>
        <w:t>wird, wenn</w:t>
      </w:r>
      <w:r>
        <w:rPr>
          <w:spacing w:val="-1"/>
        </w:rPr>
        <w:t xml:space="preserve"> </w:t>
      </w:r>
      <w:r>
        <w:t>der</w:t>
      </w:r>
      <w:r>
        <w:rPr>
          <w:spacing w:val="-2"/>
        </w:rPr>
        <w:t xml:space="preserve"> </w:t>
      </w:r>
      <w:r>
        <w:t>Kreditnehmer</w:t>
      </w:r>
      <w:r>
        <w:rPr>
          <w:spacing w:val="-1"/>
        </w:rPr>
        <w:t xml:space="preserve"> </w:t>
      </w:r>
      <w:r>
        <w:t xml:space="preserve">zahlungsunfähig ist. Ein </w:t>
      </w:r>
      <w:r w:rsidRPr="00D857A9">
        <w:rPr>
          <w:b/>
        </w:rPr>
        <w:t>Bürge</w:t>
      </w:r>
      <w:r>
        <w:t xml:space="preserve"> ist derjenige, der sich verpflichtet für die Schulden eines anderen zu haften. </w:t>
      </w:r>
      <w:r>
        <w:br/>
        <w:t>Bei</w:t>
      </w:r>
      <w:r>
        <w:rPr>
          <w:spacing w:val="-6"/>
        </w:rPr>
        <w:t xml:space="preserve"> </w:t>
      </w:r>
      <w:r>
        <w:t>der</w:t>
      </w:r>
      <w:r>
        <w:rPr>
          <w:spacing w:val="-1"/>
        </w:rPr>
        <w:t xml:space="preserve"> </w:t>
      </w:r>
      <w:r w:rsidRPr="001D2BD6">
        <w:rPr>
          <w:b/>
        </w:rPr>
        <w:t>Sicherheitsübereignung</w:t>
      </w:r>
      <w:r>
        <w:rPr>
          <w:spacing w:val="-2"/>
        </w:rPr>
        <w:t xml:space="preserve"> </w:t>
      </w:r>
      <w:r>
        <w:t>gehört</w:t>
      </w:r>
      <w:r>
        <w:rPr>
          <w:spacing w:val="-3"/>
        </w:rPr>
        <w:t xml:space="preserve"> </w:t>
      </w:r>
      <w:r>
        <w:t>das</w:t>
      </w:r>
      <w:r>
        <w:rPr>
          <w:spacing w:val="-2"/>
        </w:rPr>
        <w:t xml:space="preserve"> </w:t>
      </w:r>
      <w:r>
        <w:t>vom</w:t>
      </w:r>
      <w:r>
        <w:rPr>
          <w:spacing w:val="-4"/>
        </w:rPr>
        <w:t xml:space="preserve"> </w:t>
      </w:r>
      <w:r>
        <w:t>Kreditnehmer</w:t>
      </w:r>
      <w:r>
        <w:rPr>
          <w:spacing w:val="-6"/>
        </w:rPr>
        <w:t xml:space="preserve"> </w:t>
      </w:r>
      <w:r>
        <w:t>erworbene</w:t>
      </w:r>
      <w:r>
        <w:rPr>
          <w:spacing w:val="-3"/>
        </w:rPr>
        <w:t xml:space="preserve"> </w:t>
      </w:r>
      <w:r>
        <w:t>Produkt</w:t>
      </w:r>
      <w:r>
        <w:rPr>
          <w:spacing w:val="-3"/>
        </w:rPr>
        <w:t xml:space="preserve"> </w:t>
      </w:r>
      <w:r>
        <w:t>so</w:t>
      </w:r>
      <w:r>
        <w:rPr>
          <w:spacing w:val="-6"/>
        </w:rPr>
        <w:t xml:space="preserve"> </w:t>
      </w:r>
      <w:r>
        <w:t>lange dem Verkäufer, bis dass es abbezahlt wurde.</w:t>
      </w:r>
      <w:r>
        <w:br/>
        <w:t xml:space="preserve">Bei der </w:t>
      </w:r>
      <w:r w:rsidRPr="00D857A9">
        <w:rPr>
          <w:b/>
        </w:rPr>
        <w:t>Verpfändung von Wertpapieren</w:t>
      </w:r>
      <w:r>
        <w:t xml:space="preserve"> dienen Aktien oder andere Wertpapiere als Sicherheit und gehören, wenn man zahlungsunfähig ist, dem Kreditgeber. </w:t>
      </w:r>
      <w:r>
        <w:br/>
        <w:t xml:space="preserve">Eine </w:t>
      </w:r>
      <w:r w:rsidRPr="001D2BD6">
        <w:rPr>
          <w:b/>
        </w:rPr>
        <w:t>Hypothek</w:t>
      </w:r>
      <w:r>
        <w:t xml:space="preserve"> liegt vor, wenn zum Beispiel ein Haus oder Grundstück als Sicherheit dient. Kann man die Zinsen für den Kredit nicht mehr zahlen, geht das Haus oder Grundstück in den Besitz des Kreditgebers über.</w:t>
      </w:r>
    </w:p>
    <w:p w:rsidR="005F49B1" w:rsidRDefault="005F49B1" w:rsidP="005F49B1">
      <w:pPr>
        <w:pStyle w:val="Textkrper"/>
      </w:pPr>
    </w:p>
    <w:p w:rsidR="005F49B1" w:rsidRDefault="005F49B1" w:rsidP="005F49B1">
      <w:pPr>
        <w:pStyle w:val="Textkrper"/>
        <w:spacing w:before="8"/>
        <w:rPr>
          <w:sz w:val="19"/>
        </w:rPr>
      </w:pPr>
    </w:p>
    <w:p w:rsidR="005F49B1" w:rsidRDefault="005F49B1" w:rsidP="005F49B1">
      <w:pPr>
        <w:spacing w:before="52"/>
        <w:ind w:left="116"/>
        <w:rPr>
          <w:b/>
          <w:sz w:val="24"/>
        </w:rPr>
      </w:pPr>
      <w:r>
        <w:rPr>
          <w:sz w:val="24"/>
        </w:rPr>
        <w:t>Man</w:t>
      </w:r>
      <w:r>
        <w:rPr>
          <w:spacing w:val="-11"/>
          <w:sz w:val="24"/>
        </w:rPr>
        <w:t xml:space="preserve"> </w:t>
      </w:r>
      <w:r>
        <w:rPr>
          <w:sz w:val="24"/>
        </w:rPr>
        <w:t xml:space="preserve">unterscheidet </w:t>
      </w:r>
      <w:r>
        <w:rPr>
          <w:b/>
          <w:sz w:val="24"/>
        </w:rPr>
        <w:t>Anschaffungskredite</w:t>
      </w:r>
      <w:r>
        <w:rPr>
          <w:b/>
          <w:spacing w:val="-5"/>
          <w:sz w:val="24"/>
        </w:rPr>
        <w:t xml:space="preserve"> </w:t>
      </w:r>
      <w:r>
        <w:rPr>
          <w:sz w:val="24"/>
        </w:rPr>
        <w:t>(Ratenkredite)</w:t>
      </w:r>
      <w:r>
        <w:rPr>
          <w:spacing w:val="-8"/>
          <w:sz w:val="24"/>
        </w:rPr>
        <w:t xml:space="preserve"> </w:t>
      </w:r>
      <w:r>
        <w:rPr>
          <w:sz w:val="24"/>
        </w:rPr>
        <w:t>und</w:t>
      </w:r>
      <w:r>
        <w:rPr>
          <w:spacing w:val="-3"/>
          <w:sz w:val="24"/>
        </w:rPr>
        <w:t xml:space="preserve"> </w:t>
      </w:r>
      <w:r>
        <w:rPr>
          <w:b/>
          <w:spacing w:val="-2"/>
          <w:sz w:val="24"/>
        </w:rPr>
        <w:t>Dispositionskredite</w:t>
      </w:r>
    </w:p>
    <w:p w:rsidR="005F49B1" w:rsidRDefault="005F49B1" w:rsidP="005F49B1">
      <w:pPr>
        <w:pStyle w:val="Textkrper"/>
        <w:spacing w:before="144"/>
        <w:ind w:left="116"/>
      </w:pPr>
      <w:r>
        <w:rPr>
          <w:spacing w:val="-2"/>
        </w:rPr>
        <w:t>(Überziehungskredite).</w:t>
      </w:r>
    </w:p>
    <w:p w:rsidR="005F49B1" w:rsidRDefault="005F49B1" w:rsidP="005F49B1">
      <w:pPr>
        <w:pStyle w:val="Textkrper"/>
      </w:pPr>
    </w:p>
    <w:p w:rsidR="005F49B1" w:rsidRDefault="005F49B1" w:rsidP="005F49B1">
      <w:pPr>
        <w:pStyle w:val="Textkrper"/>
        <w:spacing w:before="4"/>
      </w:pPr>
    </w:p>
    <w:p w:rsidR="005F49B1" w:rsidRDefault="005F49B1" w:rsidP="005F49B1">
      <w:pPr>
        <w:spacing w:line="357" w:lineRule="auto"/>
        <w:ind w:left="116" w:right="94"/>
        <w:rPr>
          <w:b/>
          <w:sz w:val="24"/>
        </w:rPr>
      </w:pPr>
      <w:r>
        <w:rPr>
          <w:b/>
          <w:sz w:val="24"/>
        </w:rPr>
        <w:t>Anschaffungskredite</w:t>
      </w:r>
      <w:r>
        <w:rPr>
          <w:b/>
          <w:spacing w:val="-3"/>
          <w:sz w:val="24"/>
        </w:rPr>
        <w:t xml:space="preserve"> </w:t>
      </w:r>
      <w:r>
        <w:rPr>
          <w:sz w:val="24"/>
        </w:rPr>
        <w:t>haben</w:t>
      </w:r>
      <w:r>
        <w:rPr>
          <w:spacing w:val="-6"/>
          <w:sz w:val="24"/>
        </w:rPr>
        <w:t xml:space="preserve"> </w:t>
      </w:r>
      <w:r>
        <w:rPr>
          <w:sz w:val="24"/>
        </w:rPr>
        <w:t>eine</w:t>
      </w:r>
      <w:r>
        <w:rPr>
          <w:spacing w:val="-4"/>
          <w:sz w:val="24"/>
        </w:rPr>
        <w:t xml:space="preserve"> </w:t>
      </w:r>
      <w:r>
        <w:rPr>
          <w:b/>
          <w:sz w:val="24"/>
        </w:rPr>
        <w:t>vereinbarte</w:t>
      </w:r>
      <w:r>
        <w:rPr>
          <w:b/>
          <w:spacing w:val="-6"/>
          <w:sz w:val="24"/>
        </w:rPr>
        <w:t xml:space="preserve"> </w:t>
      </w:r>
      <w:r>
        <w:rPr>
          <w:b/>
          <w:sz w:val="24"/>
        </w:rPr>
        <w:t>Laufzeit</w:t>
      </w:r>
      <w:r>
        <w:rPr>
          <w:b/>
          <w:spacing w:val="-3"/>
          <w:sz w:val="24"/>
        </w:rPr>
        <w:t xml:space="preserve"> </w:t>
      </w:r>
      <w:r>
        <w:rPr>
          <w:sz w:val="24"/>
        </w:rPr>
        <w:t>und</w:t>
      </w:r>
      <w:r>
        <w:rPr>
          <w:spacing w:val="-6"/>
          <w:sz w:val="24"/>
        </w:rPr>
        <w:t xml:space="preserve"> </w:t>
      </w:r>
      <w:r>
        <w:rPr>
          <w:sz w:val="24"/>
        </w:rPr>
        <w:t>werden</w:t>
      </w:r>
      <w:r>
        <w:rPr>
          <w:spacing w:val="-2"/>
          <w:sz w:val="24"/>
        </w:rPr>
        <w:t xml:space="preserve"> </w:t>
      </w:r>
      <w:r>
        <w:rPr>
          <w:sz w:val="24"/>
        </w:rPr>
        <w:t>in</w:t>
      </w:r>
      <w:r>
        <w:rPr>
          <w:spacing w:val="-5"/>
          <w:sz w:val="24"/>
        </w:rPr>
        <w:t xml:space="preserve"> </w:t>
      </w:r>
      <w:r>
        <w:rPr>
          <w:b/>
          <w:sz w:val="24"/>
        </w:rPr>
        <w:t xml:space="preserve">gleichbleibenden Raten </w:t>
      </w:r>
      <w:r>
        <w:rPr>
          <w:sz w:val="24"/>
        </w:rPr>
        <w:t xml:space="preserve">abbezahlt. Grundlage ist ein </w:t>
      </w:r>
      <w:r>
        <w:rPr>
          <w:b/>
          <w:sz w:val="24"/>
        </w:rPr>
        <w:t>befristeter Kreditvertrag.</w:t>
      </w:r>
    </w:p>
    <w:p w:rsidR="005F49B1" w:rsidRDefault="005F49B1" w:rsidP="005F49B1">
      <w:pPr>
        <w:pStyle w:val="Textkrper"/>
        <w:rPr>
          <w:b/>
        </w:rPr>
      </w:pPr>
    </w:p>
    <w:p w:rsidR="005F49B1" w:rsidRDefault="005F49B1" w:rsidP="005F49B1">
      <w:pPr>
        <w:spacing w:before="150" w:line="360" w:lineRule="auto"/>
        <w:ind w:left="116" w:right="43"/>
        <w:rPr>
          <w:sz w:val="24"/>
        </w:rPr>
      </w:pPr>
      <w:r>
        <w:rPr>
          <w:sz w:val="24"/>
        </w:rPr>
        <w:t xml:space="preserve">Beim </w:t>
      </w:r>
      <w:r>
        <w:rPr>
          <w:b/>
          <w:sz w:val="24"/>
        </w:rPr>
        <w:t xml:space="preserve">Überziehungskredit </w:t>
      </w:r>
      <w:r>
        <w:rPr>
          <w:sz w:val="24"/>
        </w:rPr>
        <w:t xml:space="preserve">hingegen wird die </w:t>
      </w:r>
      <w:r>
        <w:rPr>
          <w:b/>
          <w:sz w:val="24"/>
        </w:rPr>
        <w:t>Rückzahlung über eingehende Lohn- und Gehaltszahlungen</w:t>
      </w:r>
      <w:r>
        <w:rPr>
          <w:b/>
          <w:spacing w:val="-3"/>
          <w:sz w:val="24"/>
        </w:rPr>
        <w:t xml:space="preserve"> </w:t>
      </w:r>
      <w:r>
        <w:rPr>
          <w:sz w:val="24"/>
        </w:rPr>
        <w:t>finanziert.</w:t>
      </w:r>
      <w:r>
        <w:rPr>
          <w:spacing w:val="-5"/>
          <w:sz w:val="24"/>
        </w:rPr>
        <w:t xml:space="preserve"> </w:t>
      </w:r>
      <w:r>
        <w:rPr>
          <w:sz w:val="24"/>
        </w:rPr>
        <w:t>Die</w:t>
      </w:r>
      <w:r>
        <w:rPr>
          <w:spacing w:val="-2"/>
          <w:sz w:val="24"/>
        </w:rPr>
        <w:t xml:space="preserve"> </w:t>
      </w:r>
      <w:r>
        <w:rPr>
          <w:sz w:val="24"/>
        </w:rPr>
        <w:t>Einräumung des</w:t>
      </w:r>
      <w:r>
        <w:rPr>
          <w:spacing w:val="-4"/>
          <w:sz w:val="24"/>
        </w:rPr>
        <w:t xml:space="preserve"> </w:t>
      </w:r>
      <w:r>
        <w:rPr>
          <w:sz w:val="24"/>
        </w:rPr>
        <w:t>Kredits</w:t>
      </w:r>
      <w:r>
        <w:rPr>
          <w:spacing w:val="-5"/>
          <w:sz w:val="24"/>
        </w:rPr>
        <w:t xml:space="preserve"> </w:t>
      </w:r>
      <w:r>
        <w:rPr>
          <w:sz w:val="24"/>
        </w:rPr>
        <w:t>ist</w:t>
      </w:r>
      <w:r>
        <w:rPr>
          <w:spacing w:val="-2"/>
          <w:sz w:val="24"/>
        </w:rPr>
        <w:t xml:space="preserve"> </w:t>
      </w:r>
      <w:r>
        <w:rPr>
          <w:b/>
          <w:sz w:val="24"/>
        </w:rPr>
        <w:t>formlos</w:t>
      </w:r>
      <w:r>
        <w:rPr>
          <w:b/>
          <w:spacing w:val="-5"/>
          <w:sz w:val="24"/>
        </w:rPr>
        <w:t xml:space="preserve"> </w:t>
      </w:r>
      <w:r>
        <w:rPr>
          <w:sz w:val="24"/>
        </w:rPr>
        <w:t>und</w:t>
      </w:r>
      <w:r>
        <w:rPr>
          <w:spacing w:val="-4"/>
          <w:sz w:val="24"/>
        </w:rPr>
        <w:t xml:space="preserve"> </w:t>
      </w:r>
      <w:r>
        <w:rPr>
          <w:sz w:val="24"/>
        </w:rPr>
        <w:t>der</w:t>
      </w:r>
      <w:r>
        <w:rPr>
          <w:spacing w:val="-7"/>
          <w:sz w:val="24"/>
        </w:rPr>
        <w:t xml:space="preserve"> </w:t>
      </w:r>
      <w:r>
        <w:rPr>
          <w:b/>
          <w:sz w:val="24"/>
        </w:rPr>
        <w:t>Zinssatz</w:t>
      </w:r>
      <w:r>
        <w:rPr>
          <w:b/>
          <w:spacing w:val="-6"/>
          <w:sz w:val="24"/>
        </w:rPr>
        <w:t xml:space="preserve"> </w:t>
      </w:r>
      <w:r>
        <w:rPr>
          <w:b/>
          <w:sz w:val="24"/>
        </w:rPr>
        <w:t>kann sich verändern</w:t>
      </w:r>
      <w:r>
        <w:rPr>
          <w:sz w:val="24"/>
        </w:rPr>
        <w:t xml:space="preserve">. Der Kredit unterliegt zudem </w:t>
      </w:r>
      <w:r>
        <w:rPr>
          <w:b/>
          <w:sz w:val="24"/>
        </w:rPr>
        <w:t>keiner zeitlichen Begrenzung</w:t>
      </w:r>
      <w:r>
        <w:rPr>
          <w:sz w:val="24"/>
        </w:rPr>
        <w:t>.</w:t>
      </w: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EB0C92">
      <w:pPr>
        <w:spacing w:before="58"/>
        <w:ind w:left="1987" w:right="1886"/>
        <w:jc w:val="center"/>
        <w:rPr>
          <w:rFonts w:ascii="Lucida Sans Unicode" w:hAnsi="Lucida Sans Unicode"/>
          <w:sz w:val="28"/>
        </w:rPr>
      </w:pPr>
      <w:r>
        <w:rPr>
          <w:rFonts w:ascii="Lucida Sans Unicode" w:hAnsi="Lucida Sans Unicode"/>
          <w:sz w:val="28"/>
        </w:rPr>
        <w:t>Lückentext</w:t>
      </w:r>
      <w:r>
        <w:rPr>
          <w:rFonts w:ascii="Lucida Sans Unicode" w:hAnsi="Lucida Sans Unicode"/>
          <w:spacing w:val="-9"/>
          <w:sz w:val="28"/>
        </w:rPr>
        <w:t xml:space="preserve"> </w:t>
      </w:r>
      <w:r>
        <w:rPr>
          <w:rFonts w:ascii="Lucida Sans Unicode" w:hAnsi="Lucida Sans Unicode"/>
          <w:sz w:val="28"/>
        </w:rPr>
        <w:t>„Geldverkehr</w:t>
      </w:r>
      <w:r>
        <w:rPr>
          <w:rFonts w:ascii="Lucida Sans Unicode" w:hAnsi="Lucida Sans Unicode"/>
          <w:spacing w:val="-8"/>
          <w:sz w:val="28"/>
        </w:rPr>
        <w:t xml:space="preserve"> </w:t>
      </w:r>
      <w:r>
        <w:rPr>
          <w:rFonts w:ascii="Lucida Sans Unicode" w:hAnsi="Lucida Sans Unicode"/>
          <w:sz w:val="28"/>
        </w:rPr>
        <w:t>–</w:t>
      </w:r>
      <w:r>
        <w:rPr>
          <w:rFonts w:ascii="Lucida Sans Unicode" w:hAnsi="Lucida Sans Unicode"/>
          <w:spacing w:val="-14"/>
          <w:sz w:val="28"/>
        </w:rPr>
        <w:t xml:space="preserve"> </w:t>
      </w:r>
      <w:r>
        <w:rPr>
          <w:rFonts w:ascii="Lucida Sans Unicode" w:hAnsi="Lucida Sans Unicode"/>
          <w:spacing w:val="-2"/>
          <w:sz w:val="28"/>
        </w:rPr>
        <w:t>Kreditarten und Sicherheiten“</w:t>
      </w:r>
    </w:p>
    <w:p w:rsidR="00EB0C92" w:rsidRPr="00182909" w:rsidRDefault="00EB0C92" w:rsidP="00EB0C92">
      <w:pPr>
        <w:pStyle w:val="Textkrper"/>
        <w:spacing w:before="221"/>
        <w:ind w:left="116"/>
      </w:pPr>
      <w:r w:rsidRPr="00182909">
        <w:t>Bei</w:t>
      </w:r>
      <w:r w:rsidRPr="00182909">
        <w:rPr>
          <w:spacing w:val="-7"/>
        </w:rPr>
        <w:t xml:space="preserve"> </w:t>
      </w:r>
      <w:r w:rsidRPr="00182909">
        <w:t>einem</w:t>
      </w:r>
      <w:r w:rsidRPr="00182909">
        <w:rPr>
          <w:spacing w:val="1"/>
        </w:rPr>
        <w:t xml:space="preserve"> </w:t>
      </w:r>
      <w:r w:rsidRPr="00182909">
        <w:t>Kredit</w:t>
      </w:r>
      <w:r w:rsidRPr="00182909">
        <w:rPr>
          <w:spacing w:val="-3"/>
        </w:rPr>
        <w:t xml:space="preserve"> </w:t>
      </w:r>
      <w:r w:rsidRPr="00182909">
        <w:t>leiht</w:t>
      </w:r>
      <w:r w:rsidRPr="00182909">
        <w:rPr>
          <w:spacing w:val="-3"/>
        </w:rPr>
        <w:t xml:space="preserve"> </w:t>
      </w:r>
      <w:r w:rsidRPr="00182909">
        <w:t>sich</w:t>
      </w:r>
      <w:r w:rsidRPr="00182909">
        <w:rPr>
          <w:spacing w:val="-5"/>
        </w:rPr>
        <w:t xml:space="preserve"> </w:t>
      </w:r>
      <w:r w:rsidRPr="00182909">
        <w:t>ein</w:t>
      </w:r>
      <w:r w:rsidRPr="00182909">
        <w:rPr>
          <w:spacing w:val="-6"/>
        </w:rPr>
        <w:t xml:space="preserve"> </w:t>
      </w:r>
      <w:r w:rsidRPr="00182909">
        <w:t>Kreditnehmer</w:t>
      </w:r>
      <w:r w:rsidRPr="00182909">
        <w:rPr>
          <w:spacing w:val="-5"/>
        </w:rPr>
        <w:t xml:space="preserve"> </w:t>
      </w:r>
      <w:r w:rsidRPr="00182909">
        <w:t>Geld.</w:t>
      </w:r>
      <w:r w:rsidRPr="00182909">
        <w:rPr>
          <w:spacing w:val="2"/>
        </w:rPr>
        <w:t xml:space="preserve"> </w:t>
      </w:r>
      <w:r w:rsidRPr="00182909">
        <w:t>Dafür</w:t>
      </w:r>
      <w:r w:rsidRPr="00182909">
        <w:rPr>
          <w:spacing w:val="-1"/>
        </w:rPr>
        <w:t xml:space="preserve"> </w:t>
      </w:r>
      <w:r w:rsidRPr="00182909">
        <w:t>fallen</w:t>
      </w:r>
      <w:r w:rsidRPr="00182909">
        <w:rPr>
          <w:spacing w:val="-5"/>
        </w:rPr>
        <w:t xml:space="preserve"> ____________________an.</w:t>
      </w:r>
    </w:p>
    <w:p w:rsidR="00EB0C92" w:rsidRPr="00182909" w:rsidRDefault="00EB0C92" w:rsidP="00EB0C92">
      <w:pPr>
        <w:spacing w:before="148" w:line="360" w:lineRule="auto"/>
        <w:ind w:left="116" w:right="43"/>
        <w:rPr>
          <w:sz w:val="24"/>
        </w:rPr>
      </w:pPr>
      <w:r w:rsidRPr="00182909">
        <w:rPr>
          <w:sz w:val="24"/>
        </w:rPr>
        <w:t>Ein</w:t>
      </w:r>
      <w:r w:rsidRPr="00182909">
        <w:rPr>
          <w:spacing w:val="-7"/>
          <w:sz w:val="24"/>
        </w:rPr>
        <w:t xml:space="preserve"> </w:t>
      </w:r>
      <w:r w:rsidRPr="00182909">
        <w:rPr>
          <w:sz w:val="24"/>
        </w:rPr>
        <w:t>Kreditvertrag</w:t>
      </w:r>
      <w:r w:rsidRPr="00182909">
        <w:rPr>
          <w:spacing w:val="-4"/>
          <w:sz w:val="24"/>
        </w:rPr>
        <w:t xml:space="preserve"> </w:t>
      </w:r>
      <w:r w:rsidRPr="00182909">
        <w:rPr>
          <w:sz w:val="24"/>
        </w:rPr>
        <w:t>muss</w:t>
      </w:r>
      <w:r w:rsidRPr="00182909">
        <w:rPr>
          <w:spacing w:val="-4"/>
          <w:sz w:val="24"/>
        </w:rPr>
        <w:t xml:space="preserve"> </w:t>
      </w:r>
      <w:r w:rsidRPr="00182909">
        <w:rPr>
          <w:sz w:val="24"/>
        </w:rPr>
        <w:t>Angaben</w:t>
      </w:r>
      <w:r w:rsidRPr="00182909">
        <w:rPr>
          <w:spacing w:val="-7"/>
          <w:sz w:val="24"/>
        </w:rPr>
        <w:t xml:space="preserve"> </w:t>
      </w:r>
      <w:r w:rsidRPr="00182909">
        <w:rPr>
          <w:sz w:val="24"/>
        </w:rPr>
        <w:t>zum</w:t>
      </w:r>
      <w:r w:rsidRPr="00182909">
        <w:rPr>
          <w:spacing w:val="-3"/>
          <w:sz w:val="24"/>
        </w:rPr>
        <w:t xml:space="preserve"> </w:t>
      </w:r>
      <w:r w:rsidRPr="00182909">
        <w:rPr>
          <w:sz w:val="24"/>
        </w:rPr>
        <w:t>Kreditbetrag und</w:t>
      </w:r>
      <w:r w:rsidRPr="00182909">
        <w:rPr>
          <w:spacing w:val="-3"/>
          <w:sz w:val="24"/>
        </w:rPr>
        <w:t xml:space="preserve"> </w:t>
      </w:r>
      <w:r w:rsidRPr="00182909">
        <w:rPr>
          <w:sz w:val="24"/>
        </w:rPr>
        <w:t>dem _______________________</w:t>
      </w:r>
      <w:r w:rsidRPr="00182909">
        <w:rPr>
          <w:sz w:val="24"/>
        </w:rPr>
        <w:br/>
        <w:t xml:space="preserve">________________ </w:t>
      </w:r>
      <w:r w:rsidRPr="00182909">
        <w:rPr>
          <w:spacing w:val="-4"/>
          <w:sz w:val="24"/>
        </w:rPr>
        <w:t>enthalten</w:t>
      </w:r>
      <w:r w:rsidRPr="00182909">
        <w:rPr>
          <w:sz w:val="24"/>
        </w:rPr>
        <w:t>. Der effektive Jahreszins zeigt alle anfallenden Kosten an,</w:t>
      </w:r>
      <w:r w:rsidRPr="00182909">
        <w:rPr>
          <w:spacing w:val="-8"/>
          <w:sz w:val="24"/>
        </w:rPr>
        <w:t xml:space="preserve"> </w:t>
      </w:r>
      <w:r w:rsidRPr="00182909">
        <w:rPr>
          <w:sz w:val="24"/>
        </w:rPr>
        <w:t>da</w:t>
      </w:r>
      <w:r w:rsidRPr="00182909">
        <w:rPr>
          <w:spacing w:val="-1"/>
          <w:sz w:val="24"/>
        </w:rPr>
        <w:t xml:space="preserve"> </w:t>
      </w:r>
      <w:r w:rsidRPr="00182909">
        <w:rPr>
          <w:sz w:val="24"/>
        </w:rPr>
        <w:t>er</w:t>
      </w:r>
      <w:r w:rsidRPr="00182909">
        <w:rPr>
          <w:spacing w:val="-3"/>
          <w:sz w:val="24"/>
        </w:rPr>
        <w:t xml:space="preserve"> auch </w:t>
      </w:r>
      <w:r w:rsidRPr="00182909">
        <w:rPr>
          <w:sz w:val="24"/>
        </w:rPr>
        <w:t>Zinsen,</w:t>
      </w:r>
      <w:r w:rsidRPr="00182909">
        <w:rPr>
          <w:spacing w:val="-8"/>
          <w:sz w:val="24"/>
        </w:rPr>
        <w:t xml:space="preserve"> ______________________________________ </w:t>
      </w:r>
      <w:r w:rsidRPr="00182909">
        <w:rPr>
          <w:sz w:val="24"/>
        </w:rPr>
        <w:t>usw.</w:t>
      </w:r>
      <w:r w:rsidRPr="00182909">
        <w:rPr>
          <w:spacing w:val="-4"/>
          <w:sz w:val="24"/>
        </w:rPr>
        <w:t xml:space="preserve"> </w:t>
      </w:r>
      <w:r w:rsidRPr="00182909">
        <w:rPr>
          <w:sz w:val="24"/>
        </w:rPr>
        <w:t>berücksichtigt.</w:t>
      </w:r>
      <w:r w:rsidRPr="00182909">
        <w:rPr>
          <w:spacing w:val="-4"/>
          <w:sz w:val="24"/>
        </w:rPr>
        <w:t xml:space="preserve"> </w:t>
      </w:r>
      <w:r w:rsidRPr="00182909">
        <w:rPr>
          <w:sz w:val="24"/>
        </w:rPr>
        <w:t>Der</w:t>
      </w:r>
      <w:r w:rsidRPr="00182909">
        <w:rPr>
          <w:spacing w:val="-1"/>
          <w:sz w:val="24"/>
        </w:rPr>
        <w:t xml:space="preserve"> __________________________ </w:t>
      </w:r>
      <w:r w:rsidRPr="00182909">
        <w:rPr>
          <w:sz w:val="24"/>
        </w:rPr>
        <w:t xml:space="preserve">(Sollzins) gibt lediglich ____________________________ </w:t>
      </w:r>
      <w:r w:rsidRPr="00182909">
        <w:rPr>
          <w:sz w:val="24"/>
        </w:rPr>
        <w:br/>
        <w:t>________________ ohne die zusätzlichen Kosten an.</w:t>
      </w:r>
    </w:p>
    <w:p w:rsidR="00EB0C92" w:rsidRPr="00182909" w:rsidRDefault="00EB0C92" w:rsidP="00EB0C92">
      <w:pPr>
        <w:spacing w:before="149" w:line="360" w:lineRule="auto"/>
        <w:ind w:left="116"/>
        <w:rPr>
          <w:sz w:val="24"/>
        </w:rPr>
      </w:pPr>
      <w:r w:rsidRPr="00182909">
        <w:rPr>
          <w:sz w:val="24"/>
        </w:rPr>
        <w:t xml:space="preserve">Weiterhin müssen in dem Kreditvertrag die Höhe und Fälligkeit der Raten </w:t>
      </w:r>
      <w:r w:rsidRPr="00182909">
        <w:rPr>
          <w:spacing w:val="-2"/>
          <w:sz w:val="24"/>
        </w:rPr>
        <w:t>angegeben werden.</w:t>
      </w:r>
    </w:p>
    <w:p w:rsidR="00EB0C92" w:rsidRPr="00182909" w:rsidRDefault="00EB0C92" w:rsidP="00EB0C92">
      <w:pPr>
        <w:pStyle w:val="Textkrper"/>
        <w:rPr>
          <w:b/>
          <w:i/>
        </w:rPr>
      </w:pPr>
      <w:r w:rsidRPr="00182909">
        <w:rPr>
          <w:b/>
          <w:i/>
        </w:rPr>
        <w:t>Kosten / Bearbeitungsgebühren / die jährlich anfallenden Zinsen / Nominalzins / effektiven</w:t>
      </w:r>
      <w:r w:rsidRPr="00182909">
        <w:rPr>
          <w:b/>
          <w:i/>
          <w:spacing w:val="-5"/>
        </w:rPr>
        <w:t xml:space="preserve"> </w:t>
      </w:r>
      <w:r w:rsidRPr="00182909">
        <w:rPr>
          <w:b/>
          <w:i/>
        </w:rPr>
        <w:t xml:space="preserve">Jahreszins  </w:t>
      </w:r>
    </w:p>
    <w:p w:rsidR="00EB0C92" w:rsidRPr="00182909" w:rsidRDefault="00EB0C92" w:rsidP="00EB0C92">
      <w:pPr>
        <w:pStyle w:val="Textkrper"/>
      </w:pPr>
    </w:p>
    <w:p w:rsidR="00EB0C92" w:rsidRPr="00182909" w:rsidRDefault="00EB0C92" w:rsidP="00EB0C92">
      <w:pPr>
        <w:pStyle w:val="Textkrper"/>
      </w:pPr>
    </w:p>
    <w:p w:rsidR="00EB0C92" w:rsidRPr="00182909" w:rsidRDefault="00EB0C92" w:rsidP="00EB0C92">
      <w:pPr>
        <w:spacing w:before="146" w:line="360" w:lineRule="auto"/>
        <w:ind w:left="116"/>
        <w:rPr>
          <w:b/>
          <w:i/>
        </w:rPr>
      </w:pPr>
      <w:r w:rsidRPr="00182909">
        <w:rPr>
          <w:sz w:val="24"/>
        </w:rPr>
        <w:t>Bei</w:t>
      </w:r>
      <w:r w:rsidRPr="00182909">
        <w:rPr>
          <w:spacing w:val="-7"/>
          <w:sz w:val="24"/>
        </w:rPr>
        <w:t xml:space="preserve"> </w:t>
      </w:r>
      <w:r w:rsidRPr="00182909">
        <w:rPr>
          <w:sz w:val="24"/>
        </w:rPr>
        <w:t>Verbraucherkrediten</w:t>
      </w:r>
      <w:r w:rsidRPr="00182909">
        <w:rPr>
          <w:spacing w:val="-6"/>
          <w:sz w:val="24"/>
        </w:rPr>
        <w:t xml:space="preserve"> </w:t>
      </w:r>
      <w:r w:rsidRPr="00182909">
        <w:rPr>
          <w:sz w:val="24"/>
        </w:rPr>
        <w:t>gilt,</w:t>
      </w:r>
      <w:r w:rsidRPr="00182909">
        <w:rPr>
          <w:spacing w:val="-7"/>
          <w:sz w:val="24"/>
        </w:rPr>
        <w:t xml:space="preserve"> </w:t>
      </w:r>
      <w:r w:rsidRPr="00182909">
        <w:rPr>
          <w:sz w:val="24"/>
        </w:rPr>
        <w:t>dass</w:t>
      </w:r>
      <w:r w:rsidRPr="00182909">
        <w:rPr>
          <w:spacing w:val="-3"/>
          <w:sz w:val="24"/>
        </w:rPr>
        <w:t xml:space="preserve"> </w:t>
      </w:r>
      <w:r w:rsidRPr="00182909">
        <w:rPr>
          <w:sz w:val="24"/>
        </w:rPr>
        <w:t>der</w:t>
      </w:r>
      <w:r w:rsidRPr="00182909">
        <w:rPr>
          <w:spacing w:val="-2"/>
          <w:sz w:val="24"/>
        </w:rPr>
        <w:t xml:space="preserve"> </w:t>
      </w:r>
      <w:r w:rsidRPr="00182909">
        <w:rPr>
          <w:sz w:val="24"/>
        </w:rPr>
        <w:t>Kunde den</w:t>
      </w:r>
      <w:r w:rsidRPr="00182909">
        <w:rPr>
          <w:spacing w:val="-1"/>
          <w:sz w:val="24"/>
        </w:rPr>
        <w:t xml:space="preserve"> </w:t>
      </w:r>
      <w:r w:rsidRPr="00182909">
        <w:rPr>
          <w:sz w:val="24"/>
        </w:rPr>
        <w:t>Kredit innerhalb</w:t>
      </w:r>
      <w:r w:rsidRPr="00182909">
        <w:rPr>
          <w:spacing w:val="-4"/>
          <w:sz w:val="24"/>
        </w:rPr>
        <w:t xml:space="preserve"> </w:t>
      </w:r>
      <w:r>
        <w:rPr>
          <w:spacing w:val="-4"/>
          <w:sz w:val="24"/>
        </w:rPr>
        <w:t xml:space="preserve">von ________________ </w:t>
      </w:r>
      <w:r w:rsidRPr="00182909">
        <w:rPr>
          <w:sz w:val="24"/>
        </w:rPr>
        <w:t xml:space="preserve">ohne Angabe </w:t>
      </w:r>
      <w:proofErr w:type="gramStart"/>
      <w:r w:rsidRPr="00182909">
        <w:rPr>
          <w:sz w:val="24"/>
        </w:rPr>
        <w:t xml:space="preserve">von </w:t>
      </w:r>
      <w:r>
        <w:rPr>
          <w:sz w:val="24"/>
        </w:rPr>
        <w:t xml:space="preserve"> _</w:t>
      </w:r>
      <w:proofErr w:type="gramEnd"/>
      <w:r>
        <w:rPr>
          <w:sz w:val="24"/>
        </w:rPr>
        <w:t xml:space="preserve">_________________ </w:t>
      </w:r>
      <w:r w:rsidRPr="00182909">
        <w:rPr>
          <w:sz w:val="24"/>
        </w:rPr>
        <w:t>widerrufen kann. Das heißt, er kann von dem Vertrag</w:t>
      </w:r>
      <w:r>
        <w:rPr>
          <w:sz w:val="24"/>
        </w:rPr>
        <w:t xml:space="preserve"> __________________________</w:t>
      </w:r>
      <w:r w:rsidRPr="00182909">
        <w:rPr>
          <w:sz w:val="24"/>
        </w:rPr>
        <w:t xml:space="preserve">. Die 14-tägige Widerrufsfrist muss ihm besonders </w:t>
      </w:r>
      <w:r>
        <w:rPr>
          <w:sz w:val="24"/>
        </w:rPr>
        <w:t xml:space="preserve">________________________ </w:t>
      </w:r>
      <w:r w:rsidRPr="00182909">
        <w:rPr>
          <w:sz w:val="24"/>
        </w:rPr>
        <w:t xml:space="preserve">und von ihm </w:t>
      </w:r>
      <w:r>
        <w:rPr>
          <w:sz w:val="24"/>
        </w:rPr>
        <w:t xml:space="preserve">_________________________ </w:t>
      </w:r>
      <w:r w:rsidRPr="00182909">
        <w:rPr>
          <w:sz w:val="24"/>
        </w:rPr>
        <w:t>werden.</w:t>
      </w:r>
      <w:r>
        <w:br/>
      </w:r>
      <w:r w:rsidRPr="00182909">
        <w:rPr>
          <w:b/>
          <w:i/>
          <w:sz w:val="24"/>
        </w:rPr>
        <w:t xml:space="preserve">Gründen </w:t>
      </w:r>
      <w:r w:rsidRPr="00182909">
        <w:rPr>
          <w:b/>
          <w:i/>
        </w:rPr>
        <w:t xml:space="preserve">/ </w:t>
      </w:r>
      <w:r w:rsidRPr="00182909">
        <w:rPr>
          <w:b/>
          <w:i/>
          <w:sz w:val="24"/>
        </w:rPr>
        <w:t>unterschrieben</w:t>
      </w:r>
      <w:r w:rsidRPr="00182909">
        <w:rPr>
          <w:b/>
          <w:i/>
        </w:rPr>
        <w:t xml:space="preserve"> / </w:t>
      </w:r>
      <w:r w:rsidRPr="00182909">
        <w:rPr>
          <w:b/>
          <w:i/>
          <w:sz w:val="24"/>
        </w:rPr>
        <w:t>zurücktreten</w:t>
      </w:r>
      <w:r w:rsidRPr="00182909">
        <w:rPr>
          <w:b/>
          <w:i/>
        </w:rPr>
        <w:t xml:space="preserve"> / </w:t>
      </w:r>
      <w:r w:rsidRPr="00182909">
        <w:rPr>
          <w:b/>
          <w:i/>
          <w:sz w:val="24"/>
        </w:rPr>
        <w:t>zwei</w:t>
      </w:r>
      <w:r w:rsidRPr="00182909">
        <w:rPr>
          <w:b/>
          <w:i/>
          <w:spacing w:val="-2"/>
          <w:sz w:val="24"/>
        </w:rPr>
        <w:t xml:space="preserve"> </w:t>
      </w:r>
      <w:r w:rsidRPr="00182909">
        <w:rPr>
          <w:b/>
          <w:i/>
          <w:sz w:val="24"/>
        </w:rPr>
        <w:t>Wochen</w:t>
      </w:r>
      <w:r w:rsidRPr="00182909">
        <w:rPr>
          <w:b/>
          <w:i/>
        </w:rPr>
        <w:t xml:space="preserve"> / </w:t>
      </w:r>
      <w:r w:rsidRPr="00182909">
        <w:rPr>
          <w:b/>
          <w:i/>
          <w:sz w:val="24"/>
        </w:rPr>
        <w:t>mitgeteilt</w:t>
      </w:r>
      <w:r w:rsidRPr="00182909">
        <w:rPr>
          <w:b/>
          <w:i/>
        </w:rPr>
        <w:br/>
      </w:r>
    </w:p>
    <w:p w:rsidR="00EB0C92" w:rsidRPr="00182909" w:rsidRDefault="00EB0C92" w:rsidP="00EB0C92">
      <w:pPr>
        <w:spacing w:before="146" w:line="360" w:lineRule="auto"/>
        <w:ind w:left="116" w:right="94"/>
        <w:rPr>
          <w:sz w:val="24"/>
        </w:rPr>
      </w:pPr>
      <w:r w:rsidRPr="00182909">
        <w:rPr>
          <w:sz w:val="24"/>
        </w:rPr>
        <w:t xml:space="preserve">Für die Aufnahme eines Kredits werden von Kreditinstituten </w:t>
      </w:r>
      <w:r>
        <w:rPr>
          <w:sz w:val="24"/>
        </w:rPr>
        <w:t xml:space="preserve">____________________ </w:t>
      </w:r>
      <w:r w:rsidRPr="00182909">
        <w:rPr>
          <w:sz w:val="24"/>
        </w:rPr>
        <w:t xml:space="preserve">verlangt. Dies </w:t>
      </w:r>
      <w:proofErr w:type="gramStart"/>
      <w:r w:rsidRPr="00182909">
        <w:rPr>
          <w:sz w:val="24"/>
        </w:rPr>
        <w:t>können</w:t>
      </w:r>
      <w:proofErr w:type="gramEnd"/>
      <w:r w:rsidRPr="00182909">
        <w:rPr>
          <w:spacing w:val="-5"/>
          <w:sz w:val="24"/>
        </w:rPr>
        <w:t xml:space="preserve"> </w:t>
      </w:r>
      <w:r w:rsidRPr="00182909">
        <w:rPr>
          <w:sz w:val="24"/>
        </w:rPr>
        <w:t>eine</w:t>
      </w:r>
      <w:r w:rsidRPr="00182909">
        <w:rPr>
          <w:spacing w:val="-3"/>
          <w:sz w:val="24"/>
        </w:rPr>
        <w:t xml:space="preserve"> </w:t>
      </w:r>
      <w:r w:rsidRPr="00182909">
        <w:rPr>
          <w:sz w:val="24"/>
        </w:rPr>
        <w:t>Bürgschaft</w:t>
      </w:r>
      <w:r w:rsidRPr="00182909">
        <w:rPr>
          <w:spacing w:val="-4"/>
          <w:sz w:val="24"/>
        </w:rPr>
        <w:t xml:space="preserve"> </w:t>
      </w:r>
      <w:r w:rsidRPr="00182909">
        <w:rPr>
          <w:sz w:val="24"/>
        </w:rPr>
        <w:t>oder</w:t>
      </w:r>
      <w:r w:rsidRPr="00182909">
        <w:rPr>
          <w:spacing w:val="-1"/>
          <w:sz w:val="24"/>
        </w:rPr>
        <w:t xml:space="preserve"> </w:t>
      </w:r>
      <w:r w:rsidRPr="00182909">
        <w:rPr>
          <w:sz w:val="24"/>
        </w:rPr>
        <w:t>eine</w:t>
      </w:r>
      <w:r w:rsidRPr="00182909">
        <w:rPr>
          <w:spacing w:val="-3"/>
          <w:sz w:val="24"/>
        </w:rPr>
        <w:t xml:space="preserve"> </w:t>
      </w:r>
      <w:r>
        <w:rPr>
          <w:spacing w:val="-3"/>
          <w:sz w:val="24"/>
        </w:rPr>
        <w:t xml:space="preserve">_____________________________________ </w:t>
      </w:r>
      <w:r w:rsidRPr="00182909">
        <w:rPr>
          <w:sz w:val="24"/>
        </w:rPr>
        <w:t>sein.</w:t>
      </w:r>
      <w:r w:rsidRPr="00182909">
        <w:rPr>
          <w:spacing w:val="-2"/>
          <w:sz w:val="24"/>
        </w:rPr>
        <w:t xml:space="preserve"> </w:t>
      </w:r>
      <w:r w:rsidRPr="00182909">
        <w:rPr>
          <w:sz w:val="24"/>
        </w:rPr>
        <w:t>Auch</w:t>
      </w:r>
      <w:r w:rsidRPr="00182909">
        <w:rPr>
          <w:spacing w:val="-5"/>
          <w:sz w:val="24"/>
        </w:rPr>
        <w:t xml:space="preserve"> </w:t>
      </w:r>
      <w:r w:rsidRPr="00182909">
        <w:rPr>
          <w:sz w:val="24"/>
        </w:rPr>
        <w:t>die</w:t>
      </w:r>
      <w:r w:rsidRPr="00182909">
        <w:rPr>
          <w:spacing w:val="-2"/>
          <w:sz w:val="24"/>
        </w:rPr>
        <w:t xml:space="preserve"> </w:t>
      </w:r>
      <w:r w:rsidRPr="00182909">
        <w:rPr>
          <w:sz w:val="24"/>
        </w:rPr>
        <w:t>Verpfändung</w:t>
      </w:r>
      <w:r w:rsidRPr="00182909">
        <w:rPr>
          <w:spacing w:val="-3"/>
          <w:sz w:val="24"/>
        </w:rPr>
        <w:t xml:space="preserve"> </w:t>
      </w:r>
      <w:r w:rsidRPr="00182909">
        <w:rPr>
          <w:sz w:val="24"/>
        </w:rPr>
        <w:t xml:space="preserve">von Wertpapieren zum Beispiel Aktien) oder die Aufnahme einer </w:t>
      </w:r>
      <w:r>
        <w:rPr>
          <w:sz w:val="24"/>
        </w:rPr>
        <w:t xml:space="preserve">_____________________ </w:t>
      </w:r>
      <w:r w:rsidRPr="00182909">
        <w:rPr>
          <w:sz w:val="24"/>
        </w:rPr>
        <w:t xml:space="preserve">werden als Sicherheit von Kreditinstituten angenommen. Weiterhin kann eine Lohn- oder Gehaltsabtretung als Sicherheit erfolgen. Dabei besteht </w:t>
      </w:r>
      <w:r>
        <w:rPr>
          <w:sz w:val="24"/>
        </w:rPr>
        <w:t xml:space="preserve">_________________________ </w:t>
      </w:r>
      <w:r w:rsidRPr="00182909">
        <w:rPr>
          <w:sz w:val="24"/>
        </w:rPr>
        <w:t xml:space="preserve">für den unpfändbaren Teil des </w:t>
      </w:r>
      <w:r w:rsidRPr="00182909">
        <w:rPr>
          <w:spacing w:val="-2"/>
          <w:sz w:val="24"/>
        </w:rPr>
        <w:t>Einkommens. Das Geld, was der Mensch</w:t>
      </w:r>
      <w:r>
        <w:rPr>
          <w:spacing w:val="-2"/>
          <w:sz w:val="24"/>
        </w:rPr>
        <w:t xml:space="preserve"> __________________</w:t>
      </w:r>
      <w:r>
        <w:rPr>
          <w:spacing w:val="-2"/>
          <w:sz w:val="24"/>
        </w:rPr>
        <w:br/>
        <w:t>___________________</w:t>
      </w:r>
      <w:r w:rsidRPr="00182909">
        <w:rPr>
          <w:spacing w:val="-2"/>
          <w:sz w:val="24"/>
        </w:rPr>
        <w:t xml:space="preserve">, ist nicht </w:t>
      </w:r>
      <w:proofErr w:type="spellStart"/>
      <w:r w:rsidRPr="00182909">
        <w:rPr>
          <w:spacing w:val="-2"/>
          <w:sz w:val="24"/>
        </w:rPr>
        <w:t>verpfändbar</w:t>
      </w:r>
      <w:proofErr w:type="spellEnd"/>
      <w:r w:rsidRPr="00182909">
        <w:rPr>
          <w:spacing w:val="-2"/>
          <w:sz w:val="24"/>
        </w:rPr>
        <w:t>.</w:t>
      </w:r>
    </w:p>
    <w:p w:rsidR="00EB0C92" w:rsidRPr="006466FC" w:rsidRDefault="00EB0C92" w:rsidP="00EB0C92">
      <w:pPr>
        <w:pStyle w:val="Textkrper"/>
        <w:rPr>
          <w:b/>
          <w:i/>
        </w:rPr>
      </w:pPr>
      <w:r w:rsidRPr="006466FC">
        <w:rPr>
          <w:b/>
          <w:i/>
        </w:rPr>
        <w:t xml:space="preserve">Abtretungsverbot / Sicherheitsübereignung / Hypothek / </w:t>
      </w:r>
      <w:r w:rsidRPr="006466FC">
        <w:rPr>
          <w:b/>
          <w:i/>
          <w:spacing w:val="-2"/>
        </w:rPr>
        <w:t>zum Leben braucht</w:t>
      </w:r>
      <w:r w:rsidRPr="006466FC">
        <w:rPr>
          <w:b/>
          <w:i/>
        </w:rPr>
        <w:t xml:space="preserve"> / Sicherheiten  </w:t>
      </w:r>
      <w:r>
        <w:rPr>
          <w:b/>
          <w:i/>
        </w:rPr>
        <w:br/>
      </w:r>
      <w:r w:rsidRPr="006466FC">
        <w:rPr>
          <w:b/>
          <w:i/>
        </w:rPr>
        <w:br/>
      </w:r>
      <w:r w:rsidRPr="006466FC">
        <w:rPr>
          <w:b/>
          <w:i/>
        </w:rPr>
        <w:br/>
      </w:r>
    </w:p>
    <w:p w:rsidR="00EB0C92" w:rsidRPr="00182909" w:rsidRDefault="00EB0C92" w:rsidP="00EB0C92">
      <w:pPr>
        <w:pStyle w:val="Textkrper"/>
        <w:spacing w:before="148" w:line="360" w:lineRule="auto"/>
        <w:ind w:left="116" w:right="43"/>
      </w:pPr>
      <w:r w:rsidRPr="00182909">
        <w:t xml:space="preserve">Bei einer </w:t>
      </w:r>
      <w:r>
        <w:t xml:space="preserve">___________________________ </w:t>
      </w:r>
      <w:r w:rsidRPr="00182909">
        <w:t>handelt es sich um ein Verfahren, bei dem der Bürge an Stelle des Kreditnehmers in die Pflicht genommen</w:t>
      </w:r>
      <w:r w:rsidRPr="00182909">
        <w:rPr>
          <w:spacing w:val="-1"/>
        </w:rPr>
        <w:t xml:space="preserve"> </w:t>
      </w:r>
      <w:r w:rsidRPr="00182909">
        <w:t>wird, wenn</w:t>
      </w:r>
      <w:r w:rsidRPr="00182909">
        <w:rPr>
          <w:spacing w:val="-1"/>
        </w:rPr>
        <w:t xml:space="preserve"> </w:t>
      </w:r>
      <w:r w:rsidRPr="00182909">
        <w:t>der</w:t>
      </w:r>
      <w:r w:rsidRPr="00182909">
        <w:rPr>
          <w:spacing w:val="-2"/>
        </w:rPr>
        <w:t xml:space="preserve"> </w:t>
      </w:r>
      <w:r w:rsidRPr="00182909">
        <w:t>Kreditnehmer</w:t>
      </w:r>
      <w:r w:rsidRPr="00182909">
        <w:rPr>
          <w:spacing w:val="-1"/>
        </w:rPr>
        <w:t xml:space="preserve"> </w:t>
      </w:r>
      <w:r>
        <w:rPr>
          <w:spacing w:val="-1"/>
        </w:rPr>
        <w:lastRenderedPageBreak/>
        <w:t xml:space="preserve">______________________ </w:t>
      </w:r>
      <w:r w:rsidRPr="00182909">
        <w:t>ist. Ein Bürge ist derjenige, der sich verpflichtet für die Schulden eines anderen zu</w:t>
      </w:r>
      <w:r>
        <w:t xml:space="preserve"> ___________________</w:t>
      </w:r>
      <w:r w:rsidRPr="00182909">
        <w:t xml:space="preserve">. </w:t>
      </w:r>
      <w:r w:rsidRPr="00182909">
        <w:br/>
        <w:t>Bei</w:t>
      </w:r>
      <w:r w:rsidRPr="00182909">
        <w:rPr>
          <w:spacing w:val="-6"/>
        </w:rPr>
        <w:t xml:space="preserve"> </w:t>
      </w:r>
      <w:r w:rsidRPr="00182909">
        <w:t>der</w:t>
      </w:r>
      <w:r w:rsidRPr="00182909">
        <w:rPr>
          <w:spacing w:val="-1"/>
        </w:rPr>
        <w:t xml:space="preserve"> </w:t>
      </w:r>
      <w:r w:rsidRPr="00182909">
        <w:t>Sicherheitsübereignung</w:t>
      </w:r>
      <w:r w:rsidRPr="00182909">
        <w:rPr>
          <w:spacing w:val="-2"/>
        </w:rPr>
        <w:t xml:space="preserve"> </w:t>
      </w:r>
      <w:r w:rsidRPr="00182909">
        <w:t>gehört</w:t>
      </w:r>
      <w:r w:rsidRPr="00182909">
        <w:rPr>
          <w:spacing w:val="-3"/>
        </w:rPr>
        <w:t xml:space="preserve"> </w:t>
      </w:r>
      <w:r w:rsidRPr="00182909">
        <w:t>das</w:t>
      </w:r>
      <w:r w:rsidRPr="00182909">
        <w:rPr>
          <w:spacing w:val="-2"/>
        </w:rPr>
        <w:t xml:space="preserve"> </w:t>
      </w:r>
      <w:r w:rsidRPr="00182909">
        <w:t>vom</w:t>
      </w:r>
      <w:r w:rsidRPr="00182909">
        <w:rPr>
          <w:spacing w:val="-4"/>
        </w:rPr>
        <w:t xml:space="preserve"> </w:t>
      </w:r>
      <w:r w:rsidRPr="00182909">
        <w:t>Kreditnehmer</w:t>
      </w:r>
      <w:r w:rsidRPr="00182909">
        <w:rPr>
          <w:spacing w:val="-6"/>
        </w:rPr>
        <w:t xml:space="preserve"> </w:t>
      </w:r>
      <w:r w:rsidRPr="00182909">
        <w:t>erworbene</w:t>
      </w:r>
      <w:r w:rsidRPr="00182909">
        <w:rPr>
          <w:spacing w:val="-3"/>
        </w:rPr>
        <w:t xml:space="preserve"> </w:t>
      </w:r>
      <w:r w:rsidRPr="00182909">
        <w:t>Produkt</w:t>
      </w:r>
      <w:r w:rsidRPr="00182909">
        <w:rPr>
          <w:spacing w:val="-3"/>
        </w:rPr>
        <w:t xml:space="preserve"> </w:t>
      </w:r>
      <w:r w:rsidRPr="00182909">
        <w:t>so</w:t>
      </w:r>
      <w:r w:rsidRPr="00182909">
        <w:rPr>
          <w:spacing w:val="-6"/>
        </w:rPr>
        <w:t xml:space="preserve"> </w:t>
      </w:r>
      <w:r w:rsidRPr="00182909">
        <w:t xml:space="preserve">lange dem Verkäufer, bis dass es </w:t>
      </w:r>
      <w:r>
        <w:t xml:space="preserve">____________________ </w:t>
      </w:r>
      <w:r w:rsidRPr="00182909">
        <w:t>wurde.</w:t>
      </w:r>
      <w:r w:rsidRPr="00182909">
        <w:br/>
        <w:t>Bei der Verpfändung von Wertpapieren dienen Aktien oder andere Wertpapiere als Sicherheit und gehören, wenn man zahlungsunfähig ist, dem</w:t>
      </w:r>
      <w:r>
        <w:t xml:space="preserve"> _______________________</w:t>
      </w:r>
      <w:r w:rsidRPr="00182909">
        <w:t xml:space="preserve">. </w:t>
      </w:r>
      <w:r w:rsidRPr="00182909">
        <w:br/>
        <w:t xml:space="preserve">Eine </w:t>
      </w:r>
      <w:r>
        <w:t xml:space="preserve">______________________ </w:t>
      </w:r>
      <w:r w:rsidRPr="00182909">
        <w:t>liegt vor, wenn zum Beispiel ein Haus oder Grundstück als Sicherheit dient. Kann man die Zinsen für den Kredit nicht mehr zahlen, geht das Haus oder Grundstück</w:t>
      </w:r>
      <w:r>
        <w:t xml:space="preserve"> ______________________________________________________________</w:t>
      </w:r>
      <w:r w:rsidRPr="00182909">
        <w:t>.</w:t>
      </w:r>
      <w:r>
        <w:t xml:space="preserve"> </w:t>
      </w:r>
      <w:r w:rsidRPr="006466FC">
        <w:rPr>
          <w:b/>
          <w:i/>
        </w:rPr>
        <w:t xml:space="preserve">zahlungsunfähig / Bürgschaft / in den Besitz des Kreditgebers über / haften / </w:t>
      </w:r>
      <w:r w:rsidR="00D23701" w:rsidRPr="006466FC">
        <w:rPr>
          <w:b/>
          <w:i/>
        </w:rPr>
        <w:t>abbezahlt /</w:t>
      </w:r>
      <w:r w:rsidRPr="006466FC">
        <w:rPr>
          <w:b/>
          <w:i/>
        </w:rPr>
        <w:t xml:space="preserve"> Hypothek / Kreditgeber</w:t>
      </w:r>
    </w:p>
    <w:p w:rsidR="00EB0C92" w:rsidRPr="00182909" w:rsidRDefault="00EB0C92" w:rsidP="00EB0C92">
      <w:pPr>
        <w:pStyle w:val="Textkrper"/>
      </w:pPr>
    </w:p>
    <w:p w:rsidR="00EB0C92" w:rsidRPr="00182909" w:rsidRDefault="00EB0C92" w:rsidP="00EB0C92">
      <w:pPr>
        <w:pStyle w:val="Textkrper"/>
        <w:spacing w:before="8"/>
        <w:rPr>
          <w:sz w:val="19"/>
        </w:rPr>
      </w:pPr>
    </w:p>
    <w:p w:rsidR="00EB0C92" w:rsidRPr="00182909" w:rsidRDefault="00EB0C92" w:rsidP="00EB0C92">
      <w:pPr>
        <w:spacing w:before="52"/>
        <w:ind w:left="116"/>
        <w:rPr>
          <w:sz w:val="24"/>
        </w:rPr>
      </w:pPr>
      <w:r w:rsidRPr="00182909">
        <w:rPr>
          <w:sz w:val="24"/>
        </w:rPr>
        <w:t>Man</w:t>
      </w:r>
      <w:r w:rsidRPr="00182909">
        <w:rPr>
          <w:spacing w:val="-11"/>
          <w:sz w:val="24"/>
        </w:rPr>
        <w:t xml:space="preserve"> </w:t>
      </w:r>
      <w:r w:rsidRPr="00182909">
        <w:rPr>
          <w:sz w:val="24"/>
        </w:rPr>
        <w:t>unterscheidet Anschaffungskredite</w:t>
      </w:r>
      <w:r w:rsidRPr="00182909">
        <w:rPr>
          <w:spacing w:val="-5"/>
          <w:sz w:val="24"/>
        </w:rPr>
        <w:t xml:space="preserve"> </w:t>
      </w:r>
      <w:r w:rsidRPr="00182909">
        <w:rPr>
          <w:sz w:val="24"/>
        </w:rPr>
        <w:t>(Ratenkredite)</w:t>
      </w:r>
      <w:r w:rsidRPr="00182909">
        <w:rPr>
          <w:spacing w:val="-8"/>
          <w:sz w:val="24"/>
        </w:rPr>
        <w:t xml:space="preserve"> </w:t>
      </w:r>
      <w:r w:rsidRPr="00182909">
        <w:rPr>
          <w:sz w:val="24"/>
        </w:rPr>
        <w:t>und</w:t>
      </w:r>
      <w:r w:rsidRPr="00182909">
        <w:rPr>
          <w:spacing w:val="-3"/>
          <w:sz w:val="24"/>
        </w:rPr>
        <w:t xml:space="preserve"> </w:t>
      </w:r>
      <w:r>
        <w:rPr>
          <w:spacing w:val="-3"/>
          <w:sz w:val="24"/>
        </w:rPr>
        <w:t>________________________</w:t>
      </w:r>
    </w:p>
    <w:p w:rsidR="00EB0C92" w:rsidRPr="00182909" w:rsidRDefault="00EB0C92" w:rsidP="00EB0C92">
      <w:pPr>
        <w:pStyle w:val="Textkrper"/>
        <w:spacing w:before="144"/>
        <w:ind w:left="116"/>
      </w:pPr>
      <w:r w:rsidRPr="00182909">
        <w:rPr>
          <w:spacing w:val="-2"/>
        </w:rPr>
        <w:t>(Überziehungskredite).</w:t>
      </w:r>
    </w:p>
    <w:p w:rsidR="00EB0C92" w:rsidRPr="00182909" w:rsidRDefault="00EB0C92" w:rsidP="00EB0C92">
      <w:pPr>
        <w:pStyle w:val="Textkrper"/>
      </w:pPr>
    </w:p>
    <w:p w:rsidR="00EB0C92" w:rsidRPr="00182909" w:rsidRDefault="00EB0C92" w:rsidP="00EB0C92">
      <w:pPr>
        <w:pStyle w:val="Textkrper"/>
        <w:spacing w:before="4"/>
      </w:pPr>
    </w:p>
    <w:p w:rsidR="00EB0C92" w:rsidRPr="00182909" w:rsidRDefault="00EB0C92" w:rsidP="00EB0C92">
      <w:pPr>
        <w:spacing w:line="357" w:lineRule="auto"/>
        <w:ind w:left="116" w:right="94"/>
        <w:rPr>
          <w:sz w:val="24"/>
        </w:rPr>
      </w:pPr>
      <w:r w:rsidRPr="00182909">
        <w:rPr>
          <w:sz w:val="24"/>
        </w:rPr>
        <w:t>Anschaffungskredite</w:t>
      </w:r>
      <w:r w:rsidRPr="00182909">
        <w:rPr>
          <w:spacing w:val="-3"/>
          <w:sz w:val="24"/>
        </w:rPr>
        <w:t xml:space="preserve"> </w:t>
      </w:r>
      <w:r w:rsidRPr="00182909">
        <w:rPr>
          <w:sz w:val="24"/>
        </w:rPr>
        <w:t>haben</w:t>
      </w:r>
      <w:r w:rsidRPr="00182909">
        <w:rPr>
          <w:spacing w:val="-6"/>
          <w:sz w:val="24"/>
        </w:rPr>
        <w:t xml:space="preserve"> </w:t>
      </w:r>
      <w:r w:rsidRPr="00182909">
        <w:rPr>
          <w:sz w:val="24"/>
        </w:rPr>
        <w:t>eine</w:t>
      </w:r>
      <w:r w:rsidRPr="00182909">
        <w:rPr>
          <w:spacing w:val="-4"/>
          <w:sz w:val="24"/>
        </w:rPr>
        <w:t xml:space="preserve"> </w:t>
      </w:r>
      <w:r>
        <w:rPr>
          <w:spacing w:val="-4"/>
          <w:sz w:val="24"/>
        </w:rPr>
        <w:t xml:space="preserve">___________________________________ </w:t>
      </w:r>
      <w:r w:rsidRPr="00182909">
        <w:rPr>
          <w:sz w:val="24"/>
        </w:rPr>
        <w:t>und</w:t>
      </w:r>
      <w:r w:rsidRPr="00182909">
        <w:rPr>
          <w:spacing w:val="-6"/>
          <w:sz w:val="24"/>
        </w:rPr>
        <w:t xml:space="preserve"> </w:t>
      </w:r>
      <w:r w:rsidRPr="00182909">
        <w:rPr>
          <w:sz w:val="24"/>
        </w:rPr>
        <w:t>werden</w:t>
      </w:r>
      <w:r w:rsidRPr="00182909">
        <w:rPr>
          <w:spacing w:val="-2"/>
          <w:sz w:val="24"/>
        </w:rPr>
        <w:t xml:space="preserve"> </w:t>
      </w:r>
      <w:r w:rsidRPr="00182909">
        <w:rPr>
          <w:sz w:val="24"/>
        </w:rPr>
        <w:t>in</w:t>
      </w:r>
      <w:r w:rsidRPr="00182909">
        <w:rPr>
          <w:spacing w:val="-5"/>
          <w:sz w:val="24"/>
        </w:rPr>
        <w:t xml:space="preserve"> </w:t>
      </w:r>
      <w:r>
        <w:rPr>
          <w:spacing w:val="-5"/>
          <w:sz w:val="24"/>
        </w:rPr>
        <w:t xml:space="preserve">______________________________________________ </w:t>
      </w:r>
      <w:r w:rsidRPr="00182909">
        <w:rPr>
          <w:sz w:val="24"/>
        </w:rPr>
        <w:t>abbezahlt. Grundlage ist ein befristeter Kreditvertrag.</w:t>
      </w:r>
    </w:p>
    <w:p w:rsidR="00EB0C92" w:rsidRPr="00182909" w:rsidRDefault="00EB0C92" w:rsidP="00EB0C92">
      <w:pPr>
        <w:pStyle w:val="Textkrper"/>
      </w:pPr>
    </w:p>
    <w:p w:rsidR="00EB0C92" w:rsidRDefault="00EB0C92" w:rsidP="00EB0C92">
      <w:pPr>
        <w:spacing w:before="150" w:line="360" w:lineRule="auto"/>
        <w:ind w:left="116" w:right="43"/>
        <w:rPr>
          <w:sz w:val="24"/>
        </w:rPr>
      </w:pPr>
      <w:r w:rsidRPr="00182909">
        <w:rPr>
          <w:sz w:val="24"/>
        </w:rPr>
        <w:t xml:space="preserve">Beim Überziehungskredit hingegen wird die Rückzahlung über </w:t>
      </w:r>
      <w:r>
        <w:rPr>
          <w:sz w:val="24"/>
        </w:rPr>
        <w:t xml:space="preserve">______________________ </w:t>
      </w:r>
      <w:r>
        <w:rPr>
          <w:sz w:val="24"/>
        </w:rPr>
        <w:br/>
        <w:t xml:space="preserve">_______________________________ </w:t>
      </w:r>
      <w:r w:rsidRPr="00182909">
        <w:rPr>
          <w:sz w:val="24"/>
        </w:rPr>
        <w:t>finanziert.</w:t>
      </w:r>
      <w:r w:rsidRPr="00182909">
        <w:rPr>
          <w:spacing w:val="-5"/>
          <w:sz w:val="24"/>
        </w:rPr>
        <w:t xml:space="preserve"> </w:t>
      </w:r>
      <w:r w:rsidRPr="00182909">
        <w:rPr>
          <w:sz w:val="24"/>
        </w:rPr>
        <w:t>Die</w:t>
      </w:r>
      <w:r w:rsidRPr="00182909">
        <w:rPr>
          <w:spacing w:val="-2"/>
          <w:sz w:val="24"/>
        </w:rPr>
        <w:t xml:space="preserve"> </w:t>
      </w:r>
      <w:r w:rsidRPr="00182909">
        <w:rPr>
          <w:sz w:val="24"/>
        </w:rPr>
        <w:t>Einräumung des</w:t>
      </w:r>
      <w:r w:rsidRPr="00182909">
        <w:rPr>
          <w:spacing w:val="-4"/>
          <w:sz w:val="24"/>
        </w:rPr>
        <w:t xml:space="preserve"> </w:t>
      </w:r>
      <w:r w:rsidRPr="00182909">
        <w:rPr>
          <w:sz w:val="24"/>
        </w:rPr>
        <w:t>Kredits</w:t>
      </w:r>
      <w:r w:rsidRPr="00182909">
        <w:rPr>
          <w:spacing w:val="-5"/>
          <w:sz w:val="24"/>
        </w:rPr>
        <w:t xml:space="preserve"> </w:t>
      </w:r>
      <w:r w:rsidRPr="00182909">
        <w:rPr>
          <w:sz w:val="24"/>
        </w:rPr>
        <w:t>ist</w:t>
      </w:r>
      <w:r w:rsidRPr="00182909">
        <w:rPr>
          <w:spacing w:val="-2"/>
          <w:sz w:val="24"/>
        </w:rPr>
        <w:t xml:space="preserve"> </w:t>
      </w:r>
      <w:r>
        <w:rPr>
          <w:spacing w:val="-2"/>
          <w:sz w:val="24"/>
        </w:rPr>
        <w:t xml:space="preserve">_________________ </w:t>
      </w:r>
      <w:r w:rsidRPr="00182909">
        <w:rPr>
          <w:sz w:val="24"/>
        </w:rPr>
        <w:t>und</w:t>
      </w:r>
      <w:r w:rsidRPr="00182909">
        <w:rPr>
          <w:spacing w:val="-4"/>
          <w:sz w:val="24"/>
        </w:rPr>
        <w:t xml:space="preserve"> </w:t>
      </w:r>
      <w:r w:rsidRPr="00182909">
        <w:rPr>
          <w:sz w:val="24"/>
        </w:rPr>
        <w:t>der</w:t>
      </w:r>
      <w:r w:rsidRPr="00182909">
        <w:rPr>
          <w:spacing w:val="-7"/>
          <w:sz w:val="24"/>
        </w:rPr>
        <w:t xml:space="preserve"> </w:t>
      </w:r>
      <w:r w:rsidRPr="00182909">
        <w:rPr>
          <w:sz w:val="24"/>
        </w:rPr>
        <w:t>Zinssatz</w:t>
      </w:r>
      <w:r w:rsidRPr="00182909">
        <w:rPr>
          <w:spacing w:val="-6"/>
          <w:sz w:val="24"/>
        </w:rPr>
        <w:t xml:space="preserve"> </w:t>
      </w:r>
      <w:r w:rsidRPr="00182909">
        <w:rPr>
          <w:sz w:val="24"/>
        </w:rPr>
        <w:t>kann sich verändern. Der Kredit unterliegt zudem</w:t>
      </w:r>
      <w:r>
        <w:rPr>
          <w:sz w:val="24"/>
        </w:rPr>
        <w:t xml:space="preserve"> ________________________________________</w:t>
      </w:r>
      <w:r w:rsidRPr="00182909">
        <w:rPr>
          <w:sz w:val="24"/>
        </w:rPr>
        <w:t>.</w:t>
      </w:r>
    </w:p>
    <w:p w:rsidR="00EB0C92" w:rsidRPr="006466FC" w:rsidRDefault="00EB0C92" w:rsidP="00EB0C92">
      <w:pPr>
        <w:pStyle w:val="Textkrper"/>
        <w:rPr>
          <w:b/>
          <w:i/>
        </w:rPr>
      </w:pPr>
      <w:r w:rsidRPr="006466FC">
        <w:rPr>
          <w:b/>
          <w:i/>
        </w:rPr>
        <w:t>vereinbarte</w:t>
      </w:r>
      <w:r w:rsidRPr="006466FC">
        <w:rPr>
          <w:b/>
          <w:i/>
          <w:spacing w:val="-6"/>
        </w:rPr>
        <w:t xml:space="preserve"> </w:t>
      </w:r>
      <w:r w:rsidRPr="006466FC">
        <w:rPr>
          <w:b/>
          <w:i/>
        </w:rPr>
        <w:t>Laufzeit</w:t>
      </w:r>
      <w:r w:rsidRPr="006466FC">
        <w:rPr>
          <w:b/>
          <w:i/>
          <w:spacing w:val="-3"/>
        </w:rPr>
        <w:t xml:space="preserve"> </w:t>
      </w:r>
      <w:r w:rsidRPr="006466FC">
        <w:rPr>
          <w:b/>
          <w:i/>
        </w:rPr>
        <w:t xml:space="preserve">/ eingehende Lohn- und Gehaltszahlungen / </w:t>
      </w:r>
      <w:r w:rsidRPr="006466FC">
        <w:rPr>
          <w:b/>
          <w:i/>
          <w:spacing w:val="-2"/>
        </w:rPr>
        <w:t>Dispositionskredite</w:t>
      </w:r>
      <w:r w:rsidRPr="006466FC">
        <w:rPr>
          <w:b/>
          <w:i/>
        </w:rPr>
        <w:t xml:space="preserve"> / gleichbleibenden Raten / keiner zeitlichen Begrenzung / formlos </w:t>
      </w:r>
    </w:p>
    <w:p w:rsidR="00EB0C92" w:rsidRPr="00182909" w:rsidRDefault="00EB0C92" w:rsidP="00EB0C92">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EB0C92">
      <w:pPr>
        <w:rPr>
          <w:rFonts w:ascii="Lucida Sans" w:hAnsi="Lucida Sans"/>
          <w:sz w:val="28"/>
        </w:rPr>
      </w:pPr>
      <w:r>
        <w:rPr>
          <w:rFonts w:ascii="Lucida Sans" w:hAnsi="Lucida Sans"/>
          <w:sz w:val="28"/>
        </w:rPr>
        <w:t>Multiple Choice-Fragen</w:t>
      </w:r>
    </w:p>
    <w:p w:rsidR="00EB0C92" w:rsidRDefault="00EB0C92" w:rsidP="00EB0C92">
      <w:pPr>
        <w:jc w:val="center"/>
      </w:pPr>
      <w:r>
        <w:rPr>
          <w:rFonts w:ascii="Lucida Sans" w:hAnsi="Lucida Sans"/>
          <w:sz w:val="20"/>
        </w:rPr>
        <w:br/>
      </w:r>
      <w:r>
        <w:rPr>
          <w:rFonts w:ascii="Lucida Sans" w:hAnsi="Lucida Sans"/>
          <w:b/>
          <w:sz w:val="28"/>
        </w:rPr>
        <w:t>„Kreditarten und Sicherheiten“</w:t>
      </w:r>
    </w:p>
    <w:p w:rsidR="00EB0C92" w:rsidRDefault="00EB0C92" w:rsidP="00EB0C92">
      <w:pPr>
        <w:spacing w:line="360" w:lineRule="auto"/>
      </w:pP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Angaben muss ein Kreditvertrag aufweisen?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99045665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Beratungsgebühren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420178415"/>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Höhe der Raten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8150051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Nominalzins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067773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Fälligkeit der Raten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03048276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Effektiver Jahreszins</w:t>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Aussagen über den Nominalzins sind richtig? (2/5)</w:t>
      </w:r>
      <w:r w:rsidRPr="003C35BC">
        <w:rPr>
          <w:rFonts w:asciiTheme="minorHAnsi" w:hAnsiTheme="minorHAnsi" w:cstheme="minorHAnsi"/>
          <w:b/>
        </w:rPr>
        <w:br/>
        <w:t>Der Nominalzins …</w:t>
      </w:r>
      <w:r w:rsidRPr="003C35BC">
        <w:rPr>
          <w:rFonts w:asciiTheme="minorHAnsi" w:hAnsiTheme="minorHAnsi" w:cstheme="minorHAnsi"/>
          <w:b/>
        </w:rPr>
        <w:br/>
      </w:r>
      <w:r w:rsidRPr="003C35BC">
        <w:rPr>
          <w:rFonts w:asciiTheme="minorHAnsi" w:hAnsiTheme="minorHAnsi" w:cstheme="minorHAnsi"/>
        </w:rPr>
        <w:br/>
      </w:r>
      <w:sdt>
        <w:sdtPr>
          <w:rPr>
            <w:rFonts w:asciiTheme="minorHAnsi" w:eastAsia="MS Gothic" w:hAnsiTheme="minorHAnsi" w:cstheme="minorHAnsi"/>
          </w:rPr>
          <w:id w:val="-59400640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alle anfallenden Kosten eines Kredits an.</w:t>
      </w:r>
      <w:r w:rsidRPr="003C35BC">
        <w:rPr>
          <w:rFonts w:asciiTheme="minorHAnsi" w:hAnsiTheme="minorHAnsi" w:cstheme="minorHAnsi"/>
        </w:rPr>
        <w:br/>
      </w:r>
      <w:sdt>
        <w:sdtPr>
          <w:rPr>
            <w:rFonts w:asciiTheme="minorHAnsi" w:eastAsia="MS Gothic" w:hAnsiTheme="minorHAnsi" w:cstheme="minorHAnsi"/>
          </w:rPr>
          <w:id w:val="-544621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die Höhe und Fälligkeit der Raten an.</w:t>
      </w:r>
      <w:r w:rsidRPr="003C35BC">
        <w:rPr>
          <w:rFonts w:asciiTheme="minorHAnsi" w:hAnsiTheme="minorHAnsi" w:cstheme="minorHAnsi"/>
        </w:rPr>
        <w:br/>
      </w:r>
      <w:sdt>
        <w:sdtPr>
          <w:rPr>
            <w:rFonts w:asciiTheme="minorHAnsi" w:eastAsia="MS Gothic" w:hAnsiTheme="minorHAnsi" w:cstheme="minorHAnsi"/>
          </w:rPr>
          <w:id w:val="5096436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die Gesamtzinsen ohne weitere Kosten an.</w:t>
      </w:r>
      <w:r w:rsidRPr="003C35BC">
        <w:rPr>
          <w:rFonts w:asciiTheme="minorHAnsi" w:hAnsiTheme="minorHAnsi" w:cstheme="minorHAnsi"/>
        </w:rPr>
        <w:br/>
      </w:r>
      <w:sdt>
        <w:sdtPr>
          <w:rPr>
            <w:rFonts w:asciiTheme="minorHAnsi" w:eastAsia="MS Gothic" w:hAnsiTheme="minorHAnsi" w:cstheme="minorHAnsi"/>
          </w:rPr>
          <w:id w:val="-1921777524"/>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die jährlich anfallenden Zinsen eines Jahres ohne weitere Kosten an. </w:t>
      </w:r>
      <w:r w:rsidRPr="003C35BC">
        <w:rPr>
          <w:rFonts w:asciiTheme="minorHAnsi" w:hAnsiTheme="minorHAnsi" w:cstheme="minorHAnsi"/>
        </w:rPr>
        <w:br/>
      </w:r>
      <w:sdt>
        <w:sdtPr>
          <w:rPr>
            <w:rFonts w:asciiTheme="minorHAnsi" w:eastAsia="MS Gothic" w:hAnsiTheme="minorHAnsi" w:cstheme="minorHAnsi"/>
          </w:rPr>
          <w:id w:val="113737373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wird auch Sollzins genannt</w:t>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Aussagen über den effektiven Jahreszins sind richtig? (</w:t>
      </w:r>
      <w:r>
        <w:rPr>
          <w:rFonts w:asciiTheme="minorHAnsi" w:hAnsiTheme="minorHAnsi" w:cstheme="minorHAnsi"/>
          <w:b/>
        </w:rPr>
        <w:t>1</w:t>
      </w:r>
      <w:r w:rsidRPr="003C35BC">
        <w:rPr>
          <w:rFonts w:asciiTheme="minorHAnsi" w:hAnsiTheme="minorHAnsi" w:cstheme="minorHAnsi"/>
          <w:b/>
        </w:rPr>
        <w:t>/5)</w:t>
      </w:r>
      <w:r w:rsidRPr="003C35BC">
        <w:rPr>
          <w:rFonts w:asciiTheme="minorHAnsi" w:hAnsiTheme="minorHAnsi" w:cstheme="minorHAnsi"/>
          <w:b/>
        </w:rPr>
        <w:br/>
        <w:t>Der effektive Jahreszins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12118354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alle jährlich anfallenden Kosten eines Kredites.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50000405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alle Kosten eines Kredites über die gesamte Laufzeit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374622295"/>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nur die Zinskosten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32982750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muss jährlich neu berechnet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578085004"/>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ist für den Kreditnehmer irrelevant</w:t>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Innerhalb welcher Frist kann der Kunde einen Kreditvertrag widerrufen? (1/5)</w:t>
      </w:r>
      <w:r w:rsidRPr="003C35BC">
        <w:rPr>
          <w:rFonts w:asciiTheme="minorHAnsi" w:hAnsiTheme="minorHAnsi" w:cstheme="minorHAnsi"/>
        </w:rPr>
        <w:br/>
      </w:r>
      <w:r w:rsidRPr="003C35BC">
        <w:rPr>
          <w:rFonts w:asciiTheme="minorHAnsi" w:hAnsiTheme="minorHAnsi" w:cstheme="minorHAnsi"/>
        </w:rPr>
        <w:br/>
      </w:r>
      <w:sdt>
        <w:sdtPr>
          <w:rPr>
            <w:rFonts w:asciiTheme="minorHAnsi" w:eastAsia="MS Gothic" w:hAnsiTheme="minorHAnsi" w:cstheme="minorHAnsi"/>
          </w:rPr>
          <w:id w:val="71455400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3 Wochen</w:t>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45853843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1 Woche</w:t>
      </w:r>
      <w:r w:rsidRPr="003C35BC">
        <w:rPr>
          <w:rFonts w:asciiTheme="minorHAnsi" w:hAnsiTheme="minorHAnsi" w:cstheme="minorHAnsi"/>
        </w:rPr>
        <w:br/>
      </w:r>
      <w:sdt>
        <w:sdtPr>
          <w:rPr>
            <w:rFonts w:asciiTheme="minorHAnsi" w:eastAsia="MS Gothic" w:hAnsiTheme="minorHAnsi" w:cstheme="minorHAnsi"/>
          </w:rPr>
          <w:id w:val="-154174751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2 Woche</w:t>
      </w:r>
      <w:r w:rsidRPr="003C35BC">
        <w:rPr>
          <w:rFonts w:asciiTheme="minorHAnsi" w:hAnsiTheme="minorHAnsi" w:cstheme="minorHAnsi"/>
        </w:rPr>
        <w:br/>
      </w:r>
      <w:sdt>
        <w:sdtPr>
          <w:rPr>
            <w:rFonts w:asciiTheme="minorHAnsi" w:eastAsia="MS Gothic" w:hAnsiTheme="minorHAnsi" w:cstheme="minorHAnsi"/>
          </w:rPr>
          <w:id w:val="-1237864329"/>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4 Wochen</w:t>
      </w:r>
      <w:r w:rsidRPr="003C35BC">
        <w:rPr>
          <w:rFonts w:asciiTheme="minorHAnsi" w:hAnsiTheme="minorHAnsi" w:cstheme="minorHAnsi"/>
        </w:rPr>
        <w:br/>
      </w:r>
      <w:sdt>
        <w:sdtPr>
          <w:rPr>
            <w:rFonts w:asciiTheme="minorHAnsi" w:eastAsia="MS Gothic" w:hAnsiTheme="minorHAnsi" w:cstheme="minorHAnsi"/>
          </w:rPr>
          <w:id w:val="85709368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gar nicht </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der nachfolgenden Aussagen sind richtig?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542375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Die Widerrufsfrist muss unterschrieben werden </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814832534"/>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Die Widerrufsfrist muss besonders mitgeteilt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658731939"/>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Die Widerrufsfrist muss notariell beglaubigt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90775823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Der Kunde kann vom in der Widerrufsfrist Vertrag zurücktreten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75420341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Eine Widerrufsfrist muss zwischen Anbieter und Kunde vereinbart werden.</w:t>
      </w:r>
      <w:r w:rsidRPr="003C35BC">
        <w:rPr>
          <w:rFonts w:asciiTheme="minorHAnsi" w:hAnsiTheme="minorHAnsi" w:cstheme="minorHAnsi"/>
        </w:rPr>
        <w:br/>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der nachfolgenden Begriffe können Sicherheiten für einen Kredit darstellen?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25658118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Personalausweis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5431270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Haus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79921176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Wertpapiere</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25550632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Gehalt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62007258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Urlaubsreise</w:t>
      </w:r>
      <w:r w:rsidRPr="003C35BC">
        <w:rPr>
          <w:rFonts w:asciiTheme="minorHAnsi" w:hAnsiTheme="minorHAnsi" w:cstheme="minorHAnsi"/>
        </w:rPr>
        <w:br/>
      </w:r>
    </w:p>
    <w:p w:rsidR="00EB0C92" w:rsidRPr="003C35BC" w:rsidRDefault="00EB0C92" w:rsidP="00EB0C92">
      <w:pPr>
        <w:pStyle w:val="Listenabsatz"/>
        <w:rPr>
          <w:rFonts w:asciiTheme="minorHAnsi" w:hAnsiTheme="minorHAnsi" w:cstheme="minorHAnsi"/>
        </w:rPr>
      </w:pP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Welche Sicherheit verlangt ein Kreditinstitut von einem Privatkunden eher nicht? (1/5)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01145077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Bürgschaft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17132985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Verpfändung von Wertpapieren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60086822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Sicherungsübereignung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19044248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Grundschuld bzw. Hypothek</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513720858"/>
          <w14:checkbox>
            <w14:checked w14:val="1"/>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Hinterlegung von Reisepass oder </w:t>
      </w:r>
      <w:proofErr w:type="spellStart"/>
      <w:r w:rsidRPr="003C35BC">
        <w:rPr>
          <w:rFonts w:asciiTheme="minorHAnsi" w:hAnsiTheme="minorHAnsi" w:cstheme="minorHAnsi"/>
        </w:rPr>
        <w:t>personalausweis</w:t>
      </w:r>
      <w:proofErr w:type="spellEnd"/>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sidRPr="003C35BC">
        <w:rPr>
          <w:rFonts w:asciiTheme="minorHAnsi" w:hAnsiTheme="minorHAnsi" w:cstheme="minorHAnsi"/>
          <w:b/>
        </w:rPr>
        <w:t>Ordnen Sie bitte die Sicherheiten den Aussagen richtig zu:</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r w:rsidRPr="003C35BC">
        <w:rPr>
          <w:rFonts w:asciiTheme="minorHAnsi" w:eastAsia="MS Gothic" w:hAnsiTheme="minorHAnsi" w:cstheme="minorHAnsi"/>
        </w:rPr>
        <w:t>_____ Bürgschaft</w:t>
      </w:r>
      <w:r w:rsidRPr="003C35BC">
        <w:rPr>
          <w:rFonts w:asciiTheme="minorHAnsi" w:eastAsia="MS Gothic" w:hAnsiTheme="minorHAnsi" w:cstheme="minorHAnsi"/>
        </w:rPr>
        <w:br/>
        <w:t>_____ Sicherheitsübereignung</w:t>
      </w:r>
      <w:r w:rsidRPr="003C35BC">
        <w:rPr>
          <w:rFonts w:asciiTheme="minorHAnsi" w:eastAsia="MS Gothic" w:hAnsiTheme="minorHAnsi" w:cstheme="minorHAnsi"/>
        </w:rPr>
        <w:br/>
        <w:t>_____ Verpfändung</w:t>
      </w:r>
      <w:r w:rsidRPr="003C35BC">
        <w:rPr>
          <w:rFonts w:asciiTheme="minorHAnsi" w:eastAsia="MS Gothic" w:hAnsiTheme="minorHAnsi" w:cstheme="minorHAnsi"/>
        </w:rPr>
        <w:br/>
        <w:t>_____ Lohn- und Gehaltsabtretung</w:t>
      </w:r>
      <w:r w:rsidRPr="003C35BC">
        <w:rPr>
          <w:rFonts w:asciiTheme="minorHAnsi" w:eastAsia="MS Gothic" w:hAnsiTheme="minorHAnsi" w:cstheme="minorHAnsi"/>
        </w:rPr>
        <w:br/>
        <w:t>_____ Hypothek</w:t>
      </w:r>
      <w:r w:rsidRPr="003C35BC">
        <w:rPr>
          <w:rFonts w:asciiTheme="minorHAnsi" w:eastAsia="MS Gothic" w:hAnsiTheme="minorHAnsi" w:cstheme="minorHAnsi"/>
        </w:rPr>
        <w:br/>
      </w:r>
      <w:r w:rsidRPr="003C35BC">
        <w:rPr>
          <w:rFonts w:asciiTheme="minorHAnsi" w:eastAsia="MS Gothic" w:hAnsiTheme="minorHAnsi" w:cstheme="minorHAnsi"/>
        </w:rPr>
        <w:br/>
        <w:t xml:space="preserve">1: Schulden auf ein Grundstück oder ein Haus für Aufnahme eines Kredites. </w:t>
      </w:r>
      <w:r w:rsidRPr="003C35BC">
        <w:rPr>
          <w:rFonts w:asciiTheme="minorHAnsi" w:eastAsia="MS Gothic" w:hAnsiTheme="minorHAnsi" w:cstheme="minorHAnsi"/>
        </w:rPr>
        <w:br/>
        <w:t xml:space="preserve">2: Aktien oder Fonds werden als Sicherheiten aufgebracht.   </w:t>
      </w:r>
      <w:r w:rsidRPr="003C35BC">
        <w:rPr>
          <w:rFonts w:asciiTheme="minorHAnsi" w:eastAsia="MS Gothic" w:hAnsiTheme="minorHAnsi" w:cstheme="minorHAnsi"/>
        </w:rPr>
        <w:br/>
        <w:t xml:space="preserve">3: Ein Dritter haftet für die Schulden des Kreditnehmers bei dessen    </w:t>
      </w:r>
      <w:r w:rsidRPr="003C35BC">
        <w:rPr>
          <w:rFonts w:asciiTheme="minorHAnsi" w:eastAsia="MS Gothic" w:hAnsiTheme="minorHAnsi" w:cstheme="minorHAnsi"/>
        </w:rPr>
        <w:br/>
        <w:t xml:space="preserve">    Zahlungsunfähigkeit.   </w:t>
      </w:r>
      <w:r w:rsidRPr="003C35BC">
        <w:rPr>
          <w:rFonts w:asciiTheme="minorHAnsi" w:eastAsia="MS Gothic" w:hAnsiTheme="minorHAnsi" w:cstheme="minorHAnsi"/>
        </w:rPr>
        <w:br/>
        <w:t xml:space="preserve">4: Gegenstände des Schuldners (z.B. ein Auto) dienen als Sicherheit.   </w:t>
      </w:r>
      <w:r w:rsidRPr="003C35BC">
        <w:rPr>
          <w:rFonts w:asciiTheme="minorHAnsi" w:eastAsia="MS Gothic" w:hAnsiTheme="minorHAnsi" w:cstheme="minorHAnsi"/>
        </w:rPr>
        <w:br/>
        <w:t>5: Lohn und Gehalt können teilweise einbehalten werden, um die Schulden zu</w:t>
      </w:r>
      <w:r w:rsidRPr="003C35BC">
        <w:rPr>
          <w:rFonts w:asciiTheme="minorHAnsi" w:eastAsia="MS Gothic" w:hAnsiTheme="minorHAnsi" w:cstheme="minorHAnsi"/>
        </w:rPr>
        <w:br/>
        <w:t xml:space="preserve">     begleichen.</w:t>
      </w:r>
      <w:r>
        <w:rPr>
          <w:rFonts w:asciiTheme="minorHAnsi" w:eastAsia="MS Gothic"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Pr>
          <w:rFonts w:asciiTheme="minorHAnsi" w:hAnsiTheme="minorHAnsi" w:cstheme="minorHAnsi"/>
          <w:b/>
        </w:rPr>
        <w:t>Welche beiden Kreditarten unterscheidet man? (1/5)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557060709"/>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Dispositionskredit und Überziehungskredit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4011892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Warenkredit und Anschaffungskredit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79775488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Dispositionskredit und Immobilienkredit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54992275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Anschaffungskredit und Dispositionskredit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71878089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Sofortkredit und Onlinekredit</w:t>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Pr>
          <w:rFonts w:asciiTheme="minorHAnsi" w:hAnsiTheme="minorHAnsi" w:cstheme="minorHAnsi"/>
          <w:b/>
        </w:rPr>
        <w:lastRenderedPageBreak/>
        <w:t>Welche der nachfolgenden Aussagen über den Anschaffungskredit sind richtig? (3/5)</w:t>
      </w:r>
      <w:r>
        <w:rPr>
          <w:rFonts w:asciiTheme="minorHAnsi" w:hAnsiTheme="minorHAnsi" w:cstheme="minorHAnsi"/>
          <w:b/>
        </w:rPr>
        <w:br/>
        <w:t>Der Anschaffungskredit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86790948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hat keine zeitliche Begrenzung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01826465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hat eine vereinbarte Laufzeit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37739411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formlos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158346464"/>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wird in gleichbleibenden Raten abbezahlt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82015392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ein befristeter Kreditvertrag</w:t>
      </w:r>
      <w:r w:rsidRPr="003C35BC">
        <w:rPr>
          <w:rFonts w:asciiTheme="minorHAnsi" w:hAnsiTheme="minorHAnsi" w:cstheme="minorHAnsi"/>
        </w:rPr>
        <w:br/>
      </w:r>
    </w:p>
    <w:p w:rsidR="00EB0C92" w:rsidRPr="003C35BC" w:rsidRDefault="00EB0C92" w:rsidP="00EB0C92">
      <w:pPr>
        <w:pStyle w:val="Listenabsatz"/>
        <w:widowControl/>
        <w:numPr>
          <w:ilvl w:val="0"/>
          <w:numId w:val="5"/>
        </w:numPr>
        <w:autoSpaceDE/>
        <w:autoSpaceDN/>
        <w:contextualSpacing/>
        <w:rPr>
          <w:rFonts w:asciiTheme="minorHAnsi" w:hAnsiTheme="minorHAnsi" w:cstheme="minorHAnsi"/>
        </w:rPr>
      </w:pPr>
      <w:r>
        <w:rPr>
          <w:rFonts w:asciiTheme="minorHAnsi" w:hAnsiTheme="minorHAnsi" w:cstheme="minorHAnsi"/>
          <w:b/>
        </w:rPr>
        <w:t>Welche der nachfolgenden Aussagen über den Dispositionskredit sind richtig? (3/5)</w:t>
      </w:r>
      <w:r>
        <w:rPr>
          <w:rFonts w:asciiTheme="minorHAnsi" w:hAnsiTheme="minorHAnsi" w:cstheme="minorHAnsi"/>
          <w:b/>
        </w:rPr>
        <w:br/>
        <w:t>Der Anschaffungskredit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48357973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hat keine zeitliche Begrenzung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09335891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wird über eingehende Lohn- und Gehaltszahlungen finanziert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08683203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befristet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90603811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wird in gleichbleibenden Raten abbezahlt</w:t>
      </w:r>
    </w:p>
    <w:p w:rsidR="00EB0C92" w:rsidRDefault="00EB0C92" w:rsidP="00EB0C92">
      <w:pPr>
        <w:pStyle w:val="Listenabsatz"/>
      </w:pPr>
      <w:sdt>
        <w:sdtPr>
          <w:rPr>
            <w:rFonts w:asciiTheme="minorHAnsi" w:hAnsiTheme="minorHAnsi" w:cstheme="minorHAnsi"/>
          </w:rPr>
          <w:id w:val="-54899243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formlos</w:t>
      </w:r>
      <w:r w:rsidRPr="003C35BC">
        <w:rPr>
          <w:rFonts w:asciiTheme="minorHAnsi" w:hAnsiTheme="minorHAnsi" w:cstheme="minorHAnsi"/>
        </w:rPr>
        <w:br/>
      </w:r>
    </w:p>
    <w:p w:rsidR="00EB0C92" w:rsidRDefault="00EB0C92" w:rsidP="00EB0C92">
      <w:pPr>
        <w:pStyle w:val="Listenabsatz"/>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EB0C92">
      <w:pPr>
        <w:rPr>
          <w:rFonts w:ascii="Lucida Sans" w:hAnsi="Lucida Sans"/>
          <w:sz w:val="28"/>
        </w:rPr>
      </w:pPr>
      <w:r>
        <w:rPr>
          <w:rFonts w:ascii="Lucida Sans" w:hAnsi="Lucida Sans"/>
          <w:sz w:val="28"/>
        </w:rPr>
        <w:t>Multiple Choice-Fragen - Lösungen</w:t>
      </w:r>
    </w:p>
    <w:p w:rsidR="00EB0C92" w:rsidRDefault="00EB0C92" w:rsidP="00EB0C92">
      <w:pPr>
        <w:jc w:val="center"/>
      </w:pPr>
      <w:r>
        <w:rPr>
          <w:rFonts w:ascii="Lucida Sans" w:hAnsi="Lucida Sans"/>
          <w:sz w:val="20"/>
        </w:rPr>
        <w:br/>
      </w:r>
      <w:r>
        <w:rPr>
          <w:rFonts w:ascii="Lucida Sans" w:hAnsi="Lucida Sans"/>
          <w:b/>
          <w:sz w:val="28"/>
        </w:rPr>
        <w:t>„Kreditarten und Sicherheiten“</w:t>
      </w:r>
    </w:p>
    <w:p w:rsidR="00EB0C92" w:rsidRDefault="00EB0C92" w:rsidP="00EB0C92">
      <w:pPr>
        <w:spacing w:line="360" w:lineRule="auto"/>
      </w:pP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Angaben muss ein Kreditvertrag aufweisen?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64707579"/>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Beratungsgebühren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5259128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Höhe der Raten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04096474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Nominalzins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02073354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Fälligkeit der Raten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4819982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Effektiver Jahreszins</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Aussagen über den Nominalzins sind richtig? (2/5)</w:t>
      </w:r>
      <w:r w:rsidRPr="003C35BC">
        <w:rPr>
          <w:rFonts w:asciiTheme="minorHAnsi" w:hAnsiTheme="minorHAnsi" w:cstheme="minorHAnsi"/>
          <w:b/>
        </w:rPr>
        <w:br/>
        <w:t>Der Nominalzins …</w:t>
      </w:r>
      <w:r w:rsidRPr="003C35BC">
        <w:rPr>
          <w:rFonts w:asciiTheme="minorHAnsi" w:hAnsiTheme="minorHAnsi" w:cstheme="minorHAnsi"/>
          <w:b/>
        </w:rPr>
        <w:br/>
      </w:r>
      <w:r w:rsidRPr="003C35BC">
        <w:rPr>
          <w:rFonts w:asciiTheme="minorHAnsi" w:hAnsiTheme="minorHAnsi" w:cstheme="minorHAnsi"/>
        </w:rPr>
        <w:br/>
      </w:r>
      <w:sdt>
        <w:sdtPr>
          <w:rPr>
            <w:rFonts w:asciiTheme="minorHAnsi" w:eastAsia="MS Gothic" w:hAnsiTheme="minorHAnsi" w:cstheme="minorHAnsi"/>
          </w:rPr>
          <w:id w:val="-199447955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alle anfallenden Kosten eines Kredits an.</w:t>
      </w:r>
      <w:r w:rsidRPr="003C35BC">
        <w:rPr>
          <w:rFonts w:asciiTheme="minorHAnsi" w:hAnsiTheme="minorHAnsi" w:cstheme="minorHAnsi"/>
        </w:rPr>
        <w:br/>
      </w:r>
      <w:sdt>
        <w:sdtPr>
          <w:rPr>
            <w:rFonts w:asciiTheme="minorHAnsi" w:eastAsia="MS Gothic" w:hAnsiTheme="minorHAnsi" w:cstheme="minorHAnsi"/>
          </w:rPr>
          <w:id w:val="-507753754"/>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die Höhe und Fälligkeit der Raten an.</w:t>
      </w:r>
      <w:r w:rsidRPr="003C35BC">
        <w:rPr>
          <w:rFonts w:asciiTheme="minorHAnsi" w:hAnsiTheme="minorHAnsi" w:cstheme="minorHAnsi"/>
        </w:rPr>
        <w:br/>
      </w:r>
      <w:sdt>
        <w:sdtPr>
          <w:rPr>
            <w:rFonts w:asciiTheme="minorHAnsi" w:eastAsia="MS Gothic" w:hAnsiTheme="minorHAnsi" w:cstheme="minorHAnsi"/>
          </w:rPr>
          <w:id w:val="-165089941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gibt die Gesamtzinsen ohne weitere Kosten an.</w:t>
      </w:r>
      <w:r w:rsidRPr="003C35BC">
        <w:rPr>
          <w:rFonts w:asciiTheme="minorHAnsi" w:hAnsiTheme="minorHAnsi" w:cstheme="minorHAnsi"/>
        </w:rPr>
        <w:br/>
      </w:r>
      <w:sdt>
        <w:sdtPr>
          <w:rPr>
            <w:rFonts w:asciiTheme="minorHAnsi" w:eastAsia="MS Gothic" w:hAnsiTheme="minorHAnsi" w:cstheme="minorHAnsi"/>
          </w:rPr>
          <w:id w:val="-199872538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gibt die jährlich anfallenden Zinsen eines Jahres ohne weitere Kosten an. </w:t>
      </w:r>
      <w:r w:rsidRPr="003C35BC">
        <w:rPr>
          <w:rFonts w:asciiTheme="minorHAnsi" w:hAnsiTheme="minorHAnsi" w:cstheme="minorHAnsi"/>
        </w:rPr>
        <w:br/>
      </w:r>
      <w:sdt>
        <w:sdtPr>
          <w:rPr>
            <w:rFonts w:asciiTheme="minorHAnsi" w:eastAsia="MS Gothic" w:hAnsiTheme="minorHAnsi" w:cstheme="minorHAnsi"/>
          </w:rPr>
          <w:id w:val="-114596870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wird auch Sollzins genannt</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Aussagen über den effektiven Jahreszins sind richtig? (</w:t>
      </w:r>
      <w:r>
        <w:rPr>
          <w:rFonts w:asciiTheme="minorHAnsi" w:hAnsiTheme="minorHAnsi" w:cstheme="minorHAnsi"/>
          <w:b/>
        </w:rPr>
        <w:t>1</w:t>
      </w:r>
      <w:r w:rsidRPr="003C35BC">
        <w:rPr>
          <w:rFonts w:asciiTheme="minorHAnsi" w:hAnsiTheme="minorHAnsi" w:cstheme="minorHAnsi"/>
          <w:b/>
        </w:rPr>
        <w:t>/5)</w:t>
      </w:r>
      <w:r w:rsidRPr="003C35BC">
        <w:rPr>
          <w:rFonts w:asciiTheme="minorHAnsi" w:hAnsiTheme="minorHAnsi" w:cstheme="minorHAnsi"/>
          <w:b/>
        </w:rPr>
        <w:br/>
        <w:t>Der effektive Jahreszins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24537494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alle jährlich anfallenden Kosten eines Kredites.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18323800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alle Kosten eines Kredites über die gesamte Laufzeit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93601597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proofErr w:type="gramStart"/>
      <w:r w:rsidRPr="003C35BC">
        <w:rPr>
          <w:rFonts w:asciiTheme="minorHAnsi" w:hAnsiTheme="minorHAnsi" w:cstheme="minorHAnsi"/>
        </w:rPr>
        <w:t>enthält</w:t>
      </w:r>
      <w:proofErr w:type="gramEnd"/>
      <w:r w:rsidRPr="003C35BC">
        <w:rPr>
          <w:rFonts w:asciiTheme="minorHAnsi" w:hAnsiTheme="minorHAnsi" w:cstheme="minorHAnsi"/>
        </w:rPr>
        <w:t xml:space="preserve"> nur die Zinskosten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10885335"/>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muss jährlich neu berechnet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41209379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ist für den Kreditnehmer irrelevant</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Innerhalb welcher Frist kann der Kunde einen Kreditvertrag widerrufen? (1/5)</w:t>
      </w:r>
      <w:r w:rsidRPr="003C35BC">
        <w:rPr>
          <w:rFonts w:asciiTheme="minorHAnsi" w:hAnsiTheme="minorHAnsi" w:cstheme="minorHAnsi"/>
        </w:rPr>
        <w:br/>
      </w:r>
      <w:r w:rsidRPr="003C35BC">
        <w:rPr>
          <w:rFonts w:asciiTheme="minorHAnsi" w:hAnsiTheme="minorHAnsi" w:cstheme="minorHAnsi"/>
        </w:rPr>
        <w:br/>
      </w:r>
      <w:sdt>
        <w:sdtPr>
          <w:rPr>
            <w:rFonts w:asciiTheme="minorHAnsi" w:eastAsia="MS Gothic" w:hAnsiTheme="minorHAnsi" w:cstheme="minorHAnsi"/>
          </w:rPr>
          <w:id w:val="-211027431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3 Wochen</w:t>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42778088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1 Woche</w:t>
      </w:r>
      <w:r w:rsidRPr="003C35BC">
        <w:rPr>
          <w:rFonts w:asciiTheme="minorHAnsi" w:hAnsiTheme="minorHAnsi" w:cstheme="minorHAnsi"/>
        </w:rPr>
        <w:br/>
      </w:r>
      <w:sdt>
        <w:sdtPr>
          <w:rPr>
            <w:rFonts w:asciiTheme="minorHAnsi" w:eastAsia="MS Gothic" w:hAnsiTheme="minorHAnsi" w:cstheme="minorHAnsi"/>
          </w:rPr>
          <w:id w:val="-1499568369"/>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2 Woche</w:t>
      </w:r>
      <w:r w:rsidRPr="003C35BC">
        <w:rPr>
          <w:rFonts w:asciiTheme="minorHAnsi" w:hAnsiTheme="minorHAnsi" w:cstheme="minorHAnsi"/>
        </w:rPr>
        <w:br/>
      </w:r>
      <w:sdt>
        <w:sdtPr>
          <w:rPr>
            <w:rFonts w:asciiTheme="minorHAnsi" w:eastAsia="MS Gothic" w:hAnsiTheme="minorHAnsi" w:cstheme="minorHAnsi"/>
          </w:rPr>
          <w:id w:val="30991068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4 Wochen</w:t>
      </w:r>
      <w:r w:rsidRPr="003C35BC">
        <w:rPr>
          <w:rFonts w:asciiTheme="minorHAnsi" w:hAnsiTheme="minorHAnsi" w:cstheme="minorHAnsi"/>
        </w:rPr>
        <w:br/>
      </w:r>
      <w:sdt>
        <w:sdtPr>
          <w:rPr>
            <w:rFonts w:asciiTheme="minorHAnsi" w:eastAsia="MS Gothic" w:hAnsiTheme="minorHAnsi" w:cstheme="minorHAnsi"/>
          </w:rPr>
          <w:id w:val="-177870943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gar nicht </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der nachfolgenden Aussagen sind richtig?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555701430"/>
          <w14:checkbox>
            <w14:checked w14:val="1"/>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Die Widerrufsfrist muss unterschrieben werden </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89199950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Die Widerrufsfrist muss besonders mitgeteilt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78425630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Die Widerrufsfrist muss notariell beglaubigt werden.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48386415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Der Kunde kann vom in der Widerrufsfrist Vertrag zurücktreten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24433161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Eine Widerrufsfrist muss zwischen Anbieter und Kunde vereinbart werden.</w:t>
      </w:r>
      <w:r w:rsidRPr="003C35BC">
        <w:rPr>
          <w:rFonts w:asciiTheme="minorHAnsi" w:hAnsiTheme="minorHAnsi" w:cstheme="minorHAnsi"/>
        </w:rPr>
        <w:br/>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der nachfolgenden Begriffe können Sicherheiten für einen Kredit darstellen? (3/5)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993757062"/>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Personalausweis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93470161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Haus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13301469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Wertpapiere</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59478110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Gehalt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385258933"/>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Urlaubsreise</w:t>
      </w:r>
      <w:r w:rsidRPr="003C35BC">
        <w:rPr>
          <w:rFonts w:asciiTheme="minorHAnsi" w:hAnsiTheme="minorHAnsi" w:cstheme="minorHAnsi"/>
        </w:rPr>
        <w:br/>
      </w:r>
    </w:p>
    <w:p w:rsidR="00EB0C92" w:rsidRPr="003C35BC" w:rsidRDefault="00EB0C92" w:rsidP="00EB0C92">
      <w:pPr>
        <w:pStyle w:val="Listenabsatz"/>
        <w:rPr>
          <w:rFonts w:asciiTheme="minorHAnsi" w:hAnsiTheme="minorHAnsi" w:cstheme="minorHAnsi"/>
        </w:rPr>
      </w:pP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Welche Sicherheit verlangt ein Kreditinstitut von einem Privatkunden eher nicht? (1/5)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61402310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Bürgschaft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51826585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Verpfändung von Wertpapieren</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37606698"/>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Sicherungsübereignung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97775132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Grundschuld bzw. Hypothek</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345987305"/>
          <w14:checkbox>
            <w14:checked w14:val="1"/>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Hinterlegung von Reisepass oder </w:t>
      </w:r>
      <w:r>
        <w:rPr>
          <w:rFonts w:asciiTheme="minorHAnsi" w:hAnsiTheme="minorHAnsi" w:cstheme="minorHAnsi"/>
        </w:rPr>
        <w:t>P</w:t>
      </w:r>
      <w:r w:rsidRPr="003C35BC">
        <w:rPr>
          <w:rFonts w:asciiTheme="minorHAnsi" w:hAnsiTheme="minorHAnsi" w:cstheme="minorHAnsi"/>
        </w:rPr>
        <w:t>ersonalausweis</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sidRPr="003C35BC">
        <w:rPr>
          <w:rFonts w:asciiTheme="minorHAnsi" w:hAnsiTheme="minorHAnsi" w:cstheme="minorHAnsi"/>
          <w:b/>
        </w:rPr>
        <w:t>Ordnen Sie bitte die Sicherheiten den Aussagen richtig zu:</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r>
        <w:rPr>
          <w:rFonts w:asciiTheme="minorHAnsi" w:eastAsia="MS Gothic" w:hAnsiTheme="minorHAnsi" w:cstheme="minorHAnsi"/>
        </w:rPr>
        <w:t>3</w:t>
      </w:r>
      <w:r w:rsidRPr="003C35BC">
        <w:rPr>
          <w:rFonts w:asciiTheme="minorHAnsi" w:eastAsia="MS Gothic" w:hAnsiTheme="minorHAnsi" w:cstheme="minorHAnsi"/>
        </w:rPr>
        <w:t xml:space="preserve"> Bürgschaft</w:t>
      </w:r>
      <w:r w:rsidRPr="003C35BC">
        <w:rPr>
          <w:rFonts w:asciiTheme="minorHAnsi" w:eastAsia="MS Gothic" w:hAnsiTheme="minorHAnsi" w:cstheme="minorHAnsi"/>
        </w:rPr>
        <w:br/>
      </w:r>
      <w:r>
        <w:rPr>
          <w:rFonts w:asciiTheme="minorHAnsi" w:eastAsia="MS Gothic" w:hAnsiTheme="minorHAnsi" w:cstheme="minorHAnsi"/>
        </w:rPr>
        <w:t>4</w:t>
      </w:r>
      <w:r w:rsidRPr="003C35BC">
        <w:rPr>
          <w:rFonts w:asciiTheme="minorHAnsi" w:eastAsia="MS Gothic" w:hAnsiTheme="minorHAnsi" w:cstheme="minorHAnsi"/>
        </w:rPr>
        <w:t xml:space="preserve"> Sicherheitsübereignung</w:t>
      </w:r>
      <w:r w:rsidRPr="003C35BC">
        <w:rPr>
          <w:rFonts w:asciiTheme="minorHAnsi" w:eastAsia="MS Gothic" w:hAnsiTheme="minorHAnsi" w:cstheme="minorHAnsi"/>
        </w:rPr>
        <w:br/>
      </w:r>
      <w:r>
        <w:rPr>
          <w:rFonts w:asciiTheme="minorHAnsi" w:eastAsia="MS Gothic" w:hAnsiTheme="minorHAnsi" w:cstheme="minorHAnsi"/>
        </w:rPr>
        <w:t>2</w:t>
      </w:r>
      <w:r w:rsidRPr="003C35BC">
        <w:rPr>
          <w:rFonts w:asciiTheme="minorHAnsi" w:eastAsia="MS Gothic" w:hAnsiTheme="minorHAnsi" w:cstheme="minorHAnsi"/>
        </w:rPr>
        <w:t xml:space="preserve"> Verpfändung</w:t>
      </w:r>
      <w:r w:rsidRPr="003C35BC">
        <w:rPr>
          <w:rFonts w:asciiTheme="minorHAnsi" w:eastAsia="MS Gothic" w:hAnsiTheme="minorHAnsi" w:cstheme="minorHAnsi"/>
        </w:rPr>
        <w:br/>
      </w:r>
      <w:r>
        <w:rPr>
          <w:rFonts w:asciiTheme="minorHAnsi" w:eastAsia="MS Gothic" w:hAnsiTheme="minorHAnsi" w:cstheme="minorHAnsi"/>
        </w:rPr>
        <w:t>5</w:t>
      </w:r>
      <w:r w:rsidRPr="003C35BC">
        <w:rPr>
          <w:rFonts w:asciiTheme="minorHAnsi" w:eastAsia="MS Gothic" w:hAnsiTheme="minorHAnsi" w:cstheme="minorHAnsi"/>
        </w:rPr>
        <w:t xml:space="preserve"> Lohn- und Gehaltsabtretung</w:t>
      </w:r>
      <w:r w:rsidRPr="003C35BC">
        <w:rPr>
          <w:rFonts w:asciiTheme="minorHAnsi" w:eastAsia="MS Gothic" w:hAnsiTheme="minorHAnsi" w:cstheme="minorHAnsi"/>
        </w:rPr>
        <w:br/>
      </w:r>
      <w:r>
        <w:rPr>
          <w:rFonts w:asciiTheme="minorHAnsi" w:eastAsia="MS Gothic" w:hAnsiTheme="minorHAnsi" w:cstheme="minorHAnsi"/>
        </w:rPr>
        <w:t>1</w:t>
      </w:r>
      <w:r w:rsidRPr="003C35BC">
        <w:rPr>
          <w:rFonts w:asciiTheme="minorHAnsi" w:eastAsia="MS Gothic" w:hAnsiTheme="minorHAnsi" w:cstheme="minorHAnsi"/>
        </w:rPr>
        <w:t xml:space="preserve"> Hypothek</w:t>
      </w:r>
      <w:r w:rsidRPr="003C35BC">
        <w:rPr>
          <w:rFonts w:asciiTheme="minorHAnsi" w:eastAsia="MS Gothic" w:hAnsiTheme="minorHAnsi" w:cstheme="minorHAnsi"/>
        </w:rPr>
        <w:br/>
      </w:r>
      <w:r w:rsidRPr="003C35BC">
        <w:rPr>
          <w:rFonts w:asciiTheme="minorHAnsi" w:eastAsia="MS Gothic" w:hAnsiTheme="minorHAnsi" w:cstheme="minorHAnsi"/>
        </w:rPr>
        <w:br/>
        <w:t xml:space="preserve">1: Schulden auf ein Grundstück oder ein Haus für Aufnahme eines Kredites. </w:t>
      </w:r>
      <w:r w:rsidRPr="003C35BC">
        <w:rPr>
          <w:rFonts w:asciiTheme="minorHAnsi" w:eastAsia="MS Gothic" w:hAnsiTheme="minorHAnsi" w:cstheme="minorHAnsi"/>
        </w:rPr>
        <w:br/>
        <w:t xml:space="preserve">2: Aktien oder Fonds werden als Sicherheiten aufgebracht.   </w:t>
      </w:r>
      <w:r w:rsidRPr="003C35BC">
        <w:rPr>
          <w:rFonts w:asciiTheme="minorHAnsi" w:eastAsia="MS Gothic" w:hAnsiTheme="minorHAnsi" w:cstheme="minorHAnsi"/>
        </w:rPr>
        <w:br/>
        <w:t xml:space="preserve">3: Ein Dritter haftet für die Schulden des Kreditnehmers bei dessen    </w:t>
      </w:r>
      <w:r w:rsidRPr="003C35BC">
        <w:rPr>
          <w:rFonts w:asciiTheme="minorHAnsi" w:eastAsia="MS Gothic" w:hAnsiTheme="minorHAnsi" w:cstheme="minorHAnsi"/>
        </w:rPr>
        <w:br/>
        <w:t xml:space="preserve">    Zahlungsunfähigkeit.   </w:t>
      </w:r>
      <w:r w:rsidRPr="003C35BC">
        <w:rPr>
          <w:rFonts w:asciiTheme="minorHAnsi" w:eastAsia="MS Gothic" w:hAnsiTheme="minorHAnsi" w:cstheme="minorHAnsi"/>
        </w:rPr>
        <w:br/>
        <w:t xml:space="preserve">4: Gegenstände des Schuldners (z.B. ein Auto) dienen als Sicherheit.   </w:t>
      </w:r>
      <w:r w:rsidRPr="003C35BC">
        <w:rPr>
          <w:rFonts w:asciiTheme="minorHAnsi" w:eastAsia="MS Gothic" w:hAnsiTheme="minorHAnsi" w:cstheme="minorHAnsi"/>
        </w:rPr>
        <w:br/>
        <w:t>5: Lohn und Gehalt können teilweise einbehalten werden, um die Schulden zu</w:t>
      </w:r>
      <w:r w:rsidRPr="003C35BC">
        <w:rPr>
          <w:rFonts w:asciiTheme="minorHAnsi" w:eastAsia="MS Gothic" w:hAnsiTheme="minorHAnsi" w:cstheme="minorHAnsi"/>
        </w:rPr>
        <w:br/>
        <w:t xml:space="preserve">     begleichen.</w:t>
      </w:r>
      <w:r>
        <w:rPr>
          <w:rFonts w:asciiTheme="minorHAnsi" w:eastAsia="MS Gothic"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Pr>
          <w:rFonts w:asciiTheme="minorHAnsi" w:hAnsiTheme="minorHAnsi" w:cstheme="minorHAnsi"/>
          <w:b/>
        </w:rPr>
        <w:t>Welche beiden Kreditarten unterscheidet man? (1/5)</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54034562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Dispositionskredit und Überziehungskredit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5775547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Warenkredit und Anschaffungskredit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59393844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Dispositionskredit und Immobilienkredit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01467400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Anschaffungskredit und Dispositionskredit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30776144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Sofortkredit und Onlinekredit</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Pr>
          <w:rFonts w:asciiTheme="minorHAnsi" w:hAnsiTheme="minorHAnsi" w:cstheme="minorHAnsi"/>
          <w:b/>
        </w:rPr>
        <w:t>Welche der nachfolgenden Aussagen über den Anschaffungskredit sind richtig? (3/5)</w:t>
      </w:r>
      <w:r>
        <w:rPr>
          <w:rFonts w:asciiTheme="minorHAnsi" w:hAnsiTheme="minorHAnsi" w:cstheme="minorHAnsi"/>
          <w:b/>
        </w:rPr>
        <w:br/>
        <w:t>Der Anschaffungskredit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1761866706"/>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hat keine zeitliche Begrenzung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43764942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hat eine vereinbarte Laufzeit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2093192431"/>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formlos</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49217457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wird in gleichbleibenden Raten abbezahlt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30963755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ist ein zeitlich befristeter Kreditvertrag</w:t>
      </w:r>
      <w:r w:rsidRPr="003C35BC">
        <w:rPr>
          <w:rFonts w:asciiTheme="minorHAnsi" w:hAnsiTheme="minorHAnsi" w:cstheme="minorHAnsi"/>
        </w:rPr>
        <w:br/>
      </w:r>
    </w:p>
    <w:p w:rsidR="00EB0C92" w:rsidRPr="003C35BC" w:rsidRDefault="00EB0C92" w:rsidP="00EB0C92">
      <w:pPr>
        <w:pStyle w:val="Listenabsatz"/>
        <w:widowControl/>
        <w:numPr>
          <w:ilvl w:val="0"/>
          <w:numId w:val="8"/>
        </w:numPr>
        <w:autoSpaceDE/>
        <w:autoSpaceDN/>
        <w:contextualSpacing/>
        <w:rPr>
          <w:rFonts w:asciiTheme="minorHAnsi" w:hAnsiTheme="minorHAnsi" w:cstheme="minorHAnsi"/>
        </w:rPr>
      </w:pPr>
      <w:r>
        <w:rPr>
          <w:rFonts w:asciiTheme="minorHAnsi" w:hAnsiTheme="minorHAnsi" w:cstheme="minorHAnsi"/>
          <w:b/>
        </w:rPr>
        <w:t>Welche der nachfolgenden Aussagen über den Dispositionskredit sind richtig? (3/5)</w:t>
      </w:r>
      <w:r>
        <w:rPr>
          <w:rFonts w:asciiTheme="minorHAnsi" w:hAnsiTheme="minorHAnsi" w:cstheme="minorHAnsi"/>
          <w:b/>
        </w:rPr>
        <w:br/>
        <w:t>Der Anschaffungskredit …</w:t>
      </w:r>
      <w:r w:rsidRPr="003C35BC">
        <w:rPr>
          <w:rFonts w:asciiTheme="minorHAnsi" w:hAnsiTheme="minorHAnsi" w:cstheme="minorHAnsi"/>
          <w:b/>
        </w:rPr>
        <w:br/>
      </w:r>
    </w:p>
    <w:p w:rsidR="00EB0C92" w:rsidRPr="003C35BC" w:rsidRDefault="00EB0C92" w:rsidP="00EB0C92">
      <w:pPr>
        <w:pStyle w:val="Listenabsatz"/>
        <w:rPr>
          <w:rFonts w:asciiTheme="minorHAnsi" w:hAnsiTheme="minorHAnsi" w:cstheme="minorHAnsi"/>
        </w:rPr>
      </w:pPr>
      <w:sdt>
        <w:sdtPr>
          <w:rPr>
            <w:rFonts w:asciiTheme="minorHAnsi" w:eastAsia="MS Gothic" w:hAnsiTheme="minorHAnsi" w:cstheme="minorHAnsi"/>
          </w:rPr>
          <w:id w:val="-375627372"/>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hat keine zeitliche Begrenzung</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25528207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wird über eingehende Lohn- und Gehaltszahlungen finanziert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231147090"/>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ist befristet</w:t>
      </w:r>
    </w:p>
    <w:p w:rsidR="00EB0C92" w:rsidRPr="003C35BC" w:rsidRDefault="00EB0C92" w:rsidP="00EB0C92">
      <w:pPr>
        <w:pStyle w:val="Listenabsatz"/>
        <w:rPr>
          <w:rFonts w:asciiTheme="minorHAnsi" w:hAnsiTheme="minorHAnsi" w:cstheme="minorHAnsi"/>
        </w:rPr>
      </w:pPr>
      <w:sdt>
        <w:sdtPr>
          <w:rPr>
            <w:rFonts w:asciiTheme="minorHAnsi" w:hAnsiTheme="minorHAnsi" w:cstheme="minorHAnsi"/>
          </w:rPr>
          <w:id w:val="1984269167"/>
          <w14:checkbox>
            <w14:checked w14:val="0"/>
            <w14:checkedState w14:val="2612" w14:font="MS Gothic"/>
            <w14:uncheckedState w14:val="2610" w14:font="MS Gothic"/>
          </w14:checkbox>
        </w:sdtPr>
        <w:sdtContent>
          <w:r w:rsidRPr="003C35BC">
            <w:rPr>
              <w:rFonts w:ascii="Segoe UI Symbol" w:eastAsia="MS Gothic" w:hAnsi="Segoe UI Symbol" w:cs="Segoe UI Symbol"/>
            </w:rPr>
            <w:t>☐</w:t>
          </w:r>
        </w:sdtContent>
      </w:sdt>
      <w:r w:rsidRPr="003C35BC">
        <w:rPr>
          <w:rFonts w:asciiTheme="minorHAnsi" w:hAnsiTheme="minorHAnsi" w:cstheme="minorHAnsi"/>
        </w:rPr>
        <w:t xml:space="preserve">  </w:t>
      </w:r>
      <w:r>
        <w:rPr>
          <w:rFonts w:asciiTheme="minorHAnsi" w:hAnsiTheme="minorHAnsi" w:cstheme="minorHAnsi"/>
        </w:rPr>
        <w:t>wird in gleichbleibenden Raten abbezahlt</w:t>
      </w:r>
    </w:p>
    <w:p w:rsidR="00EB0C92" w:rsidRDefault="00EB0C92" w:rsidP="00EB0C92">
      <w:pPr>
        <w:pStyle w:val="Listenabsatz"/>
      </w:pPr>
      <w:sdt>
        <w:sdtPr>
          <w:rPr>
            <w:rFonts w:asciiTheme="minorHAnsi" w:hAnsiTheme="minorHAnsi" w:cstheme="minorHAnsi"/>
          </w:rPr>
          <w:id w:val="-2001182132"/>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3C35BC">
        <w:rPr>
          <w:rFonts w:asciiTheme="minorHAnsi" w:hAnsiTheme="minorHAnsi" w:cstheme="minorHAnsi"/>
        </w:rPr>
        <w:t xml:space="preserve">  </w:t>
      </w:r>
      <w:r>
        <w:rPr>
          <w:rFonts w:asciiTheme="minorHAnsi" w:hAnsiTheme="minorHAnsi" w:cstheme="minorHAnsi"/>
        </w:rPr>
        <w:t>ist formlos</w:t>
      </w:r>
      <w:r w:rsidRPr="003C35BC">
        <w:rPr>
          <w:rFonts w:asciiTheme="minorHAnsi" w:hAnsiTheme="minorHAnsi" w:cstheme="minorHAnsi"/>
        </w:rPr>
        <w:br/>
      </w:r>
    </w:p>
    <w:p w:rsidR="00EB0C92" w:rsidRDefault="00EB0C92" w:rsidP="00EB0C92">
      <w:pPr>
        <w:pStyle w:val="Listenabsatz"/>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rsidP="005F49B1">
      <w:pPr>
        <w:spacing w:before="150" w:line="360" w:lineRule="auto"/>
        <w:ind w:left="116" w:right="43"/>
        <w:rPr>
          <w:sz w:val="24"/>
        </w:rPr>
      </w:pPr>
    </w:p>
    <w:p w:rsidR="00EB0C92" w:rsidRDefault="00EB0C92">
      <w:pPr>
        <w:pStyle w:val="Textkrper"/>
        <w:spacing w:before="4"/>
      </w:pPr>
    </w:p>
    <w:p w:rsidR="00EB0C92" w:rsidRDefault="00EB0C92">
      <w:pPr>
        <w:spacing w:before="62"/>
        <w:ind w:left="116"/>
        <w:rPr>
          <w:rFonts w:ascii="Lucida Sans Unicode"/>
          <w:sz w:val="24"/>
        </w:rPr>
      </w:pPr>
      <w:r>
        <w:rPr>
          <w:rFonts w:ascii="Lucida Sans Unicode"/>
          <w:sz w:val="28"/>
        </w:rPr>
        <w:t>Offene</w:t>
      </w:r>
      <w:r>
        <w:rPr>
          <w:rFonts w:ascii="Lucida Sans Unicode"/>
          <w:spacing w:val="-10"/>
          <w:sz w:val="28"/>
        </w:rPr>
        <w:t xml:space="preserve"> </w:t>
      </w:r>
      <w:r>
        <w:rPr>
          <w:rFonts w:ascii="Lucida Sans Unicode"/>
          <w:sz w:val="28"/>
        </w:rPr>
        <w:t>Fragen</w:t>
      </w:r>
      <w:r>
        <w:rPr>
          <w:rFonts w:ascii="Lucida Sans Unicode"/>
          <w:spacing w:val="-2"/>
          <w:sz w:val="28"/>
        </w:rPr>
        <w:t xml:space="preserve"> </w:t>
      </w:r>
    </w:p>
    <w:p w:rsidR="00EB0C92" w:rsidRDefault="00EB0C92">
      <w:pPr>
        <w:pStyle w:val="Titel"/>
        <w:rPr>
          <w:spacing w:val="-2"/>
          <w:w w:val="105"/>
        </w:rPr>
      </w:pPr>
      <w:r>
        <w:rPr>
          <w:w w:val="105"/>
        </w:rPr>
        <w:t>„Kredite</w:t>
      </w:r>
      <w:r>
        <w:rPr>
          <w:spacing w:val="6"/>
          <w:w w:val="105"/>
        </w:rPr>
        <w:t xml:space="preserve"> </w:t>
      </w:r>
      <w:r>
        <w:rPr>
          <w:w w:val="105"/>
        </w:rPr>
        <w:t>und</w:t>
      </w:r>
      <w:r>
        <w:rPr>
          <w:spacing w:val="16"/>
          <w:w w:val="105"/>
        </w:rPr>
        <w:t xml:space="preserve"> </w:t>
      </w:r>
      <w:r>
        <w:rPr>
          <w:spacing w:val="-2"/>
          <w:w w:val="105"/>
        </w:rPr>
        <w:t>Kreditarten“</w:t>
      </w:r>
    </w:p>
    <w:p w:rsidR="00EB0C92" w:rsidRDefault="00EB0C92" w:rsidP="00741E55">
      <w:pPr>
        <w:pStyle w:val="Titel"/>
        <w:ind w:left="0" w:right="-224"/>
      </w:pPr>
      <w:r w:rsidRPr="00741E55">
        <w:rPr>
          <w:noProof/>
        </w:rPr>
        <w:drawing>
          <wp:inline distT="0" distB="0" distL="0" distR="0" wp14:anchorId="3623A22D" wp14:editId="564DAA55">
            <wp:extent cx="5708650" cy="3440430"/>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8650" cy="3440430"/>
                    </a:xfrm>
                    <a:prstGeom prst="rect">
                      <a:avLst/>
                    </a:prstGeom>
                  </pic:spPr>
                </pic:pic>
              </a:graphicData>
            </a:graphic>
          </wp:inline>
        </w:drawing>
      </w:r>
    </w:p>
    <w:p w:rsidR="00EB0C92" w:rsidRDefault="00EB0C92" w:rsidP="00741E55">
      <w:pPr>
        <w:pStyle w:val="Titel"/>
        <w:ind w:left="142" w:right="-366"/>
        <w:rPr>
          <w:b w:val="0"/>
          <w:sz w:val="32"/>
        </w:rPr>
      </w:pPr>
      <w:r w:rsidRPr="00741E55">
        <w:rPr>
          <w:sz w:val="24"/>
        </w:rPr>
        <w:t>Bitte beantworten Sie mit Hilfe der Wortwolke die nachfolgenden Fragen:</w:t>
      </w:r>
      <w:r>
        <w:br/>
      </w:r>
    </w:p>
    <w:p w:rsidR="00EB0C92" w:rsidRDefault="00EB0C92" w:rsidP="00EB0C92">
      <w:pPr>
        <w:pStyle w:val="Listenabsatz"/>
        <w:numPr>
          <w:ilvl w:val="0"/>
          <w:numId w:val="9"/>
        </w:numPr>
        <w:tabs>
          <w:tab w:val="left" w:pos="362"/>
        </w:tabs>
        <w:spacing w:before="225"/>
        <w:ind w:hanging="246"/>
        <w:rPr>
          <w:sz w:val="24"/>
        </w:rPr>
      </w:pPr>
      <w:r>
        <w:rPr>
          <w:sz w:val="24"/>
        </w:rPr>
        <w:t>Welche</w:t>
      </w:r>
      <w:r>
        <w:rPr>
          <w:spacing w:val="-7"/>
          <w:sz w:val="24"/>
        </w:rPr>
        <w:t xml:space="preserve"> </w:t>
      </w:r>
      <w:r>
        <w:rPr>
          <w:sz w:val="24"/>
        </w:rPr>
        <w:t>Angaben</w:t>
      </w:r>
      <w:r>
        <w:rPr>
          <w:spacing w:val="-6"/>
          <w:sz w:val="24"/>
        </w:rPr>
        <w:t xml:space="preserve"> </w:t>
      </w:r>
      <w:r>
        <w:rPr>
          <w:sz w:val="24"/>
        </w:rPr>
        <w:t>muss</w:t>
      </w:r>
      <w:r>
        <w:rPr>
          <w:spacing w:val="-8"/>
          <w:sz w:val="24"/>
        </w:rPr>
        <w:t xml:space="preserve"> </w:t>
      </w:r>
      <w:r>
        <w:rPr>
          <w:sz w:val="24"/>
        </w:rPr>
        <w:t>ein</w:t>
      </w:r>
      <w:r>
        <w:rPr>
          <w:spacing w:val="-4"/>
          <w:sz w:val="24"/>
        </w:rPr>
        <w:t xml:space="preserve"> </w:t>
      </w:r>
      <w:r>
        <w:rPr>
          <w:sz w:val="24"/>
        </w:rPr>
        <w:t>Kreditvertrag</w:t>
      </w:r>
      <w:r>
        <w:rPr>
          <w:spacing w:val="-7"/>
          <w:sz w:val="24"/>
        </w:rPr>
        <w:t xml:space="preserve"> </w:t>
      </w:r>
      <w:r>
        <w:rPr>
          <w:spacing w:val="-2"/>
          <w:sz w:val="24"/>
        </w:rPr>
        <w:t>enthalten?</w:t>
      </w:r>
    </w:p>
    <w:p w:rsidR="00EB0C92" w:rsidRDefault="00EB0C92">
      <w:pPr>
        <w:pStyle w:val="Textkrper"/>
        <w:rPr>
          <w:sz w:val="20"/>
        </w:rPr>
      </w:pPr>
    </w:p>
    <w:p w:rsidR="00EB0C92" w:rsidRDefault="00EB0C92">
      <w:pPr>
        <w:pStyle w:val="Textkrper"/>
        <w:spacing w:before="6"/>
        <w:rPr>
          <w:sz w:val="25"/>
        </w:rPr>
      </w:pPr>
      <w:r>
        <w:rPr>
          <w:noProof/>
        </w:rPr>
        <mc:AlternateContent>
          <mc:Choice Requires="wps">
            <w:drawing>
              <wp:anchor distT="0" distB="0" distL="0" distR="0" simplePos="0" relativeHeight="251660288" behindDoc="1" locked="0" layoutInCell="1" allowOverlap="1">
                <wp:simplePos x="0" y="0"/>
                <wp:positionH relativeFrom="page">
                  <wp:posOffset>899160</wp:posOffset>
                </wp:positionH>
                <wp:positionV relativeFrom="paragraph">
                  <wp:posOffset>201930</wp:posOffset>
                </wp:positionV>
                <wp:extent cx="5486400" cy="1270"/>
                <wp:effectExtent l="0" t="0" r="0" b="0"/>
                <wp:wrapTopAndBottom/>
                <wp:docPr id="5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BF27" id="docshape20" o:spid="_x0000_s1026" style="position:absolute;margin-left:70.8pt;margin-top:15.9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1312"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5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7DD6" id="docshape21" o:spid="_x0000_s1026" style="position:absolute;margin-left:70.8pt;margin-top:8.9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233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5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9C2A" id="docshape22" o:spid="_x0000_s1026" style="position:absolute;margin-left:70.8pt;margin-top:8.9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5"/>
        <w:rPr>
          <w:sz w:val="13"/>
        </w:rPr>
      </w:pPr>
      <w:r>
        <w:rPr>
          <w:noProof/>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113665</wp:posOffset>
                </wp:positionV>
                <wp:extent cx="5487035" cy="1270"/>
                <wp:effectExtent l="0" t="0" r="0" b="0"/>
                <wp:wrapTopAndBottom/>
                <wp:docPr id="5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416 1416"/>
                            <a:gd name="T1" fmla="*/ T0 w 8641"/>
                            <a:gd name="T2" fmla="+- 0 10057 1416"/>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F201" id="docshape23" o:spid="_x0000_s1026" style="position:absolute;margin-left:70.8pt;margin-top:8.95pt;width:43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p+QIAAI0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" path="m,l8641,e" filled="f" strokeweight=".48pt">
                <v:path arrowok="t" o:connecttype="custom" o:connectlocs="0,0;5487035,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4384"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5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5243" id="docshape24" o:spid="_x0000_s1026" style="position:absolute;margin-left:70.8pt;margin-top:8.9pt;width:6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9"/>
        <w:rPr>
          <w:sz w:val="13"/>
        </w:rPr>
      </w:pPr>
      <w:r>
        <w:rPr>
          <w:noProof/>
        </w:rPr>
        <mc:AlternateContent>
          <mc:Choice Requires="wps">
            <w:drawing>
              <wp:anchor distT="0" distB="0" distL="0" distR="0" simplePos="0" relativeHeight="251665408"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5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401D" id="docshape25" o:spid="_x0000_s1026" style="position:absolute;margin-left:70.8pt;margin-top:9.15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rPr>
          <w:sz w:val="20"/>
        </w:rPr>
      </w:pPr>
    </w:p>
    <w:p w:rsidR="00EB0C92" w:rsidRDefault="00EB0C92" w:rsidP="00EB0C92">
      <w:pPr>
        <w:pStyle w:val="Listenabsatz"/>
        <w:numPr>
          <w:ilvl w:val="0"/>
          <w:numId w:val="9"/>
        </w:numPr>
        <w:tabs>
          <w:tab w:val="left" w:pos="362"/>
        </w:tabs>
        <w:spacing w:before="229"/>
        <w:ind w:hanging="246"/>
        <w:rPr>
          <w:sz w:val="24"/>
        </w:rPr>
      </w:pPr>
      <w:r>
        <w:rPr>
          <w:sz w:val="24"/>
        </w:rPr>
        <w:t>Nennen</w:t>
      </w:r>
      <w:r>
        <w:rPr>
          <w:spacing w:val="-10"/>
          <w:sz w:val="24"/>
        </w:rPr>
        <w:t xml:space="preserve"> </w:t>
      </w:r>
      <w:r>
        <w:rPr>
          <w:sz w:val="24"/>
        </w:rPr>
        <w:t>Sie</w:t>
      </w:r>
      <w:r>
        <w:rPr>
          <w:spacing w:val="-6"/>
          <w:sz w:val="24"/>
        </w:rPr>
        <w:t xml:space="preserve"> </w:t>
      </w:r>
      <w:r>
        <w:rPr>
          <w:sz w:val="24"/>
        </w:rPr>
        <w:t>Sicherheiten</w:t>
      </w:r>
      <w:r>
        <w:rPr>
          <w:spacing w:val="-3"/>
          <w:sz w:val="24"/>
        </w:rPr>
        <w:t xml:space="preserve"> </w:t>
      </w:r>
      <w:r>
        <w:rPr>
          <w:sz w:val="24"/>
        </w:rPr>
        <w:t>für</w:t>
      </w:r>
      <w:r>
        <w:rPr>
          <w:spacing w:val="-4"/>
          <w:sz w:val="24"/>
        </w:rPr>
        <w:t xml:space="preserve"> </w:t>
      </w:r>
      <w:r>
        <w:rPr>
          <w:sz w:val="24"/>
        </w:rPr>
        <w:t>einen</w:t>
      </w:r>
      <w:r>
        <w:rPr>
          <w:spacing w:val="-9"/>
          <w:sz w:val="24"/>
        </w:rPr>
        <w:t xml:space="preserve"> </w:t>
      </w:r>
      <w:r>
        <w:rPr>
          <w:sz w:val="24"/>
        </w:rPr>
        <w:t>Kreditvertrag</w:t>
      </w:r>
      <w:r>
        <w:rPr>
          <w:spacing w:val="-4"/>
          <w:sz w:val="24"/>
        </w:rPr>
        <w:t xml:space="preserve"> </w:t>
      </w:r>
      <w:r>
        <w:rPr>
          <w:sz w:val="24"/>
        </w:rPr>
        <w:t>und</w:t>
      </w:r>
      <w:r>
        <w:rPr>
          <w:spacing w:val="-6"/>
          <w:sz w:val="24"/>
        </w:rPr>
        <w:t xml:space="preserve"> </w:t>
      </w:r>
      <w:r>
        <w:rPr>
          <w:sz w:val="24"/>
        </w:rPr>
        <w:t>beschreiben</w:t>
      </w:r>
      <w:r>
        <w:rPr>
          <w:spacing w:val="-6"/>
          <w:sz w:val="24"/>
        </w:rPr>
        <w:t xml:space="preserve"> </w:t>
      </w:r>
      <w:r>
        <w:rPr>
          <w:sz w:val="24"/>
        </w:rPr>
        <w:t>Sie</w:t>
      </w:r>
      <w:r>
        <w:rPr>
          <w:spacing w:val="-6"/>
          <w:sz w:val="24"/>
        </w:rPr>
        <w:t xml:space="preserve"> </w:t>
      </w:r>
      <w:r>
        <w:rPr>
          <w:sz w:val="24"/>
        </w:rPr>
        <w:t>diese</w:t>
      </w:r>
      <w:r>
        <w:rPr>
          <w:spacing w:val="-5"/>
          <w:sz w:val="24"/>
        </w:rPr>
        <w:t xml:space="preserve"> </w:t>
      </w:r>
      <w:r>
        <w:rPr>
          <w:spacing w:val="-2"/>
          <w:sz w:val="24"/>
        </w:rPr>
        <w:t>Sicherheiten.</w: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0DA7" id="docshape26" o:spid="_x0000_s1026" style="position:absolute;margin-left:70.8pt;margin-top:8.9pt;width:6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745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5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0E34" id="docshape27" o:spid="_x0000_s1026" style="position:absolute;margin-left:70.8pt;margin-top:8.9pt;width:6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8x9gIAAI0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9"/>
        <w:rPr>
          <w:sz w:val="13"/>
        </w:rPr>
      </w:pPr>
      <w:r>
        <w:rPr>
          <w:noProof/>
        </w:rPr>
        <mc:AlternateContent>
          <mc:Choice Requires="wps">
            <w:drawing>
              <wp:anchor distT="0" distB="0" distL="0" distR="0" simplePos="0" relativeHeight="251668480"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4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78D0" id="docshape28" o:spid="_x0000_s1026" style="position:absolute;margin-left:70.8pt;margin-top:9.15pt;width:6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69504"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272C" id="docshape29" o:spid="_x0000_s1026" style="position:absolute;margin-left:70.8pt;margin-top:8.9pt;width:6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70528"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D261" id="docshape30" o:spid="_x0000_s1026" style="position:absolute;margin-left:70.8pt;margin-top:8.9pt;width:6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71552"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54CD" id="docshape31" o:spid="_x0000_s1026" style="position:absolute;margin-left:70.8pt;margin-top:8.9pt;width:6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i9wIAAI0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9"/>
        <w:rPr>
          <w:sz w:val="13"/>
        </w:rPr>
      </w:pPr>
      <w:r>
        <w:rPr>
          <w:noProof/>
        </w:rPr>
        <mc:AlternateContent>
          <mc:Choice Requires="wps">
            <w:drawing>
              <wp:anchor distT="0" distB="0" distL="0" distR="0" simplePos="0" relativeHeight="251672576"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4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EC4A" id="docshape32" o:spid="_x0000_s1026" style="position:absolute;margin-left:70.8pt;margin-top:9.15pt;width:6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ML9wIAAI0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5"/>
        <w:rPr>
          <w:sz w:val="13"/>
        </w:rPr>
      </w:pPr>
      <w:r>
        <w:rPr>
          <w:noProof/>
        </w:rPr>
        <mc:AlternateContent>
          <mc:Choice Requires="wps">
            <w:drawing>
              <wp:anchor distT="0" distB="0" distL="0" distR="0" simplePos="0" relativeHeight="251673600" behindDoc="1" locked="0" layoutInCell="1" allowOverlap="1">
                <wp:simplePos x="0" y="0"/>
                <wp:positionH relativeFrom="page">
                  <wp:posOffset>899160</wp:posOffset>
                </wp:positionH>
                <wp:positionV relativeFrom="paragraph">
                  <wp:posOffset>113665</wp:posOffset>
                </wp:positionV>
                <wp:extent cx="5486400" cy="1270"/>
                <wp:effectExtent l="0" t="0" r="0" b="0"/>
                <wp:wrapTopAndBottom/>
                <wp:docPr id="4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58C8" id="docshape33" o:spid="_x0000_s1026" style="position:absolute;margin-left:70.8pt;margin-top:8.95pt;width:6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pT9wIAAI0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74624"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4BDB" id="docshape34" o:spid="_x0000_s1026" style="position:absolute;margin-left:70.8pt;margin-top:8.9pt;width:6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4"/>
        <w:rPr>
          <w:sz w:val="13"/>
        </w:rPr>
      </w:pPr>
      <w:r>
        <w:rPr>
          <w:noProof/>
        </w:rPr>
        <mc:AlternateContent>
          <mc:Choice Requires="wps">
            <w:drawing>
              <wp:anchor distT="0" distB="0" distL="0" distR="0" simplePos="0" relativeHeight="25168793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4840" id="Freihandform: Form 6" o:spid="_x0000_s1026" style="position:absolute;margin-left:70.8pt;margin-top:8.9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9"/>
        <w:rPr>
          <w:sz w:val="13"/>
        </w:rPr>
      </w:pPr>
      <w:r>
        <w:rPr>
          <w:noProof/>
        </w:rPr>
        <mc:AlternateContent>
          <mc:Choice Requires="wps">
            <w:drawing>
              <wp:anchor distT="0" distB="0" distL="0" distR="0" simplePos="0" relativeHeight="251688960"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5" name="Freihandform: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ED4B" id="Freihandform: Form 5" o:spid="_x0000_s1026" style="position:absolute;margin-left:70.8pt;margin-top:9.15pt;width:6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5"/>
        <w:rPr>
          <w:sz w:val="13"/>
        </w:rPr>
      </w:pPr>
      <w:r>
        <w:rPr>
          <w:noProof/>
        </w:rPr>
        <mc:AlternateContent>
          <mc:Choice Requires="wps">
            <w:drawing>
              <wp:anchor distT="0" distB="0" distL="0" distR="0" simplePos="0" relativeHeight="251689984" behindDoc="1" locked="0" layoutInCell="1" allowOverlap="1">
                <wp:simplePos x="0" y="0"/>
                <wp:positionH relativeFrom="page">
                  <wp:posOffset>899160</wp:posOffset>
                </wp:positionH>
                <wp:positionV relativeFrom="paragraph">
                  <wp:posOffset>113665</wp:posOffset>
                </wp:positionV>
                <wp:extent cx="5486400" cy="1270"/>
                <wp:effectExtent l="0" t="0" r="0" b="0"/>
                <wp:wrapTopAndBottom/>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EBB8" id="Freihandform: Form 4" o:spid="_x0000_s1026" style="position:absolute;margin-left:70.8pt;margin-top:8.95pt;width:6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4"/>
        <w:rPr>
          <w:sz w:val="13"/>
        </w:rPr>
      </w:pPr>
      <w:r>
        <w:rPr>
          <w:noProof/>
        </w:rPr>
        <mc:AlternateContent>
          <mc:Choice Requires="wps">
            <w:drawing>
              <wp:anchor distT="0" distB="0" distL="0" distR="0" simplePos="0" relativeHeight="251691008"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7" name="Freihandform: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A31D" id="Freihandform: Form 7" o:spid="_x0000_s1026" style="position:absolute;margin-left:70.8pt;margin-top:8.9pt;width:6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4"/>
        <w:rPr>
          <w:sz w:val="13"/>
        </w:rPr>
      </w:pPr>
      <w:r>
        <w:rPr>
          <w:noProof/>
        </w:rPr>
        <mc:AlternateContent>
          <mc:Choice Requires="wps">
            <w:drawing>
              <wp:anchor distT="0" distB="0" distL="0" distR="0" simplePos="0" relativeHeight="251692032"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12" name="Freihandform: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75BC8" id="Freihandform: Form 12" o:spid="_x0000_s1026" style="position:absolute;margin-left:70.8pt;margin-top:8.9pt;width:6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4"/>
        <w:rPr>
          <w:sz w:val="13"/>
        </w:rPr>
      </w:pPr>
      <w:r>
        <w:rPr>
          <w:noProof/>
        </w:rPr>
        <mc:AlternateContent>
          <mc:Choice Requires="wps">
            <w:drawing>
              <wp:anchor distT="0" distB="0" distL="0" distR="0" simplePos="0" relativeHeight="25169305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11" name="Freihandform: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325A" id="Freihandform: Form 11" o:spid="_x0000_s1026" style="position:absolute;margin-left:70.8pt;margin-top:8.9pt;width:6in;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9"/>
        <w:rPr>
          <w:sz w:val="13"/>
        </w:rPr>
      </w:pPr>
      <w:r>
        <w:rPr>
          <w:noProof/>
        </w:rPr>
        <mc:AlternateContent>
          <mc:Choice Requires="wps">
            <w:drawing>
              <wp:anchor distT="0" distB="0" distL="0" distR="0" simplePos="0" relativeHeight="251694080"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10" name="Freihandform: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A2E4" id="Freihandform: Form 10" o:spid="_x0000_s1026" style="position:absolute;margin-left:70.8pt;margin-top:9.15pt;width:6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5"/>
        <w:rPr>
          <w:sz w:val="13"/>
        </w:rPr>
      </w:pPr>
      <w:r>
        <w:rPr>
          <w:noProof/>
        </w:rPr>
        <mc:AlternateContent>
          <mc:Choice Requires="wps">
            <w:drawing>
              <wp:anchor distT="0" distB="0" distL="0" distR="0" simplePos="0" relativeHeight="251695104" behindDoc="1" locked="0" layoutInCell="1" allowOverlap="1">
                <wp:simplePos x="0" y="0"/>
                <wp:positionH relativeFrom="page">
                  <wp:posOffset>899160</wp:posOffset>
                </wp:positionH>
                <wp:positionV relativeFrom="paragraph">
                  <wp:posOffset>113665</wp:posOffset>
                </wp:positionV>
                <wp:extent cx="5486400" cy="1270"/>
                <wp:effectExtent l="0" t="0" r="0" b="0"/>
                <wp:wrapTopAndBottom/>
                <wp:docPr id="9" name="Freihandform: 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FB988" id="Freihandform: Form 9" o:spid="_x0000_s1026" style="position:absolute;margin-left:70.8pt;margin-top:8.9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rsidP="00741E55">
      <w:pPr>
        <w:pStyle w:val="Textkrper"/>
        <w:spacing w:before="4"/>
        <w:rPr>
          <w:sz w:val="13"/>
        </w:rPr>
      </w:pPr>
      <w:r>
        <w:rPr>
          <w:noProof/>
        </w:rPr>
        <mc:AlternateContent>
          <mc:Choice Requires="wps">
            <w:drawing>
              <wp:anchor distT="0" distB="0" distL="0" distR="0" simplePos="0" relativeHeight="251696128"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BFC7" id="Freihandform: Form 8" o:spid="_x0000_s1026" style="position:absolute;margin-left:70.8pt;margin-top:8.9pt;width:6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" path="m,l8640,e" filled="f" strokeweight=".48pt">
                <v:path arrowok="t" o:connecttype="custom" o:connectlocs="0,0;5486400,0" o:connectangles="0,0"/>
                <w10:wrap type="topAndBottom" anchorx="page"/>
              </v:shape>
            </w:pict>
          </mc:Fallback>
        </mc:AlternateContent>
      </w:r>
    </w:p>
    <w:p w:rsidR="00EB0C92" w:rsidRDefault="00EB0C92" w:rsidP="00741E55">
      <w:pPr>
        <w:pStyle w:val="Textkrper"/>
        <w:rPr>
          <w:sz w:val="20"/>
        </w:rPr>
      </w:pPr>
    </w:p>
    <w:p w:rsidR="00EB0C92" w:rsidRDefault="00EB0C92">
      <w:pPr>
        <w:pStyle w:val="Textkrper"/>
        <w:rPr>
          <w:sz w:val="20"/>
        </w:rPr>
      </w:pPr>
    </w:p>
    <w:p w:rsidR="00EB0C92" w:rsidRDefault="00EB0C92">
      <w:pPr>
        <w:pStyle w:val="Textkrper"/>
        <w:spacing w:before="4"/>
        <w:rPr>
          <w:sz w:val="20"/>
        </w:rPr>
      </w:pPr>
    </w:p>
    <w:p w:rsidR="00EB0C92" w:rsidRDefault="00EB0C92" w:rsidP="00EB0C92">
      <w:pPr>
        <w:pStyle w:val="Listenabsatz"/>
        <w:numPr>
          <w:ilvl w:val="0"/>
          <w:numId w:val="9"/>
        </w:numPr>
        <w:tabs>
          <w:tab w:val="left" w:pos="362"/>
        </w:tabs>
        <w:spacing w:before="90"/>
        <w:ind w:hanging="246"/>
        <w:rPr>
          <w:sz w:val="24"/>
        </w:rPr>
      </w:pPr>
      <w:r>
        <w:rPr>
          <w:sz w:val="24"/>
        </w:rPr>
        <w:t>Beschreiben</w:t>
      </w:r>
      <w:r>
        <w:rPr>
          <w:spacing w:val="-12"/>
          <w:sz w:val="24"/>
        </w:rPr>
        <w:t xml:space="preserve"> </w:t>
      </w:r>
      <w:r>
        <w:rPr>
          <w:sz w:val="24"/>
        </w:rPr>
        <w:t>Sie</w:t>
      </w:r>
      <w:r>
        <w:rPr>
          <w:spacing w:val="-7"/>
          <w:sz w:val="24"/>
        </w:rPr>
        <w:t xml:space="preserve"> </w:t>
      </w:r>
      <w:r>
        <w:rPr>
          <w:sz w:val="24"/>
        </w:rPr>
        <w:t>die</w:t>
      </w:r>
      <w:r>
        <w:rPr>
          <w:spacing w:val="-2"/>
          <w:sz w:val="24"/>
        </w:rPr>
        <w:t xml:space="preserve"> </w:t>
      </w:r>
      <w:r>
        <w:rPr>
          <w:sz w:val="24"/>
        </w:rPr>
        <w:t>besonderen</w:t>
      </w:r>
      <w:r>
        <w:rPr>
          <w:spacing w:val="-5"/>
          <w:sz w:val="24"/>
        </w:rPr>
        <w:t xml:space="preserve"> </w:t>
      </w:r>
      <w:r>
        <w:rPr>
          <w:sz w:val="24"/>
        </w:rPr>
        <w:t>Kündigungsmöglichkeiten</w:t>
      </w:r>
      <w:r>
        <w:rPr>
          <w:spacing w:val="-10"/>
          <w:sz w:val="24"/>
        </w:rPr>
        <w:t xml:space="preserve"> </w:t>
      </w:r>
      <w:r>
        <w:rPr>
          <w:sz w:val="24"/>
        </w:rPr>
        <w:t>eines</w:t>
      </w:r>
      <w:r>
        <w:rPr>
          <w:spacing w:val="-4"/>
          <w:sz w:val="24"/>
        </w:rPr>
        <w:t xml:space="preserve"> </w:t>
      </w:r>
      <w:r>
        <w:rPr>
          <w:spacing w:val="-2"/>
          <w:sz w:val="24"/>
        </w:rPr>
        <w:t>Verbraucherkredites</w:t>
      </w:r>
    </w:p>
    <w:p w:rsidR="00EB0C92" w:rsidRDefault="00EB0C92">
      <w:pPr>
        <w:pStyle w:val="Textkrper"/>
        <w:rPr>
          <w:sz w:val="20"/>
        </w:rPr>
      </w:pPr>
    </w:p>
    <w:p w:rsidR="00EB0C92" w:rsidRDefault="00EB0C92">
      <w:pPr>
        <w:pStyle w:val="Textkrper"/>
        <w:spacing w:before="5"/>
        <w:rPr>
          <w:sz w:val="13"/>
        </w:rPr>
      </w:pPr>
      <w:r>
        <w:rPr>
          <w:noProof/>
        </w:rPr>
        <mc:AlternateContent>
          <mc:Choice Requires="wps">
            <w:drawing>
              <wp:anchor distT="0" distB="0" distL="0" distR="0" simplePos="0" relativeHeight="251675648" behindDoc="1" locked="0" layoutInCell="1" allowOverlap="1">
                <wp:simplePos x="0" y="0"/>
                <wp:positionH relativeFrom="page">
                  <wp:posOffset>899160</wp:posOffset>
                </wp:positionH>
                <wp:positionV relativeFrom="paragraph">
                  <wp:posOffset>113665</wp:posOffset>
                </wp:positionV>
                <wp:extent cx="5486400" cy="1270"/>
                <wp:effectExtent l="0" t="0" r="0" b="0"/>
                <wp:wrapTopAndBottom/>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879B" id="docshape35" o:spid="_x0000_s1026" style="position:absolute;margin-left:70.8pt;margin-top:8.95pt;width:6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76672"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B898" id="docshape36" o:spid="_x0000_s1026" style="position:absolute;margin-left:70.8pt;margin-top:8.9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7769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4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06F8" id="docshape37" o:spid="_x0000_s1026" style="position:absolute;margin-left:70.8pt;margin-top:8.9pt;width:6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9"/>
        <w:rPr>
          <w:sz w:val="13"/>
        </w:rPr>
      </w:pPr>
      <w:r>
        <w:rPr>
          <w:noProof/>
        </w:rPr>
        <mc:AlternateContent>
          <mc:Choice Requires="wps">
            <w:drawing>
              <wp:anchor distT="0" distB="0" distL="0" distR="0" simplePos="0" relativeHeight="251678720" behindDoc="1" locked="0" layoutInCell="1" allowOverlap="1">
                <wp:simplePos x="0" y="0"/>
                <wp:positionH relativeFrom="page">
                  <wp:posOffset>899160</wp:posOffset>
                </wp:positionH>
                <wp:positionV relativeFrom="paragraph">
                  <wp:posOffset>116205</wp:posOffset>
                </wp:positionV>
                <wp:extent cx="5487670" cy="1270"/>
                <wp:effectExtent l="0" t="0" r="0" b="0"/>
                <wp:wrapTopAndBottom/>
                <wp:docPr id="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1416 1416"/>
                            <a:gd name="T1" fmla="*/ T0 w 8642"/>
                            <a:gd name="T2" fmla="+- 0 10058 1416"/>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9F9EF" id="docshape38" o:spid="_x0000_s1026" style="position:absolute;margin-left:70.8pt;margin-top:9.15pt;width:432.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" path="m,l8642,e" filled="f" strokeweight=".48pt">
                <v:path arrowok="t" o:connecttype="custom" o:connectlocs="0,0;548767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5"/>
        <w:rPr>
          <w:sz w:val="13"/>
        </w:rPr>
      </w:pPr>
      <w:r>
        <w:rPr>
          <w:noProof/>
        </w:rPr>
        <mc:AlternateContent>
          <mc:Choice Requires="wps">
            <w:drawing>
              <wp:anchor distT="0" distB="0" distL="0" distR="0" simplePos="0" relativeHeight="251679744" behindDoc="1" locked="0" layoutInCell="1" allowOverlap="1">
                <wp:simplePos x="0" y="0"/>
                <wp:positionH relativeFrom="page">
                  <wp:posOffset>899160</wp:posOffset>
                </wp:positionH>
                <wp:positionV relativeFrom="paragraph">
                  <wp:posOffset>113665</wp:posOffset>
                </wp:positionV>
                <wp:extent cx="5486400" cy="1270"/>
                <wp:effectExtent l="0" t="0" r="0" b="0"/>
                <wp:wrapTopAndBottom/>
                <wp:docPr id="3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D7A3" id="docshape39" o:spid="_x0000_s1026" style="position:absolute;margin-left:70.8pt;margin-top:8.95pt;width:6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2W9wIAAI0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80768" behindDoc="1" locked="0" layoutInCell="1" allowOverlap="1">
                <wp:simplePos x="0" y="0"/>
                <wp:positionH relativeFrom="page">
                  <wp:posOffset>899160</wp:posOffset>
                </wp:positionH>
                <wp:positionV relativeFrom="paragraph">
                  <wp:posOffset>112395</wp:posOffset>
                </wp:positionV>
                <wp:extent cx="5486400" cy="1270"/>
                <wp:effectExtent l="0" t="0" r="0" b="0"/>
                <wp:wrapTopAndBottom/>
                <wp:docPr id="3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3D05" id="docshape40" o:spid="_x0000_s1026" style="position:absolute;margin-left:70.8pt;margin-top:8.85pt;width:6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3"/>
        <w:rPr>
          <w:sz w:val="16"/>
        </w:rPr>
      </w:pPr>
    </w:p>
    <w:p w:rsidR="00EB0C92" w:rsidRDefault="00EB0C92" w:rsidP="00EB0C92">
      <w:pPr>
        <w:pStyle w:val="Listenabsatz"/>
        <w:numPr>
          <w:ilvl w:val="0"/>
          <w:numId w:val="9"/>
        </w:numPr>
        <w:tabs>
          <w:tab w:val="left" w:pos="362"/>
        </w:tabs>
        <w:spacing w:before="90" w:line="360" w:lineRule="auto"/>
        <w:ind w:left="116" w:right="234" w:firstLine="0"/>
        <w:rPr>
          <w:sz w:val="24"/>
        </w:rPr>
      </w:pPr>
      <w:r>
        <w:rPr>
          <w:sz w:val="24"/>
        </w:rPr>
        <w:t>Wodurch</w:t>
      </w:r>
      <w:r>
        <w:rPr>
          <w:spacing w:val="-11"/>
          <w:sz w:val="24"/>
        </w:rPr>
        <w:t xml:space="preserve"> </w:t>
      </w:r>
      <w:r>
        <w:rPr>
          <w:sz w:val="24"/>
        </w:rPr>
        <w:t>unterscheiden</w:t>
      </w:r>
      <w:r>
        <w:rPr>
          <w:spacing w:val="-11"/>
          <w:sz w:val="24"/>
        </w:rPr>
        <w:t xml:space="preserve"> </w:t>
      </w:r>
      <w:r>
        <w:rPr>
          <w:sz w:val="24"/>
        </w:rPr>
        <w:t>sich</w:t>
      </w:r>
      <w:r>
        <w:rPr>
          <w:spacing w:val="-4"/>
          <w:sz w:val="24"/>
        </w:rPr>
        <w:t xml:space="preserve"> </w:t>
      </w:r>
      <w:r>
        <w:rPr>
          <w:sz w:val="24"/>
        </w:rPr>
        <w:t>Anschaffungskredit</w:t>
      </w:r>
      <w:r>
        <w:rPr>
          <w:spacing w:val="-7"/>
          <w:sz w:val="24"/>
        </w:rPr>
        <w:t xml:space="preserve"> </w:t>
      </w:r>
      <w:r>
        <w:rPr>
          <w:sz w:val="24"/>
        </w:rPr>
        <w:t>(Ratenkredit)</w:t>
      </w:r>
      <w:r>
        <w:rPr>
          <w:spacing w:val="-6"/>
          <w:sz w:val="24"/>
        </w:rPr>
        <w:t xml:space="preserve"> </w:t>
      </w:r>
      <w:r>
        <w:rPr>
          <w:sz w:val="24"/>
        </w:rPr>
        <w:t>und</w:t>
      </w:r>
      <w:r>
        <w:rPr>
          <w:spacing w:val="-8"/>
          <w:sz w:val="24"/>
        </w:rPr>
        <w:t xml:space="preserve"> </w:t>
      </w:r>
      <w:r>
        <w:rPr>
          <w:sz w:val="24"/>
        </w:rPr>
        <w:t xml:space="preserve">Überziehungskredit </w:t>
      </w:r>
      <w:r>
        <w:rPr>
          <w:spacing w:val="-2"/>
          <w:sz w:val="24"/>
        </w:rPr>
        <w:t>(Dispositionskredit)?</w:t>
      </w:r>
    </w:p>
    <w:p w:rsidR="00EB0C92" w:rsidRDefault="00EB0C92">
      <w:pPr>
        <w:pStyle w:val="Textkrper"/>
        <w:spacing w:before="3"/>
        <w:rPr>
          <w:sz w:val="21"/>
        </w:rPr>
      </w:pPr>
      <w:r>
        <w:rPr>
          <w:noProof/>
        </w:rPr>
        <mc:AlternateContent>
          <mc:Choice Requires="wps">
            <w:drawing>
              <wp:anchor distT="0" distB="0" distL="0" distR="0" simplePos="0" relativeHeight="251681792" behindDoc="1" locked="0" layoutInCell="1" allowOverlap="1">
                <wp:simplePos x="0" y="0"/>
                <wp:positionH relativeFrom="page">
                  <wp:posOffset>899160</wp:posOffset>
                </wp:positionH>
                <wp:positionV relativeFrom="paragraph">
                  <wp:posOffset>170815</wp:posOffset>
                </wp:positionV>
                <wp:extent cx="5487035" cy="1270"/>
                <wp:effectExtent l="0" t="0" r="0" b="0"/>
                <wp:wrapTopAndBottom/>
                <wp:docPr id="3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416 1416"/>
                            <a:gd name="T1" fmla="*/ T0 w 8641"/>
                            <a:gd name="T2" fmla="+- 0 10057 1416"/>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BD7A" id="docshape41" o:spid="_x0000_s1026" style="position:absolute;margin-left:70.8pt;margin-top:13.45pt;width:432.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" path="m,l8641,e" filled="f" strokeweight=".48pt">
                <v:path arrowok="t" o:connecttype="custom" o:connectlocs="0,0;5487035,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82816"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3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C33D" id="docshape42" o:spid="_x0000_s1026" style="position:absolute;margin-left:70.8pt;margin-top:8.9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hl9wIAAI0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9"/>
        <w:rPr>
          <w:sz w:val="13"/>
        </w:rPr>
      </w:pPr>
      <w:r>
        <w:rPr>
          <w:noProof/>
        </w:rPr>
        <mc:AlternateContent>
          <mc:Choice Requires="wps">
            <w:drawing>
              <wp:anchor distT="0" distB="0" distL="0" distR="0" simplePos="0" relativeHeight="251683840" behindDoc="1" locked="0" layoutInCell="1" allowOverlap="1">
                <wp:simplePos x="0" y="0"/>
                <wp:positionH relativeFrom="page">
                  <wp:posOffset>899160</wp:posOffset>
                </wp:positionH>
                <wp:positionV relativeFrom="paragraph">
                  <wp:posOffset>116205</wp:posOffset>
                </wp:positionV>
                <wp:extent cx="5486400" cy="1270"/>
                <wp:effectExtent l="0" t="0" r="0" b="0"/>
                <wp:wrapTopAndBottom/>
                <wp:docPr id="3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169A" id="docshape43" o:spid="_x0000_s1026" style="position:absolute;margin-left:70.8pt;margin-top:9.15pt;width:6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E99wIAAI0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84864" behindDoc="1" locked="0" layoutInCell="1" allowOverlap="1">
                <wp:simplePos x="0" y="0"/>
                <wp:positionH relativeFrom="page">
                  <wp:posOffset>899160</wp:posOffset>
                </wp:positionH>
                <wp:positionV relativeFrom="paragraph">
                  <wp:posOffset>113030</wp:posOffset>
                </wp:positionV>
                <wp:extent cx="5488305" cy="1270"/>
                <wp:effectExtent l="0" t="0" r="0" b="0"/>
                <wp:wrapTopAndBottom/>
                <wp:docPr id="3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416 1416"/>
                            <a:gd name="T1" fmla="*/ T0 w 8643"/>
                            <a:gd name="T2" fmla="+- 0 10059 1416"/>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925B" id="docshape44" o:spid="_x0000_s1026" style="position:absolute;margin-left:70.8pt;margin-top:8.9pt;width:432.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" path="m,l8643,e" filled="f" strokeweight=".48pt">
                <v:path arrowok="t" o:connecttype="custom" o:connectlocs="0,0;5488305,0" o:connectangles="0,0"/>
                <w10:wrap type="topAndBottom" anchorx="page"/>
              </v:shape>
            </w:pict>
          </mc:Fallback>
        </mc:AlternateContent>
      </w:r>
    </w:p>
    <w:p w:rsidR="00EB0C92" w:rsidRDefault="00EB0C92">
      <w:pPr>
        <w:pStyle w:val="Textkrper"/>
        <w:rPr>
          <w:sz w:val="20"/>
        </w:rPr>
      </w:pPr>
    </w:p>
    <w:p w:rsidR="00EB0C92" w:rsidRDefault="00EB0C92">
      <w:pPr>
        <w:pStyle w:val="Textkrper"/>
        <w:spacing w:before="4"/>
        <w:rPr>
          <w:sz w:val="13"/>
        </w:rPr>
      </w:pPr>
      <w:r>
        <w:rPr>
          <w:noProof/>
        </w:rPr>
        <mc:AlternateContent>
          <mc:Choice Requires="wps">
            <w:drawing>
              <wp:anchor distT="0" distB="0" distL="0" distR="0" simplePos="0" relativeHeight="251685888" behindDoc="1" locked="0" layoutInCell="1" allowOverlap="1">
                <wp:simplePos x="0" y="0"/>
                <wp:positionH relativeFrom="page">
                  <wp:posOffset>899160</wp:posOffset>
                </wp:positionH>
                <wp:positionV relativeFrom="paragraph">
                  <wp:posOffset>113030</wp:posOffset>
                </wp:positionV>
                <wp:extent cx="5486400" cy="1270"/>
                <wp:effectExtent l="0" t="0" r="0" b="0"/>
                <wp:wrapTopAndBottom/>
                <wp:docPr id="3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16 1416"/>
                            <a:gd name="T1" fmla="*/ T0 w 8640"/>
                            <a:gd name="T2" fmla="+- 0 10056 141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AD47" id="docshape45" o:spid="_x0000_s1026" style="position:absolute;margin-left:70.8pt;margin-top:8.9pt;width:6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" path="m,l8640,e" filled="f" strokeweight=".48pt">
                <v:path arrowok="t" o:connecttype="custom" o:connectlocs="0,0;5486400,0" o:connectangles="0,0"/>
                <w10:wrap type="topAndBottom" anchorx="page"/>
              </v:shape>
            </w:pict>
          </mc:Fallback>
        </mc:AlternateContent>
      </w:r>
    </w:p>
    <w:p w:rsidR="00EB0C92" w:rsidRDefault="00EB0C92">
      <w:pPr>
        <w:pStyle w:val="Textkrper"/>
        <w:rPr>
          <w:sz w:val="20"/>
        </w:rPr>
      </w:pPr>
      <w:bookmarkStart w:id="0" w:name="_GoBack"/>
      <w:bookmarkEnd w:id="0"/>
    </w:p>
    <w:sectPr w:rsidR="00EB0C92">
      <w:pgSz w:w="11910" w:h="16840"/>
      <w:pgMar w:top="2000" w:right="1260" w:bottom="960" w:left="1280" w:header="766"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65C" w:rsidRDefault="005F49B1">
      <w:r>
        <w:separator/>
      </w:r>
    </w:p>
  </w:endnote>
  <w:endnote w:type="continuationSeparator" w:id="0">
    <w:p w:rsidR="00BE665C" w:rsidRDefault="005F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82352"/>
      <w:docPartObj>
        <w:docPartGallery w:val="Page Numbers (Bottom of Page)"/>
        <w:docPartUnique/>
      </w:docPartObj>
    </w:sdtPr>
    <w:sdtContent>
      <w:p w:rsidR="00EB0C92" w:rsidRDefault="00EB0C92">
        <w:pPr>
          <w:pStyle w:val="Fuzeile"/>
          <w:jc w:val="right"/>
        </w:pPr>
        <w:r>
          <w:fldChar w:fldCharType="begin"/>
        </w:r>
        <w:r>
          <w:instrText>PAGE   \* MERGEFORMAT</w:instrText>
        </w:r>
        <w:r>
          <w:fldChar w:fldCharType="separate"/>
        </w:r>
        <w:r>
          <w:t>2</w:t>
        </w:r>
        <w:r>
          <w:fldChar w:fldCharType="end"/>
        </w:r>
      </w:p>
    </w:sdtContent>
  </w:sdt>
  <w:p w:rsidR="00B50CED" w:rsidRDefault="00B50CED">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65C" w:rsidRDefault="005F49B1">
      <w:r>
        <w:separator/>
      </w:r>
    </w:p>
  </w:footnote>
  <w:footnote w:type="continuationSeparator" w:id="0">
    <w:p w:rsidR="00BE665C" w:rsidRDefault="005F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ED" w:rsidRDefault="005F49B1">
    <w:pPr>
      <w:pStyle w:val="Textkrper"/>
      <w:spacing w:line="14" w:lineRule="auto"/>
      <w:rPr>
        <w:sz w:val="20"/>
      </w:rPr>
    </w:pPr>
    <w:r>
      <w:rPr>
        <w:noProof/>
      </w:rPr>
      <w:drawing>
        <wp:anchor distT="0" distB="0" distL="0" distR="0" simplePos="0" relativeHeight="487380480" behindDoc="1" locked="0" layoutInCell="1" allowOverlap="1">
          <wp:simplePos x="0" y="0"/>
          <wp:positionH relativeFrom="page">
            <wp:posOffset>6358128</wp:posOffset>
          </wp:positionH>
          <wp:positionV relativeFrom="page">
            <wp:posOffset>502919</wp:posOffset>
          </wp:positionV>
          <wp:extent cx="481583" cy="335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1583" cy="335279"/>
                  </a:xfrm>
                  <a:prstGeom prst="rect">
                    <a:avLst/>
                  </a:prstGeom>
                </pic:spPr>
              </pic:pic>
            </a:graphicData>
          </a:graphic>
        </wp:anchor>
      </w:drawing>
    </w:r>
    <w:r w:rsidR="00EB0C92">
      <w:rPr>
        <w:noProof/>
      </w:rPr>
      <mc:AlternateContent>
        <mc:Choice Requires="wpg">
          <w:drawing>
            <wp:anchor distT="0" distB="0" distL="114300" distR="114300" simplePos="0" relativeHeight="487380992" behindDoc="1" locked="0" layoutInCell="1" allowOverlap="1">
              <wp:simplePos x="0" y="0"/>
              <wp:positionH relativeFrom="page">
                <wp:posOffset>890270</wp:posOffset>
              </wp:positionH>
              <wp:positionV relativeFrom="page">
                <wp:posOffset>899160</wp:posOffset>
              </wp:positionV>
              <wp:extent cx="5989320" cy="381000"/>
              <wp:effectExtent l="0" t="0" r="0" b="0"/>
              <wp:wrapNone/>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381000"/>
                        <a:chOff x="1402" y="1416"/>
                        <a:chExt cx="9432" cy="600"/>
                      </a:xfrm>
                    </wpg:grpSpPr>
                    <wps:wsp>
                      <wps:cNvPr id="18" name="docshape2"/>
                      <wps:cNvSpPr>
                        <a:spLocks noChangeArrowheads="1"/>
                      </wps:cNvSpPr>
                      <wps:spPr bwMode="auto">
                        <a:xfrm>
                          <a:off x="1416" y="1430"/>
                          <a:ext cx="1479" cy="57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
                      <wps:cNvSpPr>
                        <a:spLocks noChangeArrowheads="1"/>
                      </wps:cNvSpPr>
                      <wps:spPr bwMode="auto">
                        <a:xfrm>
                          <a:off x="2895" y="1430"/>
                          <a:ext cx="7938" cy="57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a:spLocks noChangeArrowheads="1"/>
                      </wps:cNvSpPr>
                      <wps:spPr bwMode="auto">
                        <a:xfrm>
                          <a:off x="1416" y="1416"/>
                          <a:ext cx="14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
                      <wps:cNvSpPr>
                        <a:spLocks noChangeArrowheads="1"/>
                      </wps:cNvSpPr>
                      <wps:spPr bwMode="auto">
                        <a:xfrm>
                          <a:off x="1416" y="1430"/>
                          <a:ext cx="1475" cy="5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
                      <wps:cNvSpPr>
                        <a:spLocks noChangeArrowheads="1"/>
                      </wps:cNvSpPr>
                      <wps:spPr bwMode="auto">
                        <a:xfrm>
                          <a:off x="2890" y="1430"/>
                          <a:ext cx="15"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
                      <wps:cNvSpPr>
                        <a:spLocks/>
                      </wps:cNvSpPr>
                      <wps:spPr bwMode="auto">
                        <a:xfrm>
                          <a:off x="2890" y="1416"/>
                          <a:ext cx="7069" cy="15"/>
                        </a:xfrm>
                        <a:custGeom>
                          <a:avLst/>
                          <a:gdLst>
                            <a:gd name="T0" fmla="+- 0 9959 2891"/>
                            <a:gd name="T1" fmla="*/ T0 w 7069"/>
                            <a:gd name="T2" fmla="+- 0 1416 1416"/>
                            <a:gd name="T3" fmla="*/ 1416 h 15"/>
                            <a:gd name="T4" fmla="+- 0 2905 2891"/>
                            <a:gd name="T5" fmla="*/ T4 w 7069"/>
                            <a:gd name="T6" fmla="+- 0 1416 1416"/>
                            <a:gd name="T7" fmla="*/ 1416 h 15"/>
                            <a:gd name="T8" fmla="+- 0 2891 2891"/>
                            <a:gd name="T9" fmla="*/ T8 w 7069"/>
                            <a:gd name="T10" fmla="+- 0 1416 1416"/>
                            <a:gd name="T11" fmla="*/ 1416 h 15"/>
                            <a:gd name="T12" fmla="+- 0 2891 2891"/>
                            <a:gd name="T13" fmla="*/ T12 w 7069"/>
                            <a:gd name="T14" fmla="+- 0 1431 1416"/>
                            <a:gd name="T15" fmla="*/ 1431 h 15"/>
                            <a:gd name="T16" fmla="+- 0 2905 2891"/>
                            <a:gd name="T17" fmla="*/ T16 w 7069"/>
                            <a:gd name="T18" fmla="+- 0 1431 1416"/>
                            <a:gd name="T19" fmla="*/ 1431 h 15"/>
                            <a:gd name="T20" fmla="+- 0 9959 2891"/>
                            <a:gd name="T21" fmla="*/ T20 w 7069"/>
                            <a:gd name="T22" fmla="+- 0 1431 1416"/>
                            <a:gd name="T23" fmla="*/ 1431 h 15"/>
                            <a:gd name="T24" fmla="+- 0 9959 2891"/>
                            <a:gd name="T25" fmla="*/ T24 w 7069"/>
                            <a:gd name="T26" fmla="+- 0 1416 1416"/>
                            <a:gd name="T27" fmla="*/ 1416 h 15"/>
                          </a:gdLst>
                          <a:ahLst/>
                          <a:cxnLst>
                            <a:cxn ang="0">
                              <a:pos x="T1" y="T3"/>
                            </a:cxn>
                            <a:cxn ang="0">
                              <a:pos x="T5" y="T7"/>
                            </a:cxn>
                            <a:cxn ang="0">
                              <a:pos x="T9" y="T11"/>
                            </a:cxn>
                            <a:cxn ang="0">
                              <a:pos x="T13" y="T15"/>
                            </a:cxn>
                            <a:cxn ang="0">
                              <a:pos x="T17" y="T19"/>
                            </a:cxn>
                            <a:cxn ang="0">
                              <a:pos x="T21" y="T23"/>
                            </a:cxn>
                            <a:cxn ang="0">
                              <a:pos x="T25" y="T27"/>
                            </a:cxn>
                          </a:cxnLst>
                          <a:rect l="0" t="0" r="r" b="b"/>
                          <a:pathLst>
                            <a:path w="7069" h="15">
                              <a:moveTo>
                                <a:pt x="7068" y="0"/>
                              </a:moveTo>
                              <a:lnTo>
                                <a:pt x="14" y="0"/>
                              </a:lnTo>
                              <a:lnTo>
                                <a:pt x="0" y="0"/>
                              </a:lnTo>
                              <a:lnTo>
                                <a:pt x="0" y="15"/>
                              </a:lnTo>
                              <a:lnTo>
                                <a:pt x="14" y="15"/>
                              </a:lnTo>
                              <a:lnTo>
                                <a:pt x="7068" y="15"/>
                              </a:lnTo>
                              <a:lnTo>
                                <a:pt x="7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2905" y="1430"/>
                          <a:ext cx="7069" cy="58"/>
                        </a:xfrm>
                        <a:custGeom>
                          <a:avLst/>
                          <a:gdLst>
                            <a:gd name="T0" fmla="+- 0 9959 2905"/>
                            <a:gd name="T1" fmla="*/ T0 w 7069"/>
                            <a:gd name="T2" fmla="+- 0 1431 1431"/>
                            <a:gd name="T3" fmla="*/ 1431 h 58"/>
                            <a:gd name="T4" fmla="+- 0 2905 2905"/>
                            <a:gd name="T5" fmla="*/ T4 w 7069"/>
                            <a:gd name="T6" fmla="+- 0 1431 1431"/>
                            <a:gd name="T7" fmla="*/ 1431 h 58"/>
                            <a:gd name="T8" fmla="+- 0 2905 2905"/>
                            <a:gd name="T9" fmla="*/ T8 w 7069"/>
                            <a:gd name="T10" fmla="+- 0 1488 1431"/>
                            <a:gd name="T11" fmla="*/ 1488 h 58"/>
                            <a:gd name="T12" fmla="+- 0 9959 2905"/>
                            <a:gd name="T13" fmla="*/ T12 w 7069"/>
                            <a:gd name="T14" fmla="+- 0 1488 1431"/>
                            <a:gd name="T15" fmla="*/ 1488 h 58"/>
                            <a:gd name="T16" fmla="+- 0 9959 2905"/>
                            <a:gd name="T17" fmla="*/ T16 w 7069"/>
                            <a:gd name="T18" fmla="+- 0 1431 1431"/>
                            <a:gd name="T19" fmla="*/ 1431 h 58"/>
                            <a:gd name="T20" fmla="+- 0 9974 2905"/>
                            <a:gd name="T21" fmla="*/ T20 w 7069"/>
                            <a:gd name="T22" fmla="+- 0 1431 1431"/>
                            <a:gd name="T23" fmla="*/ 1431 h 58"/>
                            <a:gd name="T24" fmla="+- 0 9960 2905"/>
                            <a:gd name="T25" fmla="*/ T24 w 7069"/>
                            <a:gd name="T26" fmla="+- 0 1431 1431"/>
                            <a:gd name="T27" fmla="*/ 1431 h 58"/>
                            <a:gd name="T28" fmla="+- 0 9960 2905"/>
                            <a:gd name="T29" fmla="*/ T28 w 7069"/>
                            <a:gd name="T30" fmla="+- 0 1488 1431"/>
                            <a:gd name="T31" fmla="*/ 1488 h 58"/>
                            <a:gd name="T32" fmla="+- 0 9974 2905"/>
                            <a:gd name="T33" fmla="*/ T32 w 7069"/>
                            <a:gd name="T34" fmla="+- 0 1488 1431"/>
                            <a:gd name="T35" fmla="*/ 1488 h 58"/>
                            <a:gd name="T36" fmla="+- 0 9974 2905"/>
                            <a:gd name="T37" fmla="*/ T36 w 7069"/>
                            <a:gd name="T38" fmla="+- 0 1431 1431"/>
                            <a:gd name="T39" fmla="*/ 14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9" h="58">
                              <a:moveTo>
                                <a:pt x="7054" y="0"/>
                              </a:moveTo>
                              <a:lnTo>
                                <a:pt x="0" y="0"/>
                              </a:lnTo>
                              <a:lnTo>
                                <a:pt x="0" y="57"/>
                              </a:lnTo>
                              <a:lnTo>
                                <a:pt x="7054" y="57"/>
                              </a:lnTo>
                              <a:lnTo>
                                <a:pt x="7054" y="0"/>
                              </a:lnTo>
                              <a:close/>
                              <a:moveTo>
                                <a:pt x="7069" y="0"/>
                              </a:moveTo>
                              <a:lnTo>
                                <a:pt x="7055" y="0"/>
                              </a:lnTo>
                              <a:lnTo>
                                <a:pt x="7055" y="57"/>
                              </a:lnTo>
                              <a:lnTo>
                                <a:pt x="7069" y="57"/>
                              </a:lnTo>
                              <a:lnTo>
                                <a:pt x="7069"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9"/>
                      <wps:cNvSpPr>
                        <a:spLocks/>
                      </wps:cNvSpPr>
                      <wps:spPr bwMode="auto">
                        <a:xfrm>
                          <a:off x="9959" y="1416"/>
                          <a:ext cx="874" cy="15"/>
                        </a:xfrm>
                        <a:custGeom>
                          <a:avLst/>
                          <a:gdLst>
                            <a:gd name="T0" fmla="+- 0 10833 9960"/>
                            <a:gd name="T1" fmla="*/ T0 w 874"/>
                            <a:gd name="T2" fmla="+- 0 1416 1416"/>
                            <a:gd name="T3" fmla="*/ 1416 h 15"/>
                            <a:gd name="T4" fmla="+- 0 9974 9960"/>
                            <a:gd name="T5" fmla="*/ T4 w 874"/>
                            <a:gd name="T6" fmla="+- 0 1416 1416"/>
                            <a:gd name="T7" fmla="*/ 1416 h 15"/>
                            <a:gd name="T8" fmla="+- 0 9960 9960"/>
                            <a:gd name="T9" fmla="*/ T8 w 874"/>
                            <a:gd name="T10" fmla="+- 0 1416 1416"/>
                            <a:gd name="T11" fmla="*/ 1416 h 15"/>
                            <a:gd name="T12" fmla="+- 0 9960 9960"/>
                            <a:gd name="T13" fmla="*/ T12 w 874"/>
                            <a:gd name="T14" fmla="+- 0 1431 1416"/>
                            <a:gd name="T15" fmla="*/ 1431 h 15"/>
                            <a:gd name="T16" fmla="+- 0 9974 9960"/>
                            <a:gd name="T17" fmla="*/ T16 w 874"/>
                            <a:gd name="T18" fmla="+- 0 1431 1416"/>
                            <a:gd name="T19" fmla="*/ 1431 h 15"/>
                            <a:gd name="T20" fmla="+- 0 10833 9960"/>
                            <a:gd name="T21" fmla="*/ T20 w 874"/>
                            <a:gd name="T22" fmla="+- 0 1431 1416"/>
                            <a:gd name="T23" fmla="*/ 1431 h 15"/>
                            <a:gd name="T24" fmla="+- 0 10833 9960"/>
                            <a:gd name="T25" fmla="*/ T24 w 874"/>
                            <a:gd name="T26" fmla="+- 0 1416 1416"/>
                            <a:gd name="T27" fmla="*/ 1416 h 15"/>
                          </a:gdLst>
                          <a:ahLst/>
                          <a:cxnLst>
                            <a:cxn ang="0">
                              <a:pos x="T1" y="T3"/>
                            </a:cxn>
                            <a:cxn ang="0">
                              <a:pos x="T5" y="T7"/>
                            </a:cxn>
                            <a:cxn ang="0">
                              <a:pos x="T9" y="T11"/>
                            </a:cxn>
                            <a:cxn ang="0">
                              <a:pos x="T13" y="T15"/>
                            </a:cxn>
                            <a:cxn ang="0">
                              <a:pos x="T17" y="T19"/>
                            </a:cxn>
                            <a:cxn ang="0">
                              <a:pos x="T21" y="T23"/>
                            </a:cxn>
                            <a:cxn ang="0">
                              <a:pos x="T25" y="T27"/>
                            </a:cxn>
                          </a:cxnLst>
                          <a:rect l="0" t="0" r="r" b="b"/>
                          <a:pathLst>
                            <a:path w="874" h="15">
                              <a:moveTo>
                                <a:pt x="873" y="0"/>
                              </a:moveTo>
                              <a:lnTo>
                                <a:pt x="14" y="0"/>
                              </a:lnTo>
                              <a:lnTo>
                                <a:pt x="0" y="0"/>
                              </a:lnTo>
                              <a:lnTo>
                                <a:pt x="0" y="15"/>
                              </a:lnTo>
                              <a:lnTo>
                                <a:pt x="14" y="15"/>
                              </a:lnTo>
                              <a:lnTo>
                                <a:pt x="873" y="15"/>
                              </a:lnTo>
                              <a:lnTo>
                                <a:pt x="8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0"/>
                      <wps:cNvSpPr>
                        <a:spLocks noChangeArrowheads="1"/>
                      </wps:cNvSpPr>
                      <wps:spPr bwMode="auto">
                        <a:xfrm>
                          <a:off x="9974" y="1430"/>
                          <a:ext cx="860"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1"/>
                      <wps:cNvSpPr>
                        <a:spLocks noChangeArrowheads="1"/>
                      </wps:cNvSpPr>
                      <wps:spPr bwMode="auto">
                        <a:xfrm>
                          <a:off x="1416" y="1944"/>
                          <a:ext cx="1475" cy="5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2"/>
                      <wps:cNvSpPr>
                        <a:spLocks noChangeArrowheads="1"/>
                      </wps:cNvSpPr>
                      <wps:spPr bwMode="auto">
                        <a:xfrm>
                          <a:off x="1402" y="2002"/>
                          <a:ext cx="14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13"/>
                      <wps:cNvSpPr>
                        <a:spLocks noChangeArrowheads="1"/>
                      </wps:cNvSpPr>
                      <wps:spPr bwMode="auto">
                        <a:xfrm>
                          <a:off x="2890" y="1944"/>
                          <a:ext cx="7943" cy="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14"/>
                      <wps:cNvSpPr>
                        <a:spLocks/>
                      </wps:cNvSpPr>
                      <wps:spPr bwMode="auto">
                        <a:xfrm>
                          <a:off x="2876" y="2002"/>
                          <a:ext cx="7957" cy="15"/>
                        </a:xfrm>
                        <a:custGeom>
                          <a:avLst/>
                          <a:gdLst>
                            <a:gd name="T0" fmla="+- 0 10833 2876"/>
                            <a:gd name="T1" fmla="*/ T0 w 7957"/>
                            <a:gd name="T2" fmla="+- 0 2002 2002"/>
                            <a:gd name="T3" fmla="*/ 2002 h 15"/>
                            <a:gd name="T4" fmla="+- 0 2891 2876"/>
                            <a:gd name="T5" fmla="*/ T4 w 7957"/>
                            <a:gd name="T6" fmla="+- 0 2002 2002"/>
                            <a:gd name="T7" fmla="*/ 2002 h 15"/>
                            <a:gd name="T8" fmla="+- 0 2876 2876"/>
                            <a:gd name="T9" fmla="*/ T8 w 7957"/>
                            <a:gd name="T10" fmla="+- 0 2002 2002"/>
                            <a:gd name="T11" fmla="*/ 2002 h 15"/>
                            <a:gd name="T12" fmla="+- 0 2876 2876"/>
                            <a:gd name="T13" fmla="*/ T12 w 7957"/>
                            <a:gd name="T14" fmla="+- 0 2016 2002"/>
                            <a:gd name="T15" fmla="*/ 2016 h 15"/>
                            <a:gd name="T16" fmla="+- 0 2891 2876"/>
                            <a:gd name="T17" fmla="*/ T16 w 7957"/>
                            <a:gd name="T18" fmla="+- 0 2016 2002"/>
                            <a:gd name="T19" fmla="*/ 2016 h 15"/>
                            <a:gd name="T20" fmla="+- 0 10833 2876"/>
                            <a:gd name="T21" fmla="*/ T20 w 7957"/>
                            <a:gd name="T22" fmla="+- 0 2016 2002"/>
                            <a:gd name="T23" fmla="*/ 2016 h 15"/>
                            <a:gd name="T24" fmla="+- 0 10833 2876"/>
                            <a:gd name="T25" fmla="*/ T24 w 7957"/>
                            <a:gd name="T26" fmla="+- 0 2002 2002"/>
                            <a:gd name="T27" fmla="*/ 2002 h 15"/>
                          </a:gdLst>
                          <a:ahLst/>
                          <a:cxnLst>
                            <a:cxn ang="0">
                              <a:pos x="T1" y="T3"/>
                            </a:cxn>
                            <a:cxn ang="0">
                              <a:pos x="T5" y="T7"/>
                            </a:cxn>
                            <a:cxn ang="0">
                              <a:pos x="T9" y="T11"/>
                            </a:cxn>
                            <a:cxn ang="0">
                              <a:pos x="T13" y="T15"/>
                            </a:cxn>
                            <a:cxn ang="0">
                              <a:pos x="T17" y="T19"/>
                            </a:cxn>
                            <a:cxn ang="0">
                              <a:pos x="T21" y="T23"/>
                            </a:cxn>
                            <a:cxn ang="0">
                              <a:pos x="T25" y="T27"/>
                            </a:cxn>
                          </a:cxnLst>
                          <a:rect l="0" t="0" r="r" b="b"/>
                          <a:pathLst>
                            <a:path w="7957" h="15">
                              <a:moveTo>
                                <a:pt x="7957" y="0"/>
                              </a:moveTo>
                              <a:lnTo>
                                <a:pt x="15" y="0"/>
                              </a:lnTo>
                              <a:lnTo>
                                <a:pt x="0" y="0"/>
                              </a:lnTo>
                              <a:lnTo>
                                <a:pt x="0" y="14"/>
                              </a:lnTo>
                              <a:lnTo>
                                <a:pt x="15" y="14"/>
                              </a:lnTo>
                              <a:lnTo>
                                <a:pt x="7957" y="14"/>
                              </a:lnTo>
                              <a:lnTo>
                                <a:pt x="7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3FB2D" id="docshapegroup1" o:spid="_x0000_s1026" style="position:absolute;margin-left:70.1pt;margin-top:70.8pt;width:471.6pt;height:30pt;z-index:-15935488;mso-position-horizontal-relative:page;mso-position-vertical-relative:page" coordorigin="1402,1416" coordsize="94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">
              <v:rect id="docshape2" o:spid="_x0000_s1027" style="position:absolute;left:1416;top:1430;width:14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" fillcolor="#c5d9f0" stroked="f"/>
              <v:rect id="docshape3" o:spid="_x0000_s1028" style="position:absolute;left:2895;top:1430;width:793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" fillcolor="#f1f1f1" stroked="f"/>
              <v:rect id="docshape4" o:spid="_x0000_s1029" style="position:absolute;left:1416;top:1416;width:147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docshape5" o:spid="_x0000_s1030" style="position:absolute;left:1416;top:1430;width:147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" fillcolor="#c5d9f0" stroked="f"/>
              <v:rect id="docshape6" o:spid="_x0000_s1031" style="position:absolute;left:2890;top:1430;width:1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shape id="docshape7" o:spid="_x0000_s1032" style="position:absolute;left:2890;top:1416;width:7069;height:15;visibility:visible;mso-wrap-style:square;v-text-anchor:top" coordsize="70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" path="m7068,l14,,,,,15r14,l7068,15r,-15xe" fillcolor="black" stroked="f">
                <v:path arrowok="t" o:connecttype="custom" o:connectlocs="7068,1416;14,1416;0,1416;0,1431;14,1431;7068,1431;7068,1416" o:connectangles="0,0,0,0,0,0,0"/>
              </v:shape>
              <v:shape id="docshape8" o:spid="_x0000_s1033" style="position:absolute;left:2905;top:1430;width:7069;height:58;visibility:visible;mso-wrap-style:square;v-text-anchor:top" coordsize="70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" path="m7054,l,,,57r7054,l7054,xm7069,r-14,l7055,57r14,l7069,xe" fillcolor="#f1f1f1" stroked="f">
                <v:path arrowok="t" o:connecttype="custom" o:connectlocs="7054,1431;0,1431;0,1488;7054,1488;7054,1431;7069,1431;7055,1431;7055,1488;7069,1488;7069,1431" o:connectangles="0,0,0,0,0,0,0,0,0,0"/>
              </v:shape>
              <v:shape id="docshape9" o:spid="_x0000_s1034" style="position:absolute;left:9959;top:1416;width:874;height:15;visibility:visible;mso-wrap-style:square;v-text-anchor:top" coordsize="8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" path="m873,l14,,,,,15r14,l873,15,873,xe" fillcolor="black" stroked="f">
                <v:path arrowok="t" o:connecttype="custom" o:connectlocs="873,1416;14,1416;0,1416;0,1431;14,1431;873,1431;873,1416" o:connectangles="0,0,0,0,0,0,0"/>
              </v:shape>
              <v:rect id="docshape10" o:spid="_x0000_s1035" style="position:absolute;left:9974;top:1430;width:86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" fillcolor="#f1f1f1" stroked="f"/>
              <v:rect id="docshape11" o:spid="_x0000_s1036" style="position:absolute;left:1416;top:1944;width:147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" fillcolor="#c5d9f0" stroked="f"/>
              <v:rect id="docshape12" o:spid="_x0000_s1037" style="position:absolute;left:1402;top:2002;width:14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13" o:spid="_x0000_s1038" style="position:absolute;left:2890;top:1944;width:794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shape id="docshape14" o:spid="_x0000_s1039" style="position:absolute;left:2876;top:2002;width:7957;height:15;visibility:visible;mso-wrap-style:square;v-text-anchor:top" coordsize="7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" path="m7957,l15,,,,,14r15,l7957,14r,-14xe" fillcolor="black" stroked="f">
                <v:path arrowok="t" o:connecttype="custom" o:connectlocs="7957,2002;15,2002;0,2002;0,2016;15,2016;7957,2016;7957,2002" o:connectangles="0,0,0,0,0,0,0"/>
              </v:shape>
              <w10:wrap anchorx="page" anchory="page"/>
            </v:group>
          </w:pict>
        </mc:Fallback>
      </mc:AlternateContent>
    </w:r>
    <w:r w:rsidR="00EB0C92">
      <w:rPr>
        <w:noProof/>
      </w:rPr>
      <mc:AlternateContent>
        <mc:Choice Requires="wps">
          <w:drawing>
            <wp:anchor distT="0" distB="0" distL="114300" distR="114300" simplePos="0" relativeHeight="487381504" behindDoc="1" locked="0" layoutInCell="1" allowOverlap="1">
              <wp:simplePos x="0" y="0"/>
              <wp:positionH relativeFrom="page">
                <wp:posOffset>923290</wp:posOffset>
              </wp:positionH>
              <wp:positionV relativeFrom="page">
                <wp:posOffset>473710</wp:posOffset>
              </wp:positionV>
              <wp:extent cx="3472815" cy="191135"/>
              <wp:effectExtent l="0" t="0" r="0" b="0"/>
              <wp:wrapNone/>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CED" w:rsidRDefault="005F49B1">
                          <w:pPr>
                            <w:spacing w:line="300" w:lineRule="exact"/>
                            <w:ind w:left="20"/>
                            <w:rPr>
                              <w:rFonts w:ascii="Lucida Sans Unicode" w:hAnsi="Lucida Sans Unicode"/>
                            </w:rPr>
                          </w:pPr>
                          <w:r>
                            <w:rPr>
                              <w:rFonts w:ascii="Lucida Sans Unicode" w:hAnsi="Lucida Sans Unicode"/>
                              <w:spacing w:val="-2"/>
                            </w:rPr>
                            <w:t>CJD-Christophorusschule</w:t>
                          </w:r>
                          <w:r>
                            <w:rPr>
                              <w:rFonts w:ascii="Lucida Sans Unicode" w:hAnsi="Lucida Sans Unicode"/>
                              <w:spacing w:val="2"/>
                            </w:rPr>
                            <w:t xml:space="preserve"> </w:t>
                          </w:r>
                          <w:r>
                            <w:rPr>
                              <w:rFonts w:ascii="Lucida Sans Unicode" w:hAnsi="Lucida Sans Unicode"/>
                              <w:spacing w:val="-2"/>
                            </w:rPr>
                            <w:t>Dortmund</w:t>
                          </w:r>
                          <w:r>
                            <w:rPr>
                              <w:rFonts w:ascii="Lucida Sans Unicode" w:hAnsi="Lucida Sans Unicode"/>
                              <w:spacing w:val="1"/>
                            </w:rPr>
                            <w:t xml:space="preserve"> </w:t>
                          </w:r>
                          <w:r>
                            <w:rPr>
                              <w:rFonts w:ascii="Lucida Sans Unicode" w:hAnsi="Lucida Sans Unicode"/>
                              <w:spacing w:val="-2"/>
                            </w:rPr>
                            <w:t>–</w:t>
                          </w:r>
                          <w:r>
                            <w:rPr>
                              <w:rFonts w:ascii="Lucida Sans Unicode" w:hAnsi="Lucida Sans Unicode"/>
                              <w:spacing w:val="-1"/>
                            </w:rPr>
                            <w:t xml:space="preserve"> </w:t>
                          </w:r>
                          <w:r>
                            <w:rPr>
                              <w:rFonts w:ascii="Lucida Sans Unicode" w:hAnsi="Lucida Sans Unicode"/>
                              <w:spacing w:val="-2"/>
                            </w:rPr>
                            <w:t>Berufskolleg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26" type="#_x0000_t202" style="position:absolute;margin-left:72.7pt;margin-top:37.3pt;width:273.45pt;height:15.0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" filled="f" stroked="f">
              <v:textbox inset="0,0,0,0">
                <w:txbxContent>
                  <w:p w:rsidR="00B50CED" w:rsidRDefault="005F49B1">
                    <w:pPr>
                      <w:spacing w:line="300" w:lineRule="exact"/>
                      <w:ind w:left="20"/>
                      <w:rPr>
                        <w:rFonts w:ascii="Lucida Sans Unicode" w:hAnsi="Lucida Sans Unicode"/>
                      </w:rPr>
                    </w:pPr>
                    <w:r>
                      <w:rPr>
                        <w:rFonts w:ascii="Lucida Sans Unicode" w:hAnsi="Lucida Sans Unicode"/>
                        <w:spacing w:val="-2"/>
                      </w:rPr>
                      <w:t>CJD-Christophorusschule</w:t>
                    </w:r>
                    <w:r>
                      <w:rPr>
                        <w:rFonts w:ascii="Lucida Sans Unicode" w:hAnsi="Lucida Sans Unicode"/>
                        <w:spacing w:val="2"/>
                      </w:rPr>
                      <w:t xml:space="preserve"> </w:t>
                    </w:r>
                    <w:r>
                      <w:rPr>
                        <w:rFonts w:ascii="Lucida Sans Unicode" w:hAnsi="Lucida Sans Unicode"/>
                        <w:spacing w:val="-2"/>
                      </w:rPr>
                      <w:t>Dortmund</w:t>
                    </w:r>
                    <w:r>
                      <w:rPr>
                        <w:rFonts w:ascii="Lucida Sans Unicode" w:hAnsi="Lucida Sans Unicode"/>
                        <w:spacing w:val="1"/>
                      </w:rPr>
                      <w:t xml:space="preserve"> </w:t>
                    </w:r>
                    <w:r>
                      <w:rPr>
                        <w:rFonts w:ascii="Lucida Sans Unicode" w:hAnsi="Lucida Sans Unicode"/>
                        <w:spacing w:val="-2"/>
                      </w:rPr>
                      <w:t>–</w:t>
                    </w:r>
                    <w:r>
                      <w:rPr>
                        <w:rFonts w:ascii="Lucida Sans Unicode" w:hAnsi="Lucida Sans Unicode"/>
                        <w:spacing w:val="-1"/>
                      </w:rPr>
                      <w:t xml:space="preserve"> </w:t>
                    </w:r>
                    <w:r>
                      <w:rPr>
                        <w:rFonts w:ascii="Lucida Sans Unicode" w:hAnsi="Lucida Sans Unicode"/>
                        <w:spacing w:val="-2"/>
                      </w:rPr>
                      <w:t>Berufskolleg</w:t>
                    </w:r>
                  </w:p>
                </w:txbxContent>
              </v:textbox>
              <w10:wrap anchorx="page" anchory="page"/>
            </v:shape>
          </w:pict>
        </mc:Fallback>
      </mc:AlternateContent>
    </w:r>
    <w:r w:rsidR="00EB0C92">
      <w:rPr>
        <w:noProof/>
      </w:rPr>
      <mc:AlternateContent>
        <mc:Choice Requires="wps">
          <w:drawing>
            <wp:anchor distT="0" distB="0" distL="114300" distR="114300" simplePos="0" relativeHeight="487382016" behindDoc="1" locked="0" layoutInCell="1" allowOverlap="1">
              <wp:simplePos x="0" y="0"/>
              <wp:positionH relativeFrom="page">
                <wp:posOffset>5287010</wp:posOffset>
              </wp:positionH>
              <wp:positionV relativeFrom="page">
                <wp:posOffset>497205</wp:posOffset>
              </wp:positionV>
              <wp:extent cx="678180" cy="161925"/>
              <wp:effectExtent l="0" t="0" r="0" b="0"/>
              <wp:wrapNone/>
              <wp:docPr id="1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CED" w:rsidRDefault="005F49B1">
                          <w:pPr>
                            <w:spacing w:line="255" w:lineRule="exact"/>
                            <w:ind w:left="20"/>
                            <w:rPr>
                              <w:rFonts w:ascii="Lucida Sans Unicode"/>
                              <w:sz w:val="18"/>
                            </w:rPr>
                          </w:pPr>
                          <w:r>
                            <w:rPr>
                              <w:rFonts w:ascii="Lucida Sans Unicode"/>
                              <w:spacing w:val="-2"/>
                              <w:sz w:val="18"/>
                            </w:rPr>
                            <w:t>29.01.2023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7" type="#_x0000_t202" style="position:absolute;margin-left:416.3pt;margin-top:39.15pt;width:53.4pt;height:12.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" filled="f" stroked="f">
              <v:textbox inset="0,0,0,0">
                <w:txbxContent>
                  <w:p w:rsidR="00B50CED" w:rsidRDefault="005F49B1">
                    <w:pPr>
                      <w:spacing w:line="255" w:lineRule="exact"/>
                      <w:ind w:left="20"/>
                      <w:rPr>
                        <w:rFonts w:ascii="Lucida Sans Unicode"/>
                        <w:sz w:val="18"/>
                      </w:rPr>
                    </w:pPr>
                    <w:r>
                      <w:rPr>
                        <w:rFonts w:ascii="Lucida Sans Unicode"/>
                        <w:spacing w:val="-2"/>
                        <w:sz w:val="18"/>
                      </w:rPr>
                      <w:t>29.01.2023</w:t>
                    </w:r>
                  </w:p>
                </w:txbxContent>
              </v:textbox>
              <w10:wrap anchorx="page" anchory="page"/>
            </v:shape>
          </w:pict>
        </mc:Fallback>
      </mc:AlternateContent>
    </w:r>
    <w:r w:rsidR="00EB0C92">
      <w:rPr>
        <w:noProof/>
      </w:rPr>
      <mc:AlternateContent>
        <mc:Choice Requires="wps">
          <w:drawing>
            <wp:anchor distT="0" distB="0" distL="114300" distR="114300" simplePos="0" relativeHeight="487382528" behindDoc="1" locked="0" layoutInCell="1" allowOverlap="1">
              <wp:simplePos x="0" y="0"/>
              <wp:positionH relativeFrom="page">
                <wp:posOffset>923290</wp:posOffset>
              </wp:positionH>
              <wp:positionV relativeFrom="page">
                <wp:posOffset>1052195</wp:posOffset>
              </wp:positionV>
              <wp:extent cx="716915" cy="176530"/>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CED" w:rsidRDefault="005F49B1">
                          <w:pPr>
                            <w:spacing w:line="277" w:lineRule="exact"/>
                            <w:ind w:left="20"/>
                            <w:rPr>
                              <w:rFonts w:ascii="Lucida Sans Unicode"/>
                              <w:sz w:val="20"/>
                            </w:rPr>
                          </w:pPr>
                          <w:r>
                            <w:rPr>
                              <w:rFonts w:ascii="Lucida Sans Unicode"/>
                              <w:spacing w:val="-2"/>
                              <w:sz w:val="20"/>
                            </w:rPr>
                            <w:t>Eigenarbeit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8" type="#_x0000_t202" style="position:absolute;margin-left:72.7pt;margin-top:82.85pt;width:56.45pt;height:13.9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" filled="f" stroked="f">
              <v:textbox inset="0,0,0,0">
                <w:txbxContent>
                  <w:p w:rsidR="00B50CED" w:rsidRDefault="005F49B1">
                    <w:pPr>
                      <w:spacing w:line="277" w:lineRule="exact"/>
                      <w:ind w:left="20"/>
                      <w:rPr>
                        <w:rFonts w:ascii="Lucida Sans Unicode"/>
                        <w:sz w:val="20"/>
                      </w:rPr>
                    </w:pPr>
                    <w:r>
                      <w:rPr>
                        <w:rFonts w:ascii="Lucida Sans Unicode"/>
                        <w:spacing w:val="-2"/>
                        <w:sz w:val="20"/>
                      </w:rPr>
                      <w:t>Eigenarbeit</w:t>
                    </w:r>
                  </w:p>
                </w:txbxContent>
              </v:textbox>
              <w10:wrap anchorx="page" anchory="page"/>
            </v:shape>
          </w:pict>
        </mc:Fallback>
      </mc:AlternateContent>
    </w:r>
    <w:r w:rsidR="00EB0C92">
      <w:rPr>
        <w:noProof/>
      </w:rPr>
      <mc:AlternateContent>
        <mc:Choice Requires="wps">
          <w:drawing>
            <wp:anchor distT="0" distB="0" distL="114300" distR="114300" simplePos="0" relativeHeight="487383040" behindDoc="1" locked="0" layoutInCell="1" allowOverlap="1">
              <wp:simplePos x="0" y="0"/>
              <wp:positionH relativeFrom="page">
                <wp:posOffset>1859915</wp:posOffset>
              </wp:positionH>
              <wp:positionV relativeFrom="page">
                <wp:posOffset>1052195</wp:posOffset>
              </wp:positionV>
              <wp:extent cx="4965700" cy="176530"/>
              <wp:effectExtent l="0" t="0" r="0" b="0"/>
              <wp:wrapNone/>
              <wp:docPr id="1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CED" w:rsidRDefault="005F49B1">
                          <w:pPr>
                            <w:tabs>
                              <w:tab w:val="left" w:pos="4061"/>
                              <w:tab w:val="left" w:pos="5961"/>
                              <w:tab w:val="left" w:pos="7799"/>
                            </w:tabs>
                            <w:spacing w:line="277" w:lineRule="exact"/>
                            <w:ind w:left="20"/>
                            <w:rPr>
                              <w:rFonts w:ascii="Lucida Sans Unicode"/>
                              <w:sz w:val="20"/>
                            </w:rPr>
                          </w:pPr>
                          <w:r>
                            <w:rPr>
                              <w:rFonts w:ascii="Lucida Sans Unicode"/>
                              <w:sz w:val="20"/>
                            </w:rPr>
                            <w:t xml:space="preserve">Name: </w:t>
                          </w:r>
                          <w:r>
                            <w:rPr>
                              <w:rFonts w:ascii="Lucida Sans Unicode"/>
                              <w:sz w:val="20"/>
                              <w:u w:val="single"/>
                            </w:rPr>
                            <w:tab/>
                          </w:r>
                          <w:r>
                            <w:rPr>
                              <w:rFonts w:ascii="Lucida Sans Unicode"/>
                              <w:sz w:val="20"/>
                            </w:rPr>
                            <w:t xml:space="preserve">Klasse: </w:t>
                          </w:r>
                          <w:r>
                            <w:rPr>
                              <w:rFonts w:ascii="Lucida Sans Unicode"/>
                              <w:sz w:val="20"/>
                              <w:u w:val="single"/>
                            </w:rPr>
                            <w:tab/>
                          </w:r>
                          <w:r>
                            <w:rPr>
                              <w:rFonts w:ascii="Lucida Sans Unicode"/>
                              <w:sz w:val="20"/>
                            </w:rPr>
                            <w:t xml:space="preserve">Datum: </w:t>
                          </w:r>
                          <w:r>
                            <w:rPr>
                              <w:rFonts w:ascii="Lucida Sans Unicode"/>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9" type="#_x0000_t202" style="position:absolute;margin-left:146.45pt;margin-top:82.85pt;width:391pt;height:13.9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" filled="f" stroked="f">
              <v:textbox inset="0,0,0,0">
                <w:txbxContent>
                  <w:p w:rsidR="00B50CED" w:rsidRDefault="005F49B1">
                    <w:pPr>
                      <w:tabs>
                        <w:tab w:val="left" w:pos="4061"/>
                        <w:tab w:val="left" w:pos="5961"/>
                        <w:tab w:val="left" w:pos="7799"/>
                      </w:tabs>
                      <w:spacing w:line="277" w:lineRule="exact"/>
                      <w:ind w:left="20"/>
                      <w:rPr>
                        <w:rFonts w:ascii="Lucida Sans Unicode"/>
                        <w:sz w:val="20"/>
                      </w:rPr>
                    </w:pPr>
                    <w:r>
                      <w:rPr>
                        <w:rFonts w:ascii="Lucida Sans Unicode"/>
                        <w:sz w:val="20"/>
                      </w:rPr>
                      <w:t xml:space="preserve">Name: </w:t>
                    </w:r>
                    <w:r>
                      <w:rPr>
                        <w:rFonts w:ascii="Lucida Sans Unicode"/>
                        <w:sz w:val="20"/>
                        <w:u w:val="single"/>
                      </w:rPr>
                      <w:tab/>
                    </w:r>
                    <w:r>
                      <w:rPr>
                        <w:rFonts w:ascii="Lucida Sans Unicode"/>
                        <w:sz w:val="20"/>
                      </w:rPr>
                      <w:t xml:space="preserve">Klasse: </w:t>
                    </w:r>
                    <w:r>
                      <w:rPr>
                        <w:rFonts w:ascii="Lucida Sans Unicode"/>
                        <w:sz w:val="20"/>
                        <w:u w:val="single"/>
                      </w:rPr>
                      <w:tab/>
                    </w:r>
                    <w:r>
                      <w:rPr>
                        <w:rFonts w:ascii="Lucida Sans Unicode"/>
                        <w:sz w:val="20"/>
                      </w:rPr>
                      <w:t xml:space="preserve">Datum: </w:t>
                    </w:r>
                    <w:r>
                      <w:rPr>
                        <w:rFonts w:ascii="Lucida Sans Unicode"/>
                        <w:sz w:val="20"/>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8DC"/>
    <w:multiLevelType w:val="hybridMultilevel"/>
    <w:tmpl w:val="2954EFA2"/>
    <w:lvl w:ilvl="0" w:tplc="DC8C8FFA">
      <w:start w:val="1"/>
      <w:numFmt w:val="decimal"/>
      <w:lvlText w:val="%1."/>
      <w:lvlJc w:val="left"/>
      <w:pPr>
        <w:ind w:left="376" w:hanging="240"/>
        <w:jc w:val="left"/>
      </w:pPr>
      <w:rPr>
        <w:rFonts w:ascii="Times New Roman" w:eastAsia="Times New Roman" w:hAnsi="Times New Roman" w:cs="Times New Roman" w:hint="default"/>
        <w:b w:val="0"/>
        <w:bCs w:val="0"/>
        <w:i/>
        <w:iCs/>
        <w:w w:val="100"/>
        <w:sz w:val="24"/>
        <w:szCs w:val="24"/>
        <w:lang w:val="de-DE" w:eastAsia="en-US" w:bidi="ar-SA"/>
      </w:rPr>
    </w:lvl>
    <w:lvl w:ilvl="1" w:tplc="D0F835C2">
      <w:numFmt w:val="bullet"/>
      <w:lvlText w:val="•"/>
      <w:lvlJc w:val="left"/>
      <w:pPr>
        <w:ind w:left="1276" w:hanging="240"/>
      </w:pPr>
      <w:rPr>
        <w:rFonts w:hint="default"/>
        <w:lang w:val="de-DE" w:eastAsia="en-US" w:bidi="ar-SA"/>
      </w:rPr>
    </w:lvl>
    <w:lvl w:ilvl="2" w:tplc="9CB4520A">
      <w:numFmt w:val="bullet"/>
      <w:lvlText w:val="•"/>
      <w:lvlJc w:val="left"/>
      <w:pPr>
        <w:ind w:left="2173" w:hanging="240"/>
      </w:pPr>
      <w:rPr>
        <w:rFonts w:hint="default"/>
        <w:lang w:val="de-DE" w:eastAsia="en-US" w:bidi="ar-SA"/>
      </w:rPr>
    </w:lvl>
    <w:lvl w:ilvl="3" w:tplc="A2FC1BE8">
      <w:numFmt w:val="bullet"/>
      <w:lvlText w:val="•"/>
      <w:lvlJc w:val="left"/>
      <w:pPr>
        <w:ind w:left="3069" w:hanging="240"/>
      </w:pPr>
      <w:rPr>
        <w:rFonts w:hint="default"/>
        <w:lang w:val="de-DE" w:eastAsia="en-US" w:bidi="ar-SA"/>
      </w:rPr>
    </w:lvl>
    <w:lvl w:ilvl="4" w:tplc="067C29AE">
      <w:numFmt w:val="bullet"/>
      <w:lvlText w:val="•"/>
      <w:lvlJc w:val="left"/>
      <w:pPr>
        <w:ind w:left="3966" w:hanging="240"/>
      </w:pPr>
      <w:rPr>
        <w:rFonts w:hint="default"/>
        <w:lang w:val="de-DE" w:eastAsia="en-US" w:bidi="ar-SA"/>
      </w:rPr>
    </w:lvl>
    <w:lvl w:ilvl="5" w:tplc="68BEDA1E">
      <w:numFmt w:val="bullet"/>
      <w:lvlText w:val="•"/>
      <w:lvlJc w:val="left"/>
      <w:pPr>
        <w:ind w:left="4863" w:hanging="240"/>
      </w:pPr>
      <w:rPr>
        <w:rFonts w:hint="default"/>
        <w:lang w:val="de-DE" w:eastAsia="en-US" w:bidi="ar-SA"/>
      </w:rPr>
    </w:lvl>
    <w:lvl w:ilvl="6" w:tplc="6DC6B422">
      <w:numFmt w:val="bullet"/>
      <w:lvlText w:val="•"/>
      <w:lvlJc w:val="left"/>
      <w:pPr>
        <w:ind w:left="5759" w:hanging="240"/>
      </w:pPr>
      <w:rPr>
        <w:rFonts w:hint="default"/>
        <w:lang w:val="de-DE" w:eastAsia="en-US" w:bidi="ar-SA"/>
      </w:rPr>
    </w:lvl>
    <w:lvl w:ilvl="7" w:tplc="03A06C96">
      <w:numFmt w:val="bullet"/>
      <w:lvlText w:val="•"/>
      <w:lvlJc w:val="left"/>
      <w:pPr>
        <w:ind w:left="6656" w:hanging="240"/>
      </w:pPr>
      <w:rPr>
        <w:rFonts w:hint="default"/>
        <w:lang w:val="de-DE" w:eastAsia="en-US" w:bidi="ar-SA"/>
      </w:rPr>
    </w:lvl>
    <w:lvl w:ilvl="8" w:tplc="50CAAA1C">
      <w:numFmt w:val="bullet"/>
      <w:lvlText w:val="•"/>
      <w:lvlJc w:val="left"/>
      <w:pPr>
        <w:ind w:left="7553" w:hanging="240"/>
      </w:pPr>
      <w:rPr>
        <w:rFonts w:hint="default"/>
        <w:lang w:val="de-DE" w:eastAsia="en-US" w:bidi="ar-SA"/>
      </w:rPr>
    </w:lvl>
  </w:abstractNum>
  <w:abstractNum w:abstractNumId="1"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D5CB2"/>
    <w:multiLevelType w:val="hybridMultilevel"/>
    <w:tmpl w:val="D722CDC2"/>
    <w:lvl w:ilvl="0" w:tplc="14149294">
      <w:start w:val="1"/>
      <w:numFmt w:val="decimal"/>
      <w:lvlText w:val="%1."/>
      <w:lvlJc w:val="left"/>
      <w:pPr>
        <w:ind w:left="361" w:hanging="245"/>
        <w:jc w:val="left"/>
      </w:pPr>
      <w:rPr>
        <w:rFonts w:ascii="Times New Roman" w:eastAsia="Times New Roman" w:hAnsi="Times New Roman" w:cs="Times New Roman" w:hint="default"/>
        <w:b w:val="0"/>
        <w:bCs w:val="0"/>
        <w:i w:val="0"/>
        <w:iCs w:val="0"/>
        <w:w w:val="100"/>
        <w:sz w:val="24"/>
        <w:szCs w:val="24"/>
        <w:lang w:val="de-DE" w:eastAsia="en-US" w:bidi="ar-SA"/>
      </w:rPr>
    </w:lvl>
    <w:lvl w:ilvl="1" w:tplc="BD46B5E0">
      <w:numFmt w:val="bullet"/>
      <w:lvlText w:val="•"/>
      <w:lvlJc w:val="left"/>
      <w:pPr>
        <w:ind w:left="1222" w:hanging="245"/>
      </w:pPr>
      <w:rPr>
        <w:rFonts w:hint="default"/>
        <w:lang w:val="de-DE" w:eastAsia="en-US" w:bidi="ar-SA"/>
      </w:rPr>
    </w:lvl>
    <w:lvl w:ilvl="2" w:tplc="C8A63638">
      <w:numFmt w:val="bullet"/>
      <w:lvlText w:val="•"/>
      <w:lvlJc w:val="left"/>
      <w:pPr>
        <w:ind w:left="2084" w:hanging="245"/>
      </w:pPr>
      <w:rPr>
        <w:rFonts w:hint="default"/>
        <w:lang w:val="de-DE" w:eastAsia="en-US" w:bidi="ar-SA"/>
      </w:rPr>
    </w:lvl>
    <w:lvl w:ilvl="3" w:tplc="65DC46BE">
      <w:numFmt w:val="bullet"/>
      <w:lvlText w:val="•"/>
      <w:lvlJc w:val="left"/>
      <w:pPr>
        <w:ind w:left="2947" w:hanging="245"/>
      </w:pPr>
      <w:rPr>
        <w:rFonts w:hint="default"/>
        <w:lang w:val="de-DE" w:eastAsia="en-US" w:bidi="ar-SA"/>
      </w:rPr>
    </w:lvl>
    <w:lvl w:ilvl="4" w:tplc="5BF09D06">
      <w:numFmt w:val="bullet"/>
      <w:lvlText w:val="•"/>
      <w:lvlJc w:val="left"/>
      <w:pPr>
        <w:ind w:left="3809" w:hanging="245"/>
      </w:pPr>
      <w:rPr>
        <w:rFonts w:hint="default"/>
        <w:lang w:val="de-DE" w:eastAsia="en-US" w:bidi="ar-SA"/>
      </w:rPr>
    </w:lvl>
    <w:lvl w:ilvl="5" w:tplc="6CF690C6">
      <w:numFmt w:val="bullet"/>
      <w:lvlText w:val="•"/>
      <w:lvlJc w:val="left"/>
      <w:pPr>
        <w:ind w:left="4672" w:hanging="245"/>
      </w:pPr>
      <w:rPr>
        <w:rFonts w:hint="default"/>
        <w:lang w:val="de-DE" w:eastAsia="en-US" w:bidi="ar-SA"/>
      </w:rPr>
    </w:lvl>
    <w:lvl w:ilvl="6" w:tplc="9C68EAF2">
      <w:numFmt w:val="bullet"/>
      <w:lvlText w:val="•"/>
      <w:lvlJc w:val="left"/>
      <w:pPr>
        <w:ind w:left="5534" w:hanging="245"/>
      </w:pPr>
      <w:rPr>
        <w:rFonts w:hint="default"/>
        <w:lang w:val="de-DE" w:eastAsia="en-US" w:bidi="ar-SA"/>
      </w:rPr>
    </w:lvl>
    <w:lvl w:ilvl="7" w:tplc="0BA4F2B4">
      <w:numFmt w:val="bullet"/>
      <w:lvlText w:val="•"/>
      <w:lvlJc w:val="left"/>
      <w:pPr>
        <w:ind w:left="6396" w:hanging="245"/>
      </w:pPr>
      <w:rPr>
        <w:rFonts w:hint="default"/>
        <w:lang w:val="de-DE" w:eastAsia="en-US" w:bidi="ar-SA"/>
      </w:rPr>
    </w:lvl>
    <w:lvl w:ilvl="8" w:tplc="9D6EF5D2">
      <w:numFmt w:val="bullet"/>
      <w:lvlText w:val="•"/>
      <w:lvlJc w:val="left"/>
      <w:pPr>
        <w:ind w:left="7259" w:hanging="245"/>
      </w:pPr>
      <w:rPr>
        <w:rFonts w:hint="default"/>
        <w:lang w:val="de-DE" w:eastAsia="en-US" w:bidi="ar-SA"/>
      </w:rPr>
    </w:lvl>
  </w:abstractNum>
  <w:abstractNum w:abstractNumId="3" w15:restartNumberingAfterBreak="0">
    <w:nsid w:val="21B2564C"/>
    <w:multiLevelType w:val="hybridMultilevel"/>
    <w:tmpl w:val="C90C49C6"/>
    <w:lvl w:ilvl="0" w:tplc="9DCC01BE">
      <w:start w:val="1"/>
      <w:numFmt w:val="decimal"/>
      <w:lvlText w:val="%1."/>
      <w:lvlJc w:val="left"/>
      <w:pPr>
        <w:ind w:left="380" w:hanging="245"/>
        <w:jc w:val="left"/>
      </w:pPr>
      <w:rPr>
        <w:rFonts w:ascii="Times New Roman" w:eastAsia="Times New Roman" w:hAnsi="Times New Roman" w:cs="Times New Roman" w:hint="default"/>
        <w:b w:val="0"/>
        <w:bCs w:val="0"/>
        <w:i/>
        <w:iCs/>
        <w:w w:val="100"/>
        <w:sz w:val="24"/>
        <w:szCs w:val="24"/>
        <w:lang w:val="de-DE" w:eastAsia="en-US" w:bidi="ar-SA"/>
      </w:rPr>
    </w:lvl>
    <w:lvl w:ilvl="1" w:tplc="2C447682">
      <w:numFmt w:val="bullet"/>
      <w:lvlText w:val="•"/>
      <w:lvlJc w:val="left"/>
      <w:pPr>
        <w:ind w:left="1276" w:hanging="245"/>
      </w:pPr>
      <w:rPr>
        <w:rFonts w:hint="default"/>
        <w:lang w:val="de-DE" w:eastAsia="en-US" w:bidi="ar-SA"/>
      </w:rPr>
    </w:lvl>
    <w:lvl w:ilvl="2" w:tplc="F30A6C50">
      <w:numFmt w:val="bullet"/>
      <w:lvlText w:val="•"/>
      <w:lvlJc w:val="left"/>
      <w:pPr>
        <w:ind w:left="2172" w:hanging="245"/>
      </w:pPr>
      <w:rPr>
        <w:rFonts w:hint="default"/>
        <w:lang w:val="de-DE" w:eastAsia="en-US" w:bidi="ar-SA"/>
      </w:rPr>
    </w:lvl>
    <w:lvl w:ilvl="3" w:tplc="C84CA6CA">
      <w:numFmt w:val="bullet"/>
      <w:lvlText w:val="•"/>
      <w:lvlJc w:val="left"/>
      <w:pPr>
        <w:ind w:left="3069" w:hanging="245"/>
      </w:pPr>
      <w:rPr>
        <w:rFonts w:hint="default"/>
        <w:lang w:val="de-DE" w:eastAsia="en-US" w:bidi="ar-SA"/>
      </w:rPr>
    </w:lvl>
    <w:lvl w:ilvl="4" w:tplc="1304C28A">
      <w:numFmt w:val="bullet"/>
      <w:lvlText w:val="•"/>
      <w:lvlJc w:val="left"/>
      <w:pPr>
        <w:ind w:left="3965" w:hanging="245"/>
      </w:pPr>
      <w:rPr>
        <w:rFonts w:hint="default"/>
        <w:lang w:val="de-DE" w:eastAsia="en-US" w:bidi="ar-SA"/>
      </w:rPr>
    </w:lvl>
    <w:lvl w:ilvl="5" w:tplc="D33E820E">
      <w:numFmt w:val="bullet"/>
      <w:lvlText w:val="•"/>
      <w:lvlJc w:val="left"/>
      <w:pPr>
        <w:ind w:left="4862" w:hanging="245"/>
      </w:pPr>
      <w:rPr>
        <w:rFonts w:hint="default"/>
        <w:lang w:val="de-DE" w:eastAsia="en-US" w:bidi="ar-SA"/>
      </w:rPr>
    </w:lvl>
    <w:lvl w:ilvl="6" w:tplc="F07EBC56">
      <w:numFmt w:val="bullet"/>
      <w:lvlText w:val="•"/>
      <w:lvlJc w:val="left"/>
      <w:pPr>
        <w:ind w:left="5758" w:hanging="245"/>
      </w:pPr>
      <w:rPr>
        <w:rFonts w:hint="default"/>
        <w:lang w:val="de-DE" w:eastAsia="en-US" w:bidi="ar-SA"/>
      </w:rPr>
    </w:lvl>
    <w:lvl w:ilvl="7" w:tplc="AAEA56A4">
      <w:numFmt w:val="bullet"/>
      <w:lvlText w:val="•"/>
      <w:lvlJc w:val="left"/>
      <w:pPr>
        <w:ind w:left="6654" w:hanging="245"/>
      </w:pPr>
      <w:rPr>
        <w:rFonts w:hint="default"/>
        <w:lang w:val="de-DE" w:eastAsia="en-US" w:bidi="ar-SA"/>
      </w:rPr>
    </w:lvl>
    <w:lvl w:ilvl="8" w:tplc="24DEA60C">
      <w:numFmt w:val="bullet"/>
      <w:lvlText w:val="•"/>
      <w:lvlJc w:val="left"/>
      <w:pPr>
        <w:ind w:left="7551" w:hanging="245"/>
      </w:pPr>
      <w:rPr>
        <w:rFonts w:hint="default"/>
        <w:lang w:val="de-DE" w:eastAsia="en-US" w:bidi="ar-SA"/>
      </w:rPr>
    </w:lvl>
  </w:abstractNum>
  <w:abstractNum w:abstractNumId="4" w15:restartNumberingAfterBreak="0">
    <w:nsid w:val="36161D74"/>
    <w:multiLevelType w:val="hybridMultilevel"/>
    <w:tmpl w:val="66589814"/>
    <w:lvl w:ilvl="0" w:tplc="A45877C6">
      <w:start w:val="1"/>
      <w:numFmt w:val="decimal"/>
      <w:lvlText w:val="%1."/>
      <w:lvlJc w:val="left"/>
      <w:pPr>
        <w:ind w:left="381" w:hanging="245"/>
        <w:jc w:val="left"/>
      </w:pPr>
      <w:rPr>
        <w:rFonts w:ascii="Times New Roman" w:eastAsia="Times New Roman" w:hAnsi="Times New Roman" w:cs="Times New Roman" w:hint="default"/>
        <w:b w:val="0"/>
        <w:bCs w:val="0"/>
        <w:i w:val="0"/>
        <w:iCs w:val="0"/>
        <w:w w:val="100"/>
        <w:sz w:val="24"/>
        <w:szCs w:val="24"/>
        <w:lang w:val="de-DE" w:eastAsia="en-US" w:bidi="ar-SA"/>
      </w:rPr>
    </w:lvl>
    <w:lvl w:ilvl="1" w:tplc="8CBA3B5C">
      <w:numFmt w:val="bullet"/>
      <w:lvlText w:val="•"/>
      <w:lvlJc w:val="left"/>
      <w:pPr>
        <w:ind w:left="1278" w:hanging="245"/>
      </w:pPr>
      <w:rPr>
        <w:rFonts w:hint="default"/>
        <w:lang w:val="de-DE" w:eastAsia="en-US" w:bidi="ar-SA"/>
      </w:rPr>
    </w:lvl>
    <w:lvl w:ilvl="2" w:tplc="A066DAD6">
      <w:numFmt w:val="bullet"/>
      <w:lvlText w:val="•"/>
      <w:lvlJc w:val="left"/>
      <w:pPr>
        <w:ind w:left="2176" w:hanging="245"/>
      </w:pPr>
      <w:rPr>
        <w:rFonts w:hint="default"/>
        <w:lang w:val="de-DE" w:eastAsia="en-US" w:bidi="ar-SA"/>
      </w:rPr>
    </w:lvl>
    <w:lvl w:ilvl="3" w:tplc="EE26E3A2">
      <w:numFmt w:val="bullet"/>
      <w:lvlText w:val="•"/>
      <w:lvlJc w:val="left"/>
      <w:pPr>
        <w:ind w:left="3075" w:hanging="245"/>
      </w:pPr>
      <w:rPr>
        <w:rFonts w:hint="default"/>
        <w:lang w:val="de-DE" w:eastAsia="en-US" w:bidi="ar-SA"/>
      </w:rPr>
    </w:lvl>
    <w:lvl w:ilvl="4" w:tplc="6428AD3E">
      <w:numFmt w:val="bullet"/>
      <w:lvlText w:val="•"/>
      <w:lvlJc w:val="left"/>
      <w:pPr>
        <w:ind w:left="3973" w:hanging="245"/>
      </w:pPr>
      <w:rPr>
        <w:rFonts w:hint="default"/>
        <w:lang w:val="de-DE" w:eastAsia="en-US" w:bidi="ar-SA"/>
      </w:rPr>
    </w:lvl>
    <w:lvl w:ilvl="5" w:tplc="9698ECA4">
      <w:numFmt w:val="bullet"/>
      <w:lvlText w:val="•"/>
      <w:lvlJc w:val="left"/>
      <w:pPr>
        <w:ind w:left="4872" w:hanging="245"/>
      </w:pPr>
      <w:rPr>
        <w:rFonts w:hint="default"/>
        <w:lang w:val="de-DE" w:eastAsia="en-US" w:bidi="ar-SA"/>
      </w:rPr>
    </w:lvl>
    <w:lvl w:ilvl="6" w:tplc="E730E104">
      <w:numFmt w:val="bullet"/>
      <w:lvlText w:val="•"/>
      <w:lvlJc w:val="left"/>
      <w:pPr>
        <w:ind w:left="5770" w:hanging="245"/>
      </w:pPr>
      <w:rPr>
        <w:rFonts w:hint="default"/>
        <w:lang w:val="de-DE" w:eastAsia="en-US" w:bidi="ar-SA"/>
      </w:rPr>
    </w:lvl>
    <w:lvl w:ilvl="7" w:tplc="D0806FF6">
      <w:numFmt w:val="bullet"/>
      <w:lvlText w:val="•"/>
      <w:lvlJc w:val="left"/>
      <w:pPr>
        <w:ind w:left="6668" w:hanging="245"/>
      </w:pPr>
      <w:rPr>
        <w:rFonts w:hint="default"/>
        <w:lang w:val="de-DE" w:eastAsia="en-US" w:bidi="ar-SA"/>
      </w:rPr>
    </w:lvl>
    <w:lvl w:ilvl="8" w:tplc="A83215E2">
      <w:numFmt w:val="bullet"/>
      <w:lvlText w:val="•"/>
      <w:lvlJc w:val="left"/>
      <w:pPr>
        <w:ind w:left="7567" w:hanging="245"/>
      </w:pPr>
      <w:rPr>
        <w:rFonts w:hint="default"/>
        <w:lang w:val="de-DE" w:eastAsia="en-US" w:bidi="ar-SA"/>
      </w:rPr>
    </w:lvl>
  </w:abstractNum>
  <w:abstractNum w:abstractNumId="5" w15:restartNumberingAfterBreak="0">
    <w:nsid w:val="4A94527C"/>
    <w:multiLevelType w:val="hybridMultilevel"/>
    <w:tmpl w:val="623033DE"/>
    <w:lvl w:ilvl="0" w:tplc="4078C552">
      <w:start w:val="1"/>
      <w:numFmt w:val="decimal"/>
      <w:lvlText w:val="%1."/>
      <w:lvlJc w:val="left"/>
      <w:pPr>
        <w:ind w:left="380" w:hanging="245"/>
        <w:jc w:val="left"/>
      </w:pPr>
      <w:rPr>
        <w:rFonts w:ascii="Times New Roman" w:eastAsia="Times New Roman" w:hAnsi="Times New Roman" w:cs="Times New Roman" w:hint="default"/>
        <w:b w:val="0"/>
        <w:bCs w:val="0"/>
        <w:i/>
        <w:iCs/>
        <w:w w:val="100"/>
        <w:sz w:val="24"/>
        <w:szCs w:val="24"/>
        <w:lang w:val="de-DE" w:eastAsia="en-US" w:bidi="ar-SA"/>
      </w:rPr>
    </w:lvl>
    <w:lvl w:ilvl="1" w:tplc="4F829638">
      <w:numFmt w:val="bullet"/>
      <w:lvlText w:val="•"/>
      <w:lvlJc w:val="left"/>
      <w:pPr>
        <w:ind w:left="1278" w:hanging="245"/>
      </w:pPr>
      <w:rPr>
        <w:rFonts w:hint="default"/>
        <w:lang w:val="de-DE" w:eastAsia="en-US" w:bidi="ar-SA"/>
      </w:rPr>
    </w:lvl>
    <w:lvl w:ilvl="2" w:tplc="52FCDDB8">
      <w:numFmt w:val="bullet"/>
      <w:lvlText w:val="•"/>
      <w:lvlJc w:val="left"/>
      <w:pPr>
        <w:ind w:left="2176" w:hanging="245"/>
      </w:pPr>
      <w:rPr>
        <w:rFonts w:hint="default"/>
        <w:lang w:val="de-DE" w:eastAsia="en-US" w:bidi="ar-SA"/>
      </w:rPr>
    </w:lvl>
    <w:lvl w:ilvl="3" w:tplc="60122564">
      <w:numFmt w:val="bullet"/>
      <w:lvlText w:val="•"/>
      <w:lvlJc w:val="left"/>
      <w:pPr>
        <w:ind w:left="3075" w:hanging="245"/>
      </w:pPr>
      <w:rPr>
        <w:rFonts w:hint="default"/>
        <w:lang w:val="de-DE" w:eastAsia="en-US" w:bidi="ar-SA"/>
      </w:rPr>
    </w:lvl>
    <w:lvl w:ilvl="4" w:tplc="B2AE2D1C">
      <w:numFmt w:val="bullet"/>
      <w:lvlText w:val="•"/>
      <w:lvlJc w:val="left"/>
      <w:pPr>
        <w:ind w:left="3973" w:hanging="245"/>
      </w:pPr>
      <w:rPr>
        <w:rFonts w:hint="default"/>
        <w:lang w:val="de-DE" w:eastAsia="en-US" w:bidi="ar-SA"/>
      </w:rPr>
    </w:lvl>
    <w:lvl w:ilvl="5" w:tplc="D7E29DBC">
      <w:numFmt w:val="bullet"/>
      <w:lvlText w:val="•"/>
      <w:lvlJc w:val="left"/>
      <w:pPr>
        <w:ind w:left="4872" w:hanging="245"/>
      </w:pPr>
      <w:rPr>
        <w:rFonts w:hint="default"/>
        <w:lang w:val="de-DE" w:eastAsia="en-US" w:bidi="ar-SA"/>
      </w:rPr>
    </w:lvl>
    <w:lvl w:ilvl="6" w:tplc="B5E0FFD6">
      <w:numFmt w:val="bullet"/>
      <w:lvlText w:val="•"/>
      <w:lvlJc w:val="left"/>
      <w:pPr>
        <w:ind w:left="5770" w:hanging="245"/>
      </w:pPr>
      <w:rPr>
        <w:rFonts w:hint="default"/>
        <w:lang w:val="de-DE" w:eastAsia="en-US" w:bidi="ar-SA"/>
      </w:rPr>
    </w:lvl>
    <w:lvl w:ilvl="7" w:tplc="5F04BB80">
      <w:numFmt w:val="bullet"/>
      <w:lvlText w:val="•"/>
      <w:lvlJc w:val="left"/>
      <w:pPr>
        <w:ind w:left="6668" w:hanging="245"/>
      </w:pPr>
      <w:rPr>
        <w:rFonts w:hint="default"/>
        <w:lang w:val="de-DE" w:eastAsia="en-US" w:bidi="ar-SA"/>
      </w:rPr>
    </w:lvl>
    <w:lvl w:ilvl="8" w:tplc="9CA0498C">
      <w:numFmt w:val="bullet"/>
      <w:lvlText w:val="•"/>
      <w:lvlJc w:val="left"/>
      <w:pPr>
        <w:ind w:left="7567" w:hanging="245"/>
      </w:pPr>
      <w:rPr>
        <w:rFonts w:hint="default"/>
        <w:lang w:val="de-DE" w:eastAsia="en-US" w:bidi="ar-SA"/>
      </w:rPr>
    </w:lvl>
  </w:abstractNum>
  <w:abstractNum w:abstractNumId="6" w15:restartNumberingAfterBreak="0">
    <w:nsid w:val="6BBF3C91"/>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ED11CD"/>
    <w:multiLevelType w:val="hybridMultilevel"/>
    <w:tmpl w:val="2C9A89FC"/>
    <w:lvl w:ilvl="0" w:tplc="2ADED39E">
      <w:start w:val="1"/>
      <w:numFmt w:val="decimal"/>
      <w:lvlText w:val="%1."/>
      <w:lvlJc w:val="left"/>
      <w:pPr>
        <w:ind w:left="381" w:hanging="245"/>
        <w:jc w:val="left"/>
      </w:pPr>
      <w:rPr>
        <w:rFonts w:ascii="Times New Roman" w:eastAsia="Times New Roman" w:hAnsi="Times New Roman" w:cs="Times New Roman" w:hint="default"/>
        <w:b w:val="0"/>
        <w:bCs w:val="0"/>
        <w:i w:val="0"/>
        <w:iCs w:val="0"/>
        <w:w w:val="100"/>
        <w:sz w:val="24"/>
        <w:szCs w:val="24"/>
        <w:lang w:val="de-DE" w:eastAsia="en-US" w:bidi="ar-SA"/>
      </w:rPr>
    </w:lvl>
    <w:lvl w:ilvl="1" w:tplc="DFBE3EAA">
      <w:numFmt w:val="bullet"/>
      <w:lvlText w:val="•"/>
      <w:lvlJc w:val="left"/>
      <w:pPr>
        <w:ind w:left="1278" w:hanging="245"/>
      </w:pPr>
      <w:rPr>
        <w:rFonts w:hint="default"/>
        <w:lang w:val="de-DE" w:eastAsia="en-US" w:bidi="ar-SA"/>
      </w:rPr>
    </w:lvl>
    <w:lvl w:ilvl="2" w:tplc="51F81436">
      <w:numFmt w:val="bullet"/>
      <w:lvlText w:val="•"/>
      <w:lvlJc w:val="left"/>
      <w:pPr>
        <w:ind w:left="2176" w:hanging="245"/>
      </w:pPr>
      <w:rPr>
        <w:rFonts w:hint="default"/>
        <w:lang w:val="de-DE" w:eastAsia="en-US" w:bidi="ar-SA"/>
      </w:rPr>
    </w:lvl>
    <w:lvl w:ilvl="3" w:tplc="D58AB1C2">
      <w:numFmt w:val="bullet"/>
      <w:lvlText w:val="•"/>
      <w:lvlJc w:val="left"/>
      <w:pPr>
        <w:ind w:left="3075" w:hanging="245"/>
      </w:pPr>
      <w:rPr>
        <w:rFonts w:hint="default"/>
        <w:lang w:val="de-DE" w:eastAsia="en-US" w:bidi="ar-SA"/>
      </w:rPr>
    </w:lvl>
    <w:lvl w:ilvl="4" w:tplc="0CF695EC">
      <w:numFmt w:val="bullet"/>
      <w:lvlText w:val="•"/>
      <w:lvlJc w:val="left"/>
      <w:pPr>
        <w:ind w:left="3973" w:hanging="245"/>
      </w:pPr>
      <w:rPr>
        <w:rFonts w:hint="default"/>
        <w:lang w:val="de-DE" w:eastAsia="en-US" w:bidi="ar-SA"/>
      </w:rPr>
    </w:lvl>
    <w:lvl w:ilvl="5" w:tplc="19981BB4">
      <w:numFmt w:val="bullet"/>
      <w:lvlText w:val="•"/>
      <w:lvlJc w:val="left"/>
      <w:pPr>
        <w:ind w:left="4872" w:hanging="245"/>
      </w:pPr>
      <w:rPr>
        <w:rFonts w:hint="default"/>
        <w:lang w:val="de-DE" w:eastAsia="en-US" w:bidi="ar-SA"/>
      </w:rPr>
    </w:lvl>
    <w:lvl w:ilvl="6" w:tplc="24181A2E">
      <w:numFmt w:val="bullet"/>
      <w:lvlText w:val="•"/>
      <w:lvlJc w:val="left"/>
      <w:pPr>
        <w:ind w:left="5770" w:hanging="245"/>
      </w:pPr>
      <w:rPr>
        <w:rFonts w:hint="default"/>
        <w:lang w:val="de-DE" w:eastAsia="en-US" w:bidi="ar-SA"/>
      </w:rPr>
    </w:lvl>
    <w:lvl w:ilvl="7" w:tplc="9878E258">
      <w:numFmt w:val="bullet"/>
      <w:lvlText w:val="•"/>
      <w:lvlJc w:val="left"/>
      <w:pPr>
        <w:ind w:left="6668" w:hanging="245"/>
      </w:pPr>
      <w:rPr>
        <w:rFonts w:hint="default"/>
        <w:lang w:val="de-DE" w:eastAsia="en-US" w:bidi="ar-SA"/>
      </w:rPr>
    </w:lvl>
    <w:lvl w:ilvl="8" w:tplc="F05A75CE">
      <w:numFmt w:val="bullet"/>
      <w:lvlText w:val="•"/>
      <w:lvlJc w:val="left"/>
      <w:pPr>
        <w:ind w:left="7567" w:hanging="245"/>
      </w:pPr>
      <w:rPr>
        <w:rFonts w:hint="default"/>
        <w:lang w:val="de-DE" w:eastAsia="en-US" w:bidi="ar-SA"/>
      </w:rPr>
    </w:lvl>
  </w:abstractNum>
  <w:abstractNum w:abstractNumId="8" w15:restartNumberingAfterBreak="0">
    <w:nsid w:val="7E0308F9"/>
    <w:multiLevelType w:val="hybridMultilevel"/>
    <w:tmpl w:val="F0E8B964"/>
    <w:lvl w:ilvl="0" w:tplc="D54AF4C6">
      <w:start w:val="1"/>
      <w:numFmt w:val="decimal"/>
      <w:lvlText w:val="%1."/>
      <w:lvlJc w:val="left"/>
      <w:pPr>
        <w:ind w:left="380" w:hanging="245"/>
        <w:jc w:val="left"/>
      </w:pPr>
      <w:rPr>
        <w:rFonts w:ascii="Times New Roman" w:eastAsia="Times New Roman" w:hAnsi="Times New Roman" w:cs="Times New Roman" w:hint="default"/>
        <w:b w:val="0"/>
        <w:bCs w:val="0"/>
        <w:i/>
        <w:iCs/>
        <w:w w:val="100"/>
        <w:sz w:val="24"/>
        <w:szCs w:val="24"/>
        <w:lang w:val="de-DE" w:eastAsia="en-US" w:bidi="ar-SA"/>
      </w:rPr>
    </w:lvl>
    <w:lvl w:ilvl="1" w:tplc="D870CE46">
      <w:numFmt w:val="bullet"/>
      <w:lvlText w:val="•"/>
      <w:lvlJc w:val="left"/>
      <w:pPr>
        <w:ind w:left="1278" w:hanging="245"/>
      </w:pPr>
      <w:rPr>
        <w:rFonts w:hint="default"/>
        <w:lang w:val="de-DE" w:eastAsia="en-US" w:bidi="ar-SA"/>
      </w:rPr>
    </w:lvl>
    <w:lvl w:ilvl="2" w:tplc="04021678">
      <w:numFmt w:val="bullet"/>
      <w:lvlText w:val="•"/>
      <w:lvlJc w:val="left"/>
      <w:pPr>
        <w:ind w:left="2176" w:hanging="245"/>
      </w:pPr>
      <w:rPr>
        <w:rFonts w:hint="default"/>
        <w:lang w:val="de-DE" w:eastAsia="en-US" w:bidi="ar-SA"/>
      </w:rPr>
    </w:lvl>
    <w:lvl w:ilvl="3" w:tplc="40C4EE10">
      <w:numFmt w:val="bullet"/>
      <w:lvlText w:val="•"/>
      <w:lvlJc w:val="left"/>
      <w:pPr>
        <w:ind w:left="3075" w:hanging="245"/>
      </w:pPr>
      <w:rPr>
        <w:rFonts w:hint="default"/>
        <w:lang w:val="de-DE" w:eastAsia="en-US" w:bidi="ar-SA"/>
      </w:rPr>
    </w:lvl>
    <w:lvl w:ilvl="4" w:tplc="792AC332">
      <w:numFmt w:val="bullet"/>
      <w:lvlText w:val="•"/>
      <w:lvlJc w:val="left"/>
      <w:pPr>
        <w:ind w:left="3973" w:hanging="245"/>
      </w:pPr>
      <w:rPr>
        <w:rFonts w:hint="default"/>
        <w:lang w:val="de-DE" w:eastAsia="en-US" w:bidi="ar-SA"/>
      </w:rPr>
    </w:lvl>
    <w:lvl w:ilvl="5" w:tplc="F9F86B72">
      <w:numFmt w:val="bullet"/>
      <w:lvlText w:val="•"/>
      <w:lvlJc w:val="left"/>
      <w:pPr>
        <w:ind w:left="4872" w:hanging="245"/>
      </w:pPr>
      <w:rPr>
        <w:rFonts w:hint="default"/>
        <w:lang w:val="de-DE" w:eastAsia="en-US" w:bidi="ar-SA"/>
      </w:rPr>
    </w:lvl>
    <w:lvl w:ilvl="6" w:tplc="51327990">
      <w:numFmt w:val="bullet"/>
      <w:lvlText w:val="•"/>
      <w:lvlJc w:val="left"/>
      <w:pPr>
        <w:ind w:left="5770" w:hanging="245"/>
      </w:pPr>
      <w:rPr>
        <w:rFonts w:hint="default"/>
        <w:lang w:val="de-DE" w:eastAsia="en-US" w:bidi="ar-SA"/>
      </w:rPr>
    </w:lvl>
    <w:lvl w:ilvl="7" w:tplc="3078DAE2">
      <w:numFmt w:val="bullet"/>
      <w:lvlText w:val="•"/>
      <w:lvlJc w:val="left"/>
      <w:pPr>
        <w:ind w:left="6668" w:hanging="245"/>
      </w:pPr>
      <w:rPr>
        <w:rFonts w:hint="default"/>
        <w:lang w:val="de-DE" w:eastAsia="en-US" w:bidi="ar-SA"/>
      </w:rPr>
    </w:lvl>
    <w:lvl w:ilvl="8" w:tplc="B54A7D76">
      <w:numFmt w:val="bullet"/>
      <w:lvlText w:val="•"/>
      <w:lvlJc w:val="left"/>
      <w:pPr>
        <w:ind w:left="7567" w:hanging="245"/>
      </w:pPr>
      <w:rPr>
        <w:rFonts w:hint="default"/>
        <w:lang w:val="de-DE" w:eastAsia="en-US" w:bidi="ar-SA"/>
      </w:r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10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ED"/>
    <w:rsid w:val="005F49B1"/>
    <w:rsid w:val="00B50CED"/>
    <w:rsid w:val="00BE665C"/>
    <w:rsid w:val="00D23701"/>
    <w:rsid w:val="00EB0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6F882025"/>
  <w15:docId w15:val="{2ECE349E-9360-4183-A460-1BF0AD9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spacing w:before="180"/>
      <w:ind w:left="789"/>
      <w:outlineLvl w:val="0"/>
    </w:pPr>
    <w:rPr>
      <w:rFonts w:ascii="Trebuchet MS" w:eastAsia="Trebuchet MS" w:hAnsi="Trebuchet MS" w:cs="Trebuchet MS"/>
      <w:b/>
      <w:bCs/>
      <w:sz w:val="28"/>
      <w:szCs w:val="28"/>
    </w:rPr>
  </w:style>
  <w:style w:type="paragraph" w:styleId="berschrift2">
    <w:name w:val="heading 2"/>
    <w:basedOn w:val="Standard"/>
    <w:uiPriority w:val="9"/>
    <w:unhideWhenUsed/>
    <w:qFormat/>
    <w:pPr>
      <w:ind w:left="136"/>
      <w:outlineLvl w:val="1"/>
    </w:pPr>
    <w:rPr>
      <w:rFonts w:ascii="Calibri" w:eastAsia="Calibri"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381" w:hanging="2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F49B1"/>
    <w:pPr>
      <w:tabs>
        <w:tab w:val="center" w:pos="4536"/>
        <w:tab w:val="right" w:pos="9072"/>
      </w:tabs>
    </w:pPr>
  </w:style>
  <w:style w:type="character" w:customStyle="1" w:styleId="KopfzeileZchn">
    <w:name w:val="Kopfzeile Zchn"/>
    <w:basedOn w:val="Absatz-Standardschriftart"/>
    <w:link w:val="Kopfzeile"/>
    <w:uiPriority w:val="99"/>
    <w:rsid w:val="005F49B1"/>
    <w:rPr>
      <w:rFonts w:ascii="Times New Roman" w:eastAsia="Times New Roman" w:hAnsi="Times New Roman" w:cs="Times New Roman"/>
      <w:lang w:val="de-DE"/>
    </w:rPr>
  </w:style>
  <w:style w:type="paragraph" w:styleId="Fuzeile">
    <w:name w:val="footer"/>
    <w:basedOn w:val="Standard"/>
    <w:link w:val="FuzeileZchn"/>
    <w:uiPriority w:val="99"/>
    <w:unhideWhenUsed/>
    <w:rsid w:val="005F49B1"/>
    <w:pPr>
      <w:tabs>
        <w:tab w:val="center" w:pos="4536"/>
        <w:tab w:val="right" w:pos="9072"/>
      </w:tabs>
    </w:pPr>
  </w:style>
  <w:style w:type="character" w:customStyle="1" w:styleId="FuzeileZchn">
    <w:name w:val="Fußzeile Zchn"/>
    <w:basedOn w:val="Absatz-Standardschriftart"/>
    <w:link w:val="Fuzeile"/>
    <w:uiPriority w:val="99"/>
    <w:rsid w:val="005F49B1"/>
    <w:rPr>
      <w:rFonts w:ascii="Times New Roman" w:eastAsia="Times New Roman" w:hAnsi="Times New Roman" w:cs="Times New Roman"/>
      <w:lang w:val="de-DE"/>
    </w:rPr>
  </w:style>
  <w:style w:type="paragraph" w:styleId="Titel">
    <w:name w:val="Title"/>
    <w:basedOn w:val="Standard"/>
    <w:link w:val="TitelZchn"/>
    <w:uiPriority w:val="10"/>
    <w:qFormat/>
    <w:rsid w:val="00EB0C92"/>
    <w:pPr>
      <w:spacing w:before="176"/>
      <w:ind w:left="789"/>
    </w:pPr>
    <w:rPr>
      <w:rFonts w:ascii="Trebuchet MS" w:eastAsia="Trebuchet MS" w:hAnsi="Trebuchet MS" w:cs="Trebuchet MS"/>
      <w:b/>
      <w:bCs/>
      <w:sz w:val="28"/>
      <w:szCs w:val="28"/>
    </w:rPr>
  </w:style>
  <w:style w:type="character" w:customStyle="1" w:styleId="TitelZchn">
    <w:name w:val="Titel Zchn"/>
    <w:basedOn w:val="Absatz-Standardschriftart"/>
    <w:link w:val="Titel"/>
    <w:uiPriority w:val="10"/>
    <w:rsid w:val="00EB0C92"/>
    <w:rPr>
      <w:rFonts w:ascii="Trebuchet MS" w:eastAsia="Trebuchet MS" w:hAnsi="Trebuchet MS" w:cs="Trebuchet MS"/>
      <w:b/>
      <w:b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1997</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Burkhard Schwier</cp:lastModifiedBy>
  <cp:revision>2</cp:revision>
  <dcterms:created xsi:type="dcterms:W3CDTF">2023-01-29T11:49:00Z</dcterms:created>
  <dcterms:modified xsi:type="dcterms:W3CDTF">2023-01-29T11:49:00Z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2016</vt:lpwstr>
  </property>
  <property fmtid="{D5CDD505-2E9C-101B-9397-08002B2CF9AE}" pid="4" name="LastSaved">
    <vt:filetime>2023-01-28T00:00:00Z</vt:filetime>
  </property>
  <property fmtid="{D5CDD505-2E9C-101B-9397-08002B2CF9AE}" pid="5" name="Producer">
    <vt:lpwstr>Microsoft® Word 2016</vt:lpwstr>
  </property>
</Properties>
</file>