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481280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480768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1712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9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spacing w:val="-5"/>
        </w:rPr>
        <w:t>Sicherheiten</w:t>
      </w:r>
    </w:p>
    <w:p>
      <w:pPr>
        <w:pStyle w:val="BodyText"/>
        <w:spacing w:before="120"/>
        <w:ind w:left="1261"/>
      </w:pP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Kredit</w:t>
      </w:r>
      <w:r>
        <w:rPr>
          <w:spacing w:val="-1"/>
          <w:w w:val="105"/>
        </w:rPr>
        <w:t> </w:t>
      </w:r>
      <w:r>
        <w:rPr>
          <w:w w:val="105"/>
        </w:rPr>
        <w:t>leiht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Kreditnehmer</w:t>
      </w:r>
      <w:r>
        <w:rPr>
          <w:spacing w:val="-1"/>
          <w:w w:val="105"/>
        </w:rPr>
        <w:t> </w:t>
      </w:r>
      <w:r>
        <w:rPr>
          <w:w w:val="105"/>
        </w:rPr>
        <w:t>Geld.</w:t>
      </w:r>
      <w:r>
        <w:rPr>
          <w:spacing w:val="-2"/>
          <w:w w:val="105"/>
        </w:rPr>
        <w:t> </w:t>
      </w:r>
      <w:r>
        <w:rPr>
          <w:w w:val="105"/>
        </w:rPr>
        <w:t>Dafür</w:t>
      </w:r>
      <w:r>
        <w:rPr>
          <w:spacing w:val="-1"/>
          <w:w w:val="105"/>
        </w:rPr>
        <w:t> </w:t>
      </w:r>
      <w:r>
        <w:rPr>
          <w:w w:val="105"/>
        </w:rPr>
        <w:t>fallen</w:t>
      </w:r>
      <w:r>
        <w:rPr>
          <w:spacing w:val="-1"/>
          <w:w w:val="105"/>
        </w:rPr>
        <w:t> </w:t>
      </w:r>
      <w:r>
        <w:rPr>
          <w:w w:val="105"/>
        </w:rPr>
        <w:t>Kosten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an.</w:t>
      </w:r>
    </w:p>
    <w:p>
      <w:pPr>
        <w:pStyle w:val="BodyText"/>
        <w:spacing w:before="9"/>
        <w:rPr>
          <w:sz w:val="23"/>
        </w:rPr>
      </w:pPr>
    </w:p>
    <w:p>
      <w:pPr>
        <w:spacing w:line="256" w:lineRule="auto" w:before="0"/>
        <w:ind w:left="1261" w:right="227" w:firstLine="0"/>
        <w:jc w:val="left"/>
        <w:rPr>
          <w:sz w:val="21"/>
        </w:rPr>
      </w:pPr>
      <w:r>
        <w:rPr>
          <w:sz w:val="21"/>
        </w:rPr>
        <w:t>Ein</w:t>
      </w:r>
      <w:r>
        <w:rPr>
          <w:spacing w:val="-2"/>
          <w:sz w:val="21"/>
        </w:rPr>
        <w:t> </w:t>
      </w:r>
      <w:r>
        <w:rPr>
          <w:sz w:val="21"/>
        </w:rPr>
        <w:t>Kreditvertrag</w:t>
      </w:r>
      <w:r>
        <w:rPr>
          <w:spacing w:val="-2"/>
          <w:sz w:val="21"/>
        </w:rPr>
        <w:t> </w:t>
      </w:r>
      <w:r>
        <w:rPr>
          <w:sz w:val="21"/>
        </w:rPr>
        <w:t>muss</w:t>
      </w:r>
      <w:r>
        <w:rPr>
          <w:spacing w:val="-2"/>
          <w:sz w:val="21"/>
        </w:rPr>
        <w:t> </w:t>
      </w:r>
      <w:r>
        <w:rPr>
          <w:b/>
          <w:sz w:val="21"/>
        </w:rPr>
        <w:t>Angaben zum Kreditbetrag und dem eﬀektiven </w:t>
      </w:r>
      <w:r>
        <w:rPr>
          <w:b/>
          <w:sz w:val="21"/>
        </w:rPr>
        <w:t>Jahreszins enthalten</w:t>
      </w:r>
      <w:r>
        <w:rPr>
          <w:sz w:val="21"/>
        </w:rPr>
        <w:t>. Weiterhin müssen aus ihm </w:t>
      </w:r>
      <w:r>
        <w:rPr>
          <w:b/>
          <w:sz w:val="21"/>
        </w:rPr>
        <w:t>sämtliche Kosten sowie die zur Höhe und Fälligkeit der Raten </w:t>
      </w:r>
      <w:r>
        <w:rPr>
          <w:sz w:val="21"/>
        </w:rPr>
        <w:t>hervorgehen.</w:t>
      </w:r>
    </w:p>
    <w:p>
      <w:pPr>
        <w:pStyle w:val="BodyText"/>
        <w:spacing w:before="1"/>
        <w:rPr>
          <w:sz w:val="22"/>
        </w:rPr>
      </w:pPr>
    </w:p>
    <w:p>
      <w:pPr>
        <w:spacing w:line="256" w:lineRule="auto" w:before="0"/>
        <w:ind w:left="1261" w:right="98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829032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Für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sz w:val="21"/>
        </w:rPr>
        <w:t>Aufnahme</w:t>
      </w:r>
      <w:r>
        <w:rPr>
          <w:spacing w:val="37"/>
          <w:sz w:val="21"/>
        </w:rPr>
        <w:t> </w:t>
      </w:r>
      <w:r>
        <w:rPr>
          <w:sz w:val="21"/>
        </w:rPr>
        <w:t>eines</w:t>
      </w:r>
      <w:r>
        <w:rPr>
          <w:spacing w:val="37"/>
          <w:sz w:val="21"/>
        </w:rPr>
        <w:t> </w:t>
      </w:r>
      <w:r>
        <w:rPr>
          <w:sz w:val="21"/>
        </w:rPr>
        <w:t>Kredits</w:t>
      </w:r>
      <w:r>
        <w:rPr>
          <w:spacing w:val="37"/>
          <w:sz w:val="21"/>
        </w:rPr>
        <w:t> </w:t>
      </w:r>
      <w:r>
        <w:rPr>
          <w:sz w:val="21"/>
        </w:rPr>
        <w:t>werden</w:t>
      </w:r>
      <w:r>
        <w:rPr>
          <w:spacing w:val="37"/>
          <w:sz w:val="21"/>
        </w:rPr>
        <w:t> </w:t>
      </w:r>
      <w:r>
        <w:rPr>
          <w:sz w:val="21"/>
        </w:rPr>
        <w:t>von</w:t>
      </w:r>
      <w:r>
        <w:rPr>
          <w:spacing w:val="37"/>
          <w:sz w:val="21"/>
        </w:rPr>
        <w:t> </w:t>
      </w:r>
      <w:r>
        <w:rPr>
          <w:sz w:val="21"/>
        </w:rPr>
        <w:t>Kreditinstituten</w:t>
      </w:r>
      <w:r>
        <w:rPr>
          <w:spacing w:val="37"/>
          <w:sz w:val="21"/>
        </w:rPr>
        <w:t> </w:t>
      </w:r>
      <w:r>
        <w:rPr>
          <w:sz w:val="21"/>
        </w:rPr>
        <w:t>Sicherheiten</w:t>
      </w:r>
      <w:r>
        <w:rPr>
          <w:spacing w:val="37"/>
          <w:sz w:val="21"/>
        </w:rPr>
        <w:t> </w:t>
      </w:r>
      <w:r>
        <w:rPr>
          <w:sz w:val="21"/>
        </w:rPr>
        <w:t>verlangt.</w:t>
      </w:r>
      <w:r>
        <w:rPr>
          <w:spacing w:val="37"/>
          <w:sz w:val="21"/>
        </w:rPr>
        <w:t> </w:t>
      </w:r>
      <w:r>
        <w:rPr>
          <w:sz w:val="21"/>
        </w:rPr>
        <w:t>Dies</w:t>
      </w:r>
      <w:r>
        <w:rPr>
          <w:spacing w:val="37"/>
          <w:sz w:val="21"/>
        </w:rPr>
        <w:t> </w:t>
      </w:r>
      <w:r>
        <w:rPr>
          <w:sz w:val="21"/>
        </w:rPr>
        <w:t>kann eine </w:t>
      </w:r>
      <w:r>
        <w:rPr>
          <w:b/>
          <w:sz w:val="21"/>
        </w:rPr>
        <w:t>Bürgschaft </w:t>
      </w:r>
      <w:r>
        <w:rPr>
          <w:sz w:val="21"/>
        </w:rPr>
        <w:t>oder eine </w:t>
      </w:r>
      <w:r>
        <w:rPr>
          <w:b/>
          <w:sz w:val="21"/>
        </w:rPr>
        <w:t>Sicherheitsübereignung </w:t>
      </w:r>
      <w:r>
        <w:rPr>
          <w:sz w:val="21"/>
        </w:rPr>
        <w:t>sein. Auch die </w:t>
      </w:r>
      <w:r>
        <w:rPr>
          <w:b/>
          <w:sz w:val="21"/>
        </w:rPr>
        <w:t>Verpfändung von Wertpapieren</w:t>
      </w:r>
      <w:r>
        <w:rPr>
          <w:b/>
          <w:spacing w:val="39"/>
          <w:sz w:val="21"/>
        </w:rPr>
        <w:t> </w:t>
      </w:r>
      <w:r>
        <w:rPr>
          <w:sz w:val="21"/>
        </w:rPr>
        <w:t>oder</w:t>
      </w:r>
      <w:r>
        <w:rPr>
          <w:spacing w:val="35"/>
          <w:sz w:val="21"/>
        </w:rPr>
        <w:t> </w:t>
      </w:r>
      <w:r>
        <w:rPr>
          <w:sz w:val="21"/>
        </w:rPr>
        <w:t>die</w:t>
      </w:r>
      <w:r>
        <w:rPr>
          <w:spacing w:val="35"/>
          <w:sz w:val="21"/>
        </w:rPr>
        <w:t> </w:t>
      </w:r>
      <w:r>
        <w:rPr>
          <w:b/>
          <w:sz w:val="21"/>
        </w:rPr>
        <w:t>Aufnahme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einer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Hypothek</w:t>
      </w:r>
      <w:r>
        <w:rPr>
          <w:b/>
          <w:spacing w:val="39"/>
          <w:sz w:val="21"/>
        </w:rPr>
        <w:t> </w:t>
      </w:r>
      <w:r>
        <w:rPr>
          <w:sz w:val="21"/>
        </w:rPr>
        <w:t>werden</w:t>
      </w:r>
      <w:r>
        <w:rPr>
          <w:spacing w:val="35"/>
          <w:sz w:val="21"/>
        </w:rPr>
        <w:t> </w:t>
      </w:r>
      <w:r>
        <w:rPr>
          <w:sz w:val="21"/>
        </w:rPr>
        <w:t>als</w:t>
      </w:r>
      <w:r>
        <w:rPr>
          <w:spacing w:val="35"/>
          <w:sz w:val="21"/>
        </w:rPr>
        <w:t> </w:t>
      </w:r>
      <w:r>
        <w:rPr>
          <w:sz w:val="21"/>
        </w:rPr>
        <w:t>Sicherheit</w:t>
      </w:r>
      <w:r>
        <w:rPr>
          <w:spacing w:val="35"/>
          <w:sz w:val="21"/>
        </w:rPr>
        <w:t> </w:t>
      </w:r>
      <w:r>
        <w:rPr>
          <w:sz w:val="21"/>
        </w:rPr>
        <w:t>von Kreditinstituten angenommen. Weiterhin kann eine </w:t>
      </w:r>
      <w:r>
        <w:rPr>
          <w:b/>
          <w:sz w:val="21"/>
        </w:rPr>
        <w:t>Lohn-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oder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Gehaltsabtretung </w:t>
      </w:r>
      <w:r>
        <w:rPr>
          <w:sz w:val="21"/>
        </w:rPr>
        <w:t>als Sicherheit erfolgen. Dabei besteht </w:t>
      </w:r>
      <w:r>
        <w:rPr>
          <w:b/>
          <w:sz w:val="21"/>
        </w:rPr>
        <w:t>Abtretungsverbot für den unpfändbaren Teil des </w:t>
      </w:r>
      <w:r>
        <w:rPr>
          <w:b/>
          <w:spacing w:val="-2"/>
          <w:sz w:val="21"/>
        </w:rPr>
        <w:t>Einkommens</w:t>
      </w:r>
      <w:r>
        <w:rPr>
          <w:spacing w:val="-2"/>
          <w:sz w:val="21"/>
        </w:rPr>
        <w:t>.</w:t>
      </w:r>
    </w:p>
    <w:p>
      <w:pPr>
        <w:pStyle w:val="BodyText"/>
        <w:spacing w:before="10"/>
      </w:pPr>
    </w:p>
    <w:p>
      <w:pPr>
        <w:spacing w:line="256" w:lineRule="auto" w:before="0"/>
        <w:ind w:left="1261" w:right="98" w:firstLine="0"/>
        <w:jc w:val="left"/>
        <w:rPr>
          <w:b/>
          <w:sz w:val="21"/>
        </w:rPr>
      </w:pPr>
      <w:r>
        <w:rPr>
          <w:b/>
          <w:sz w:val="21"/>
        </w:rPr>
        <w:t>Bei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einer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Bürgschaft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handelt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es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sich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um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ein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Verfahren,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bei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dem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Bürge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an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Stelle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des Kreditnehmers in die Pﬂicht genommen wird, wenn der Kreditnehmer zahlungsunfähig ist.</w:t>
      </w:r>
    </w:p>
    <w:p>
      <w:pPr>
        <w:pStyle w:val="BodyText"/>
        <w:spacing w:before="1"/>
        <w:rPr>
          <w:b/>
          <w:sz w:val="22"/>
        </w:rPr>
      </w:pPr>
    </w:p>
    <w:p>
      <w:pPr>
        <w:spacing w:line="256" w:lineRule="auto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Bei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Sicherheitsübereignung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gehört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das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vom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Kreditnehmer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erworbene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Produkt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so lange dem Verkäufer, bis dass es abbezahlt wurde</w:t>
      </w:r>
    </w:p>
    <w:p>
      <w:pPr>
        <w:pStyle w:val="BodyText"/>
        <w:rPr>
          <w:b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7517pt;width:13.55pt;height:14.35pt;mso-position-horizontal-relative:page;mso-position-vertical-relative:paragraph;z-index:15732224" id="docshapegroup14" coordorigin="1696,100" coordsize="271,287">
            <v:shape style="position:absolute;left:1695;top:114;width:271;height:271" type="#_x0000_t75" id="docshape15" stroked="false">
              <v:imagedata r:id="rId8" o:title=""/>
            </v:shape>
            <v:shape style="position:absolute;left:1695;top:99;width:271;height:287" type="#_x0000_t202" id="docshape1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spacing w:line="256" w:lineRule="auto" w:before="182"/>
        <w:ind w:left="2093" w:right="38" w:hanging="185"/>
        <w:jc w:val="right"/>
      </w:pPr>
      <w:r>
        <w:rPr>
          <w:w w:val="105"/>
        </w:rPr>
        <w:t>Sicherheit,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erworbene</w:t>
      </w:r>
      <w:r>
        <w:rPr>
          <w:spacing w:val="-1"/>
          <w:w w:val="105"/>
        </w:rPr>
        <w:t> </w:t>
      </w:r>
      <w:r>
        <w:rPr>
          <w:w w:val="105"/>
        </w:rPr>
        <w:t>Produkt</w:t>
      </w:r>
      <w:r>
        <w:rPr>
          <w:spacing w:val="-1"/>
          <w:w w:val="105"/>
        </w:rPr>
        <w:t> </w:t>
      </w:r>
      <w:r>
        <w:rPr>
          <w:w w:val="105"/>
        </w:rPr>
        <w:t>bis</w:t>
      </w:r>
      <w:r>
        <w:rPr>
          <w:spacing w:val="-1"/>
          <w:w w:val="105"/>
        </w:rPr>
        <w:t> </w:t>
      </w:r>
      <w:r>
        <w:rPr>
          <w:w w:val="105"/>
        </w:rPr>
        <w:t>zur vollständigen</w:t>
      </w:r>
      <w:r>
        <w:rPr>
          <w:spacing w:val="1"/>
          <w:w w:val="105"/>
        </w:rPr>
        <w:t> </w:t>
      </w:r>
      <w:r>
        <w:rPr>
          <w:w w:val="105"/>
        </w:rPr>
        <w:t>Bezahlung</w:t>
      </w:r>
      <w:r>
        <w:rPr>
          <w:spacing w:val="2"/>
          <w:w w:val="105"/>
        </w:rPr>
        <w:t> </w:t>
      </w:r>
      <w:r>
        <w:rPr>
          <w:w w:val="105"/>
        </w:rPr>
        <w:t>dem</w:t>
      </w:r>
      <w:r>
        <w:rPr>
          <w:spacing w:val="2"/>
          <w:w w:val="105"/>
        </w:rPr>
        <w:t> </w:t>
      </w:r>
      <w:r>
        <w:rPr>
          <w:w w:val="105"/>
        </w:rPr>
        <w:t>Verkäufer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gehört:</w:t>
      </w:r>
    </w:p>
    <w:p>
      <w:pPr>
        <w:pStyle w:val="BodyText"/>
        <w:spacing w:line="256" w:lineRule="auto" w:before="148"/>
        <w:ind w:left="1953" w:right="38" w:hanging="228"/>
        <w:jc w:val="right"/>
      </w:pPr>
      <w:r>
        <w:rPr/>
        <w:pict>
          <v:shape style="position:absolute;margin-left:27.386501pt;margin-top:26.533749pt;width:18.8pt;height:19.55pt;mso-position-horizontal-relative:page;mso-position-vertical-relative:paragraph;z-index:15730176" id="docshape17" coordorigin="548,531" coordsize="376,391" path="m548,733l548,718,548,706,549,694,551,682,554,670,557,658,562,646,567,635,572,624,579,614,586,604,631,562,641,555,652,550,664,545,675,540,687,537,699,534,711,532,723,531,735,531,748,531,807,545,818,550,829,555,840,562,850,569,891,614,898,624,919,682,923,718,923,733,913,794,891,837,884,848,840,889,807,907,796,911,784,915,772,917,760,920,748,921,735,921,723,921,664,907,652,902,603,866,567,816,551,770,549,758,548,746,548,733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Sicherheit, bei der eine andere Person an Stelle des</w:t>
      </w:r>
      <w:r>
        <w:rPr>
          <w:spacing w:val="40"/>
        </w:rPr>
        <w:t> </w:t>
      </w:r>
      <w:r>
        <w:rPr/>
        <w:t>Kreditnehmers</w:t>
      </w:r>
      <w:r>
        <w:rPr>
          <w:spacing w:val="49"/>
        </w:rPr>
        <w:t> </w:t>
      </w:r>
      <w:r>
        <w:rPr/>
        <w:t>in</w:t>
      </w:r>
      <w:r>
        <w:rPr>
          <w:spacing w:val="50"/>
        </w:rPr>
        <w:t> </w:t>
      </w:r>
      <w:r>
        <w:rPr/>
        <w:t>die</w:t>
      </w:r>
      <w:r>
        <w:rPr>
          <w:spacing w:val="49"/>
        </w:rPr>
        <w:t> </w:t>
      </w:r>
      <w:r>
        <w:rPr/>
        <w:t>Zahlungspﬂicht</w:t>
      </w:r>
      <w:r>
        <w:rPr>
          <w:spacing w:val="50"/>
        </w:rPr>
        <w:t> </w:t>
      </w:r>
      <w:r>
        <w:rPr>
          <w:spacing w:val="-2"/>
        </w:rPr>
        <w:t>genommen</w:t>
      </w:r>
    </w:p>
    <w:p>
      <w:pPr>
        <w:pStyle w:val="BodyText"/>
        <w:spacing w:line="251" w:lineRule="exact"/>
        <w:ind w:right="38"/>
        <w:jc w:val="right"/>
      </w:pP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before="167"/>
        <w:ind w:right="38"/>
        <w:jc w:val="right"/>
      </w:pPr>
      <w:r>
        <w:rPr/>
        <w:t>Werden</w:t>
      </w:r>
      <w:r>
        <w:rPr>
          <w:spacing w:val="35"/>
        </w:rPr>
        <w:t> </w:t>
      </w:r>
      <w:r>
        <w:rPr/>
        <w:t>bei</w:t>
      </w:r>
      <w:r>
        <w:rPr>
          <w:spacing w:val="35"/>
        </w:rPr>
        <w:t> </w:t>
      </w:r>
      <w:r>
        <w:rPr/>
        <w:t>Aufnahme</w:t>
      </w:r>
      <w:r>
        <w:rPr>
          <w:spacing w:val="35"/>
        </w:rPr>
        <w:t> </w:t>
      </w:r>
      <w:r>
        <w:rPr/>
        <w:t>eines</w:t>
      </w:r>
      <w:r>
        <w:rPr>
          <w:spacing w:val="36"/>
        </w:rPr>
        <w:t> </w:t>
      </w:r>
      <w:r>
        <w:rPr/>
        <w:t>Kredites</w:t>
      </w:r>
      <w:r>
        <w:rPr>
          <w:spacing w:val="35"/>
        </w:rPr>
        <w:t> </w:t>
      </w:r>
      <w:r>
        <w:rPr>
          <w:spacing w:val="-5"/>
        </w:rPr>
        <w:t>von</w:t>
      </w:r>
    </w:p>
    <w:p>
      <w:pPr>
        <w:pStyle w:val="BodyText"/>
        <w:spacing w:line="568" w:lineRule="auto" w:before="16"/>
        <w:ind w:left="2559" w:firstLine="1755"/>
      </w:pPr>
      <w:r>
        <w:rPr>
          <w:w w:val="105"/>
        </w:rPr>
        <w:t>Kreditinstituten</w:t>
      </w:r>
      <w:r>
        <w:rPr>
          <w:spacing w:val="-18"/>
          <w:w w:val="105"/>
        </w:rPr>
        <w:t> </w:t>
      </w:r>
      <w:r>
        <w:rPr>
          <w:w w:val="105"/>
        </w:rPr>
        <w:t>verlangt: Fallen</w:t>
      </w:r>
      <w:r>
        <w:rPr>
          <w:spacing w:val="-2"/>
          <w:w w:val="105"/>
        </w:rPr>
        <w:t> </w: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Aufnahme</w:t>
      </w:r>
      <w:r>
        <w:rPr>
          <w:spacing w:val="-1"/>
          <w:w w:val="105"/>
        </w:rPr>
        <w:t> </w:t>
      </w:r>
      <w:r>
        <w:rPr>
          <w:w w:val="105"/>
        </w:rPr>
        <w:t>eines</w:t>
      </w:r>
      <w:r>
        <w:rPr>
          <w:spacing w:val="-2"/>
          <w:w w:val="105"/>
        </w:rPr>
        <w:t> </w:t>
      </w:r>
      <w:r>
        <w:rPr>
          <w:w w:val="105"/>
        </w:rPr>
        <w:t>Kredites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256" w:lineRule="auto"/>
        <w:ind w:left="2165" w:right="38" w:firstLine="309"/>
        <w:jc w:val="right"/>
      </w:pPr>
      <w:r>
        <w:rPr>
          <w:w w:val="105"/>
        </w:rPr>
        <w:t>Sicherheit,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Immobilien</w:t>
      </w:r>
      <w:r>
        <w:rPr>
          <w:spacing w:val="-6"/>
          <w:w w:val="105"/>
        </w:rPr>
        <w:t> </w:t>
      </w:r>
      <w:r>
        <w:rPr>
          <w:w w:val="105"/>
        </w:rPr>
        <w:t>(Häuser</w:t>
      </w:r>
      <w:r>
        <w:rPr>
          <w:spacing w:val="-6"/>
          <w:w w:val="105"/>
        </w:rPr>
        <w:t> </w:t>
      </w:r>
      <w:r>
        <w:rPr>
          <w:w w:val="105"/>
        </w:rPr>
        <w:t>oder Grundstücke)</w:t>
      </w:r>
      <w:r>
        <w:rPr>
          <w:spacing w:val="-7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Sicherheit</w:t>
      </w:r>
      <w:r>
        <w:rPr>
          <w:spacing w:val="-6"/>
          <w:w w:val="105"/>
        </w:rPr>
        <w:t> </w:t>
      </w:r>
      <w:r>
        <w:rPr>
          <w:w w:val="105"/>
        </w:rPr>
        <w:t>eingesetzt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192"/>
        <w:ind w:right="38"/>
        <w:jc w:val="right"/>
      </w:pPr>
      <w:r>
        <w:rPr/>
        <w:t>Begriﬀ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unpfändbaren</w:t>
      </w:r>
      <w:r>
        <w:rPr>
          <w:spacing w:val="33"/>
        </w:rPr>
        <w:t> </w:t>
      </w:r>
      <w:r>
        <w:rPr/>
        <w:t>Teil</w:t>
      </w:r>
      <w:r>
        <w:rPr>
          <w:spacing w:val="33"/>
        </w:rPr>
        <w:t> </w:t>
      </w:r>
      <w:r>
        <w:rPr>
          <w:spacing w:val="-5"/>
        </w:rPr>
        <w:t>des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Einkommens:</w:t>
      </w:r>
    </w:p>
    <w:p>
      <w:pPr>
        <w:spacing w:line="240" w:lineRule="auto"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730" w:lineRule="atLeast"/>
        <w:ind w:left="1681" w:right="78"/>
      </w:pPr>
      <w:r>
        <w:rPr>
          <w:spacing w:val="-2"/>
          <w:w w:val="105"/>
        </w:rPr>
        <w:t>Abtretungsverbot Sicherheiten Kosten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56" w:lineRule="auto"/>
        <w:ind w:left="1681" w:right="78"/>
      </w:pPr>
      <w:r>
        <w:rPr/>
        <w:pict>
          <v:group style="position:absolute;margin-left:364.653168pt;margin-top:-117.048454pt;width:31.55pt;height:31.55pt;mso-position-horizontal-relative:page;mso-position-vertical-relative:paragraph;z-index:15732736" id="docshapegroup18" coordorigin="7293,-2341" coordsize="631,631">
            <v:shape style="position:absolute;left:7300;top:-2334;width:616;height:616" id="docshape19" coordorigin="7301,-2333" coordsize="616,616" path="m7916,-2026l7910,-1966,7892,-1908,7864,-1855,7826,-1808,7779,-1770,7726,-1742,7668,-1724,7608,-1718,7593,-1719,7533,-1727,7477,-1748,7425,-1779,7380,-1819,7344,-1868,7319,-1922,7304,-1981,7301,-2026,7301,-2041,7310,-2101,7330,-2157,7361,-2209,7402,-2254,7450,-2290,7505,-2315,7563,-2330,7608,-2333,7623,-2333,7683,-2324,7740,-2304,7791,-2273,7836,-2232,7872,-2184,7898,-2129,7912,-2071,7916,-2026xe" filled="false" stroked="true" strokeweight=".750315pt" strokecolor="#000000">
              <v:path arrowok="t"/>
              <v:stroke dashstyle="solid"/>
            </v:shape>
            <v:shape style="position:absolute;left:7293;top:-2341;width:631;height:631" type="#_x0000_t202" id="docshape2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75.78112pt;width:31.55pt;height:31.55pt;mso-position-horizontal-relative:page;mso-position-vertical-relative:paragraph;z-index:15733248" id="docshapegroup21" coordorigin="7293,-1516" coordsize="631,631">
            <v:shape style="position:absolute;left:7300;top:-1509;width:616;height:616" id="docshape22" coordorigin="7301,-1508" coordsize="616,616" path="m7916,-1200l7910,-1140,7892,-1083,7864,-1030,7826,-983,7779,-945,7726,-916,7668,-899,7608,-893,7593,-893,7533,-902,7477,-922,7425,-953,7380,-994,7344,-1042,7319,-1097,7304,-1155,7301,-1200,7301,-1216,7310,-1275,7330,-1332,7361,-1384,7402,-1428,7450,-1464,7505,-1490,7563,-1505,7608,-1508,7623,-1508,7683,-1499,7740,-1479,7791,-1448,7836,-1407,7872,-1359,7898,-1304,7912,-1246,7916,-1200xe" filled="false" stroked="true" strokeweight=".750315pt" strokecolor="#000000">
              <v:path arrowok="t"/>
              <v:stroke dashstyle="solid"/>
            </v:shape>
            <v:shape style="position:absolute;left:7293;top:-1516;width:631;height:631" type="#_x0000_t202" id="docshape2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34.513783pt;width:31.55pt;height:31.55pt;mso-position-horizontal-relative:page;mso-position-vertical-relative:paragraph;z-index:15733760" id="docshapegroup24" coordorigin="7293,-690" coordsize="631,631">
            <v:shape style="position:absolute;left:7300;top:-683;width:616;height:616" id="docshape25" coordorigin="7301,-683" coordsize="616,616" path="m7916,-375l7910,-315,7892,-257,7864,-204,7826,-158,7779,-119,7726,-91,7668,-73,7608,-68,7593,-68,7533,-77,7477,-97,7425,-128,7380,-169,7344,-217,7319,-272,7304,-330,7301,-375,7301,-390,7310,-450,7330,-507,7361,-558,7402,-603,7450,-639,7505,-665,7563,-679,7608,-683,7623,-682,7683,-674,7740,-653,7791,-622,7836,-582,7872,-533,7898,-479,7912,-420,7916,-375xe" filled="false" stroked="true" strokeweight=".750315pt" strokecolor="#000000">
              <v:path arrowok="t"/>
              <v:stroke dashstyle="solid"/>
            </v:shape>
            <v:shape style="position:absolute;left:7293;top:-691;width:631;height:631" type="#_x0000_t202" id="docshape2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2.251660pt;width:31.55pt;height:31.55pt;mso-position-horizontal-relative:page;mso-position-vertical-relative:paragraph;z-index:15734272" id="docshapegroup27" coordorigin="7293,45" coordsize="631,631">
            <v:shape style="position:absolute;left:7300;top:52;width:616;height:616" id="docshape28" coordorigin="7301,53" coordsize="616,616" path="m7916,360l7910,420,7892,478,7864,531,7826,578,7779,616,7726,644,7668,662,7608,668,7593,667,7533,659,7477,638,7425,607,7380,567,7344,518,7319,464,7304,405,7301,360,7301,345,7310,285,7330,229,7361,177,7402,132,7450,96,7505,71,7563,56,7608,53,7623,53,7683,62,7740,82,7791,113,7836,154,7872,202,7898,257,7912,315,7916,360xe" filled="false" stroked="true" strokeweight=".750315pt" strokecolor="#000000">
              <v:path arrowok="t"/>
              <v:stroke dashstyle="solid"/>
            </v:shape>
            <v:shape style="position:absolute;left:7293;top:45;width:631;height:631" type="#_x0000_t202" id="docshape2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12.546562pt;width:31.55pt;height:31.55pt;mso-position-horizontal-relative:page;mso-position-vertical-relative:paragraph;z-index:15735808" id="docshapegroup30" coordorigin="8268,-2251" coordsize="631,631">
            <v:shape style="position:absolute;left:8268;top:-2251;width:631;height:631" id="docshape31" coordorigin="8268,-2251" coordsize="631,631" path="m8584,-1621l8522,-1627,8463,-1645,8409,-1674,8361,-1713,8322,-1761,8292,-1815,8275,-1874,8268,-1936,8269,-1951,8278,-2012,8299,-2071,8330,-2124,8372,-2169,8422,-2206,8477,-2233,8537,-2248,8584,-2251,8599,-2251,8660,-2241,8718,-2221,8771,-2189,8817,-2147,8854,-2098,8880,-2042,8895,-1982,8899,-1936,8898,-1920,8889,-1859,8868,-1801,8837,-1748,8795,-1702,8746,-1665,8690,-1639,8630,-1624,8584,-1621xe" filled="true" fillcolor="#dfdfdf" stroked="false">
              <v:path arrowok="t"/>
              <v:fill type="solid"/>
            </v:shape>
            <v:shape style="position:absolute;left:8268;top:-2251;width:631;height:631" type="#_x0000_t202" id="docshape3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75.78112pt;width:31.55pt;height:31.55pt;mso-position-horizontal-relative:page;mso-position-vertical-relative:paragraph;z-index:15736320" id="docshapegroup33" coordorigin="8268,-1516" coordsize="631,631">
            <v:shape style="position:absolute;left:8268;top:-1516;width:631;height:631" id="docshape34" coordorigin="8268,-1516" coordsize="631,631" path="m8584,-885l8522,-891,8463,-909,8409,-938,8361,-978,8322,-1025,8292,-1080,8275,-1139,8268,-1200,8269,-1216,8278,-1277,8299,-1335,8330,-1388,8372,-1434,8422,-1471,8477,-1497,8537,-1512,8584,-1516,8599,-1515,8660,-1506,8718,-1485,8771,-1454,8817,-1412,8854,-1362,8880,-1307,8895,-1247,8899,-1200,8898,-1185,8889,-1124,8868,-1066,8837,-1013,8795,-967,8746,-930,8690,-904,8630,-889,8584,-885xe" filled="true" fillcolor="#dfdfdf" stroked="false">
              <v:path arrowok="t"/>
              <v:fill type="solid"/>
            </v:shape>
            <v:shape style="position:absolute;left:8268;top:-1516;width:631;height:631" type="#_x0000_t202" id="docshape3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9.015675pt;width:31.55pt;height:31.55pt;mso-position-horizontal-relative:page;mso-position-vertical-relative:paragraph;z-index:15736832" id="docshapegroup36" coordorigin="8268,-780" coordsize="631,631">
            <v:shape style="position:absolute;left:8268;top:-781;width:631;height:631" id="docshape37" coordorigin="8268,-780" coordsize="631,631" path="m8584,-150l8522,-156,8463,-174,8409,-203,8361,-242,8322,-290,8292,-345,8275,-404,8268,-465,8269,-481,8278,-542,8299,-600,8330,-653,8372,-699,8422,-735,8477,-762,8537,-777,8584,-780,8599,-780,8660,-771,8718,-750,8771,-718,8817,-677,8854,-627,8880,-571,8895,-511,8899,-465,8898,-450,8889,-389,8868,-330,8837,-277,8795,-232,8746,-195,8690,-168,8630,-153,8584,-150xe" filled="true" fillcolor="#dfdfdf" stroked="false">
              <v:path arrowok="t"/>
              <v:fill type="solid"/>
            </v:shape>
            <v:shape style="position:absolute;left:8268;top:-781;width:631;height:631" type="#_x0000_t202" id="docshape3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250231pt;width:31.55pt;height:31.55pt;mso-position-horizontal-relative:page;mso-position-vertical-relative:paragraph;z-index:15737344" id="docshapegroup39" coordorigin="8268,-45" coordsize="631,631">
            <v:shape style="position:absolute;left:8268;top:-45;width:631;height:631" id="docshape40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4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515213pt;width:31.55pt;height:31.55pt;mso-position-horizontal-relative:page;mso-position-vertical-relative:paragraph;z-index:15737856" id="docshapegroup42" coordorigin="8268,690" coordsize="631,631">
            <v:shape style="position:absolute;left:8268;top:690;width:631;height:631" id="docshape43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  <v:path arrowok="t"/>
              <v:fill type="solid"/>
            </v:shape>
            <v:shape style="position:absolute;left:8268;top:690;width:631;height:631" type="#_x0000_t202" id="docshape4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Sicherheits- übereignung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696" w:lineRule="auto"/>
        <w:ind w:left="1681" w:right="78"/>
      </w:pPr>
      <w:r>
        <w:rPr/>
        <w:pict>
          <v:group style="position:absolute;margin-left:364.653168pt;margin-top:-4.501175pt;width:31.55pt;height:31.55pt;mso-position-horizontal-relative:page;mso-position-vertical-relative:paragraph;z-index:15734784" id="docshapegroup45" coordorigin="7293,-90" coordsize="631,631">
            <v:shape style="position:absolute;left:7300;top:-83;width:616;height:616" id="docshape46" coordorigin="7301,-83" coordsize="616,616" path="m7916,225l7910,285,7892,343,7864,396,7826,443,7779,481,7726,509,7668,527,7608,533,7593,532,7533,524,7477,503,7425,472,7380,432,7344,383,7319,329,7304,270,7301,225,7301,210,7310,150,7330,94,7361,42,7402,-3,7450,-39,7505,-65,7563,-79,7608,-83,7623,-82,7683,-73,7740,-53,7791,-22,7836,19,7872,67,7898,121,7912,180,7916,225xe" filled="false" stroked="true" strokeweight=".750315pt" strokecolor="#000000">
              <v:path arrowok="t"/>
              <v:stroke dashstyle="solid"/>
            </v:shape>
            <v:shape style="position:absolute;left:7293;top:-91;width:631;height:631" type="#_x0000_t202" id="docshape4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2.264271pt;width:31.55pt;height:31.55pt;mso-position-horizontal-relative:page;mso-position-vertical-relative:paragraph;z-index:15735296" id="docshapegroup48" coordorigin="7293,645" coordsize="631,631">
            <v:shape style="position:absolute;left:7300;top:652;width:616;height:616" id="docshape49" coordorigin="7301,653" coordsize="616,616" path="m7916,960l7910,1020,7892,1078,7864,1131,7826,1178,7779,1216,7726,1245,7668,1262,7608,1268,7593,1268,7533,1259,7477,1239,7425,1207,7380,1167,7344,1119,7319,1064,7304,1006,7301,960,7301,945,7310,886,7330,829,7361,777,7402,732,7450,697,7505,671,7563,656,7608,653,7623,653,7683,662,7740,682,7791,713,7836,754,7872,802,7898,857,7912,915,7916,960xe" filled="false" stroked="true" strokeweight=".750315pt" strokecolor="#000000">
              <v:path arrowok="t"/>
              <v:stroke dashstyle="solid"/>
            </v:shape>
            <v:shape style="position:absolute;left:7293;top:645;width:631;height:631" type="#_x0000_t202" id="docshape5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7.762379pt;width:31.55pt;height:31.55pt;mso-position-horizontal-relative:page;mso-position-vertical-relative:paragraph;z-index:15738368" id="docshapegroup51" coordorigin="8268,555" coordsize="631,631">
            <v:shape style="position:absolute;left:8268;top:555;width:631;height:631" id="docshape52" coordorigin="8268,555" coordsize="631,631" path="m8584,1186l8522,1179,8463,1162,8409,1132,8361,1093,8322,1045,8292,991,8275,932,8268,870,8269,855,8278,794,8299,736,8330,683,8372,637,8422,600,8477,574,8537,559,8584,555,8599,556,8660,565,8718,586,8771,617,8817,659,8854,708,8880,764,8895,824,8899,870,8898,886,8889,947,8868,1005,8837,1058,8795,1104,8746,1141,8690,1167,8630,1182,8584,1186xe" filled="true" fillcolor="#dfdfdf" stroked="false">
              <v:path arrowok="t"/>
              <v:fill type="solid"/>
            </v:shape>
            <v:shape style="position:absolute;left:8268;top:555;width:631;height:631" type="#_x0000_t202" id="docshape5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Bürgschaft Hypothek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34pt;width:13.55pt;height:14.35pt;mso-position-horizontal-relative:page;mso-position-vertical-relative:paragraph;z-index:15740416" id="docshapegroup54" coordorigin="1696,90" coordsize="271,287">
            <v:shape style="position:absolute;left:1695;top:104;width:271;height:256" type="#_x0000_t75" id="docshape55" stroked="false">
              <v:imagedata r:id="rId9" o:title=""/>
            </v:shape>
            <v:shape style="position:absolute;left:1695;top:89;width:271;height:287" type="#_x0000_t202" id="docshape5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261"/>
      </w:pPr>
      <w:r>
        <w:rPr/>
        <w:t>Bei</w:t>
      </w:r>
      <w:r>
        <w:rPr>
          <w:spacing w:val="27"/>
        </w:rPr>
        <w:t> </w:t>
      </w:r>
      <w:r>
        <w:rPr/>
        <w:t>einem</w:t>
      </w:r>
      <w:r>
        <w:rPr>
          <w:spacing w:val="28"/>
        </w:rPr>
        <w:t> </w:t>
      </w:r>
      <w:r>
        <w:rPr/>
        <w:t>Kredit</w:t>
      </w:r>
      <w:r>
        <w:rPr>
          <w:spacing w:val="28"/>
        </w:rPr>
        <w:t> </w:t>
      </w:r>
      <w:r>
        <w:rPr/>
        <w:t>leiht</w:t>
      </w:r>
      <w:r>
        <w:rPr>
          <w:spacing w:val="28"/>
        </w:rPr>
        <w:t> </w:t>
      </w:r>
      <w:r>
        <w:rPr/>
        <w:t>sich</w:t>
      </w:r>
      <w:r>
        <w:rPr>
          <w:spacing w:val="28"/>
        </w:rPr>
        <w:t> </w:t>
      </w:r>
      <w:r>
        <w:rPr/>
        <w:t>ein</w:t>
      </w:r>
      <w:r>
        <w:rPr>
          <w:spacing w:val="28"/>
        </w:rPr>
        <w:t> </w:t>
      </w:r>
      <w:r>
        <w:rPr/>
        <w:t>Kreditnehmer</w:t>
      </w:r>
      <w:r>
        <w:rPr>
          <w:spacing w:val="28"/>
        </w:rPr>
        <w:t> </w:t>
      </w:r>
      <w:r>
        <w:rPr/>
        <w:t>Geld.</w:t>
      </w:r>
      <w:r>
        <w:rPr>
          <w:spacing w:val="28"/>
        </w:rPr>
        <w:t> </w:t>
      </w:r>
      <w:r>
        <w:rPr/>
        <w:t>Dafür</w:t>
      </w:r>
      <w:r>
        <w:rPr>
          <w:spacing w:val="28"/>
        </w:rPr>
        <w:t> </w:t>
      </w:r>
      <w:r>
        <w:rPr>
          <w:spacing w:val="-2"/>
        </w:rPr>
        <w:t>fallen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48" w:right="1257"/>
        <w:jc w:val="center"/>
      </w:pPr>
      <w:r>
        <w:rPr/>
        <w:pict>
          <v:group style="position:absolute;margin-left:392.414795pt;margin-top:-3.750848pt;width:72.05pt;height:21.05pt;mso-position-horizontal-relative:page;mso-position-vertical-relative:paragraph;z-index:15740928" id="docshapegroup57" coordorigin="7848,-75" coordsize="1441,421">
            <v:shape style="position:absolute;left:7848;top:-76;width:1441;height:421" id="docshape58" coordorigin="7848,-75" coordsize="1441,421" path="m9237,345l7900,345,7893,344,7850,301,7848,293,7848,285,7848,-23,7893,-73,7900,-75,9237,-75,9287,-31,9289,-23,9289,293,9244,344,9237,345xe" filled="true" fillcolor="#ececec" stroked="false">
              <v:path arrowok="t"/>
              <v:fill type="solid"/>
            </v:shape>
            <v:shape style="position:absolute;left:7848;top:-76;width:1441;height:421" type="#_x0000_t202" id="docshape59" filled="false" stroked="false">
              <v:textbox inset="0,0,0,0">
                <w:txbxContent>
                  <w:p>
                    <w:pPr>
                      <w:spacing w:before="75"/>
                      <w:ind w:left="35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Kosten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05"/>
        </w:rPr>
        <w:t>an.</w:t>
      </w:r>
    </w:p>
    <w:p>
      <w:pPr>
        <w:spacing w:after="0"/>
        <w:jc w:val="center"/>
        <w:sectPr>
          <w:pgSz w:w="11900" w:h="16860"/>
          <w:pgMar w:header="1139" w:footer="1141" w:top="1800" w:bottom="1340" w:left="440" w:right="1020"/>
          <w:cols w:num="2" w:equalWidth="0">
            <w:col w:w="7381" w:space="223"/>
            <w:col w:w="28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261"/>
      </w:pPr>
      <w:r>
        <w:rPr/>
        <w:t>Ein</w:t>
      </w:r>
      <w:r>
        <w:rPr>
          <w:spacing w:val="34"/>
        </w:rPr>
        <w:t> </w:t>
      </w:r>
      <w:r>
        <w:rPr/>
        <w:t>Kreditvertrag</w:t>
      </w:r>
      <w:r>
        <w:rPr>
          <w:spacing w:val="35"/>
        </w:rPr>
        <w:t> </w:t>
      </w:r>
      <w:r>
        <w:rPr/>
        <w:t>muss</w:t>
      </w:r>
      <w:r>
        <w:rPr>
          <w:spacing w:val="35"/>
        </w:rPr>
        <w:t> </w:t>
      </w:r>
      <w:r>
        <w:rPr/>
        <w:t>Angaben</w:t>
      </w:r>
      <w:r>
        <w:rPr>
          <w:spacing w:val="35"/>
        </w:rPr>
        <w:t> </w:t>
      </w:r>
      <w:r>
        <w:rPr/>
        <w:t>zum</w:t>
      </w:r>
      <w:r>
        <w:rPr>
          <w:spacing w:val="35"/>
        </w:rPr>
        <w:t> </w:t>
      </w:r>
      <w:r>
        <w:rPr/>
        <w:t>Kreditbetrag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>
          <w:spacing w:val="-5"/>
        </w:rPr>
        <w:t>dem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5727"/>
      </w:pPr>
      <w:r>
        <w:rPr/>
        <w:pict>
          <v:group style="position:absolute;margin-left:86.28624pt;margin-top:-3.700882pt;width:218.35pt;height:21.05pt;mso-position-horizontal-relative:page;mso-position-vertical-relative:paragraph;z-index:15741440" id="docshapegroup60" coordorigin="1726,-74" coordsize="4367,421">
            <v:shape style="position:absolute;left:1725;top:-75;width:4367;height:421" id="docshape61" coordorigin="1726,-74" coordsize="4367,421" path="m6040,346l1778,346,1770,345,1727,302,1726,294,1726,286,1726,-22,1770,-72,1778,-74,6040,-74,6091,-30,6093,-22,6093,294,6048,345,6040,346xe" filled="true" fillcolor="#ececec" stroked="false">
              <v:path arrowok="t"/>
              <v:fill type="solid"/>
            </v:shape>
            <v:shape style="position:absolute;left:1725;top:-75;width:4367;height:421" type="#_x0000_t202" id="docshape62" filled="false" stroked="false">
              <v:textbox inset="0,0,0,0">
                <w:txbxContent>
                  <w:p>
                    <w:pPr>
                      <w:spacing w:before="75"/>
                      <w:ind w:left="11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eﬀektiven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Jahreszins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enthalten.</w:t>
      </w:r>
      <w:r>
        <w:rPr>
          <w:spacing w:val="37"/>
        </w:rPr>
        <w:t> </w:t>
      </w:r>
      <w:r>
        <w:rPr/>
        <w:t>Weiterhin</w:t>
      </w:r>
      <w:r>
        <w:rPr>
          <w:spacing w:val="37"/>
        </w:rPr>
        <w:t> </w:t>
      </w:r>
      <w:r>
        <w:rPr/>
        <w:t>müssen</w:t>
      </w:r>
      <w:r>
        <w:rPr>
          <w:spacing w:val="37"/>
        </w:rPr>
        <w:t> </w:t>
      </w:r>
      <w:r>
        <w:rPr/>
        <w:t>aus</w:t>
      </w:r>
      <w:r>
        <w:rPr>
          <w:spacing w:val="38"/>
        </w:rPr>
        <w:t> </w:t>
      </w:r>
      <w:r>
        <w:rPr>
          <w:spacing w:val="-5"/>
        </w:rPr>
        <w:t>ihm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525" w:lineRule="auto" w:before="114"/>
        <w:ind w:left="1261" w:right="6039"/>
      </w:pPr>
      <w:r>
        <w:rPr/>
        <w:pict>
          <v:group style="position:absolute;margin-left:220.592667pt;margin-top:1.949122pt;width:303.150pt;height:21.05pt;mso-position-horizontal-relative:page;mso-position-vertical-relative:paragraph;z-index:15741952" id="docshapegroup63" coordorigin="4412,39" coordsize="6063,421">
            <v:shape style="position:absolute;left:4411;top:38;width:6063;height:421" id="docshape64" coordorigin="4412,39" coordsize="6063,421" path="m10422,459l4464,459,4456,458,4413,415,4412,407,4412,399,4412,91,4456,41,4464,39,10422,39,10473,83,10474,91,10474,407,10430,458,10422,459xe" filled="true" fillcolor="#ececec" stroked="false">
              <v:path arrowok="t"/>
              <v:fill type="solid"/>
            </v:shape>
            <v:shape style="position:absolute;left:4411;top:38;width:6063;height:421" type="#_x0000_t202" id="docshape65" filled="false" stroked="false">
              <v:textbox inset="0,0,0,0">
                <w:txbxContent>
                  <w:p>
                    <w:pPr>
                      <w:spacing w:before="75"/>
                      <w:ind w:left="15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Höhe</w:t>
                    </w:r>
                    <w:r>
                      <w:rPr>
                        <w:color w:val="526060"/>
                        <w:spacing w:val="2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2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Fälligkeit</w:t>
                    </w:r>
                    <w:r>
                      <w:rPr>
                        <w:color w:val="526060"/>
                        <w:spacing w:val="2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Raten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sämtliche</w:t>
      </w:r>
      <w:r>
        <w:rPr>
          <w:spacing w:val="-5"/>
          <w:w w:val="105"/>
        </w:rPr>
        <w:t> </w:t>
      </w:r>
      <w:r>
        <w:rPr>
          <w:w w:val="105"/>
        </w:rPr>
        <w:t>Kosten</w:t>
      </w:r>
      <w:r>
        <w:rPr>
          <w:spacing w:val="-5"/>
          <w:w w:val="105"/>
        </w:rPr>
        <w:t> </w:t>
      </w:r>
      <w:r>
        <w:rPr>
          <w:w w:val="105"/>
        </w:rPr>
        <w:t>sowie</w:t>
      </w:r>
      <w:r>
        <w:rPr>
          <w:spacing w:val="-5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hervorgehen.</w:t>
      </w:r>
    </w:p>
    <w:p>
      <w:pPr>
        <w:pStyle w:val="BodyText"/>
        <w:spacing w:line="525" w:lineRule="auto" w:before="202"/>
        <w:ind w:left="1261" w:right="2543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343044</wp:posOffset>
            </wp:positionH>
            <wp:positionV relativeFrom="paragraph">
              <wp:posOffset>343479</wp:posOffset>
            </wp:positionV>
            <wp:extent cx="247754" cy="24775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1.9104pt;margin-top:6.787149pt;width:134.35pt;height:21.05pt;mso-position-horizontal-relative:page;mso-position-vertical-relative:paragraph;z-index:15742464" id="docshapegroup66" coordorigin="7638,136" coordsize="2687,421">
            <v:shape style="position:absolute;left:7638;top:135;width:2687;height:421" id="docshape67" coordorigin="7638,136" coordsize="2687,421" path="m10272,556l7690,556,7683,554,7640,512,7638,504,7638,496,7638,188,7683,137,7690,136,10272,136,10323,180,10324,188,10324,504,10280,554,10272,556xe" filled="true" fillcolor="#ececec" stroked="false">
              <v:path arrowok="t"/>
              <v:fill type="solid"/>
            </v:shape>
            <v:shape style="position:absolute;left:7638;top:135;width:2687;height:421" type="#_x0000_t202" id="docshape68" filled="false" stroked="false">
              <v:textbox inset="0,0,0,0">
                <w:txbxContent>
                  <w:p>
                    <w:pPr>
                      <w:spacing w:before="75"/>
                      <w:ind w:left="7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Sicherheiten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62.310474pt;width:239.4pt;height:21.05pt;mso-position-horizontal-relative:page;mso-position-vertical-relative:paragraph;z-index:15742976" id="docshapegroup69" coordorigin="1726,1246" coordsize="4788,421">
            <v:shape style="position:absolute;left:1725;top:1246;width:4788;height:421" id="docshape70" coordorigin="1726,1246" coordsize="4788,421" path="m6461,1666l1778,1666,1770,1665,1727,1622,1726,1614,1726,1606,1726,1298,1770,1248,1778,1246,6461,1246,6511,1291,6513,1298,6513,1614,6468,1665,6461,1666xe" filled="true" fillcolor="#ececec" stroked="false">
              <v:path arrowok="t"/>
              <v:fill type="solid"/>
            </v:shape>
            <v:shape style="position:absolute;left:1725;top:1246;width:4788;height:421" type="#_x0000_t202" id="docshape71" filled="false" stroked="false">
              <v:textbox inset="0,0,0,0">
                <w:txbxContent>
                  <w:p>
                    <w:pPr>
                      <w:spacing w:before="75"/>
                      <w:ind w:left="1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Sicherheitsübereignung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8.417328pt;margin-top:62.310474pt;width:123.85pt;height:21.05pt;mso-position-horizontal-relative:page;mso-position-vertical-relative:paragraph;z-index:15743488" id="docshapegroup72" coordorigin="7968,1246" coordsize="2477,421">
            <v:shape style="position:absolute;left:7968;top:1246;width:2477;height:421" id="docshape73" coordorigin="7968,1246" coordsize="2477,421" path="m10392,1666l8020,1666,8013,1665,7970,1622,7968,1614,7968,1606,7968,1298,8013,1248,8020,1246,10392,1246,10443,1291,10444,1298,10444,1614,10400,1665,10392,1666xe" filled="true" fillcolor="#ececec" stroked="false">
              <v:path arrowok="t"/>
              <v:fill type="solid"/>
            </v:shape>
            <v:shape style="position:absolute;left:7968;top:1246;width:2477;height:421" type="#_x0000_t202" id="docshape74" filled="false" stroked="false">
              <v:textbox inset="0,0,0,0">
                <w:txbxContent>
                  <w:p>
                    <w:pPr>
                      <w:spacing w:before="75"/>
                      <w:ind w:left="56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Verpfändung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 die Aufnahme eines Kredits werden von Kreditinstituten verlangt. Dies kann eine Bürgschaft oder eine</w:t>
      </w:r>
    </w:p>
    <w:p>
      <w:pPr>
        <w:spacing w:after="0" w:line="525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26"/>
        <w:ind w:left="1261"/>
      </w:pPr>
      <w:r>
        <w:rPr/>
        <w:t>von</w:t>
      </w:r>
      <w:r>
        <w:rPr>
          <w:spacing w:val="38"/>
        </w:rPr>
        <w:t> </w:t>
      </w:r>
      <w:r>
        <w:rPr/>
        <w:t>Wertpapieren</w:t>
      </w:r>
      <w:r>
        <w:rPr>
          <w:spacing w:val="39"/>
        </w:rPr>
        <w:t> </w:t>
      </w:r>
      <w:r>
        <w:rPr/>
        <w:t>oder</w:t>
      </w:r>
      <w:r>
        <w:rPr>
          <w:spacing w:val="38"/>
        </w:rPr>
        <w:t> </w:t>
      </w:r>
      <w:r>
        <w:rPr/>
        <w:t>die</w:t>
      </w:r>
      <w:r>
        <w:rPr>
          <w:spacing w:val="39"/>
        </w:rPr>
        <w:t> </w:t>
      </w:r>
      <w:r>
        <w:rPr/>
        <w:t>Aufnahme</w:t>
      </w:r>
      <w:r>
        <w:rPr>
          <w:spacing w:val="38"/>
        </w:rPr>
        <w:t> </w:t>
      </w:r>
      <w:r>
        <w:rPr>
          <w:spacing w:val="-2"/>
        </w:rPr>
        <w:t>einer</w:t>
      </w:r>
    </w:p>
    <w:p>
      <w:pPr>
        <w:pStyle w:val="BodyText"/>
        <w:spacing w:before="9"/>
        <w:ind w:left="523"/>
      </w:pPr>
      <w:r>
        <w:rPr/>
        <w:br w:type="column"/>
      </w:r>
      <w:r>
        <w:rPr>
          <w:w w:val="105"/>
        </w:rPr>
        <w:t>sein.</w:t>
      </w:r>
      <w:r>
        <w:rPr>
          <w:spacing w:val="-11"/>
          <w:w w:val="105"/>
        </w:rPr>
        <w:t> </w:t>
      </w:r>
      <w:r>
        <w:rPr>
          <w:w w:val="105"/>
        </w:rPr>
        <w:t>Auch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die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26"/>
        <w:ind w:left="-15"/>
      </w:pPr>
      <w:r>
        <w:rPr/>
        <w:pict>
          <v:group style="position:absolute;margin-left:302.376984pt;margin-top:7.549131pt;width:92.3pt;height:21.05pt;mso-position-horizontal-relative:page;mso-position-vertical-relative:paragraph;z-index:15744000" id="docshapegroup75" coordorigin="6048,151" coordsize="1846,421">
            <v:shape style="position:absolute;left:6047;top:150;width:1846;height:421" id="docshape76" coordorigin="6048,151" coordsize="1846,421" path="m7841,571l6100,571,6092,570,6049,527,6048,519,6048,511,6048,203,6092,153,6100,151,7841,151,7892,195,7893,203,7893,519,7849,570,7841,571xe" filled="true" fillcolor="#ececec" stroked="false">
              <v:path arrowok="t"/>
              <v:fill type="solid"/>
            </v:shape>
            <v:shape style="position:absolute;left:6047;top:150;width:1846;height:421" type="#_x0000_t202" id="docshape77" filled="false" stroked="false">
              <v:textbox inset="0,0,0,0">
                <w:txbxContent>
                  <w:p>
                    <w:pPr>
                      <w:spacing w:before="75"/>
                      <w:ind w:left="4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Hypothek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werden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Sicherheit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von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5530" w:space="40"/>
            <w:col w:w="1880" w:space="39"/>
            <w:col w:w="2951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72" w:right="939"/>
        <w:jc w:val="center"/>
      </w:pPr>
      <w:r>
        <w:rPr>
          <w:w w:val="105"/>
        </w:rPr>
        <w:t>Kreditinstituten</w:t>
      </w:r>
      <w:r>
        <w:rPr>
          <w:spacing w:val="5"/>
          <w:w w:val="105"/>
        </w:rPr>
        <w:t> </w:t>
      </w:r>
      <w:r>
        <w:rPr>
          <w:w w:val="105"/>
        </w:rPr>
        <w:t>angenommen.</w:t>
      </w:r>
      <w:r>
        <w:rPr>
          <w:spacing w:val="5"/>
          <w:w w:val="105"/>
        </w:rPr>
        <w:t> </w:t>
      </w:r>
      <w:r>
        <w:rPr>
          <w:w w:val="105"/>
        </w:rPr>
        <w:t>Weiterhin</w:t>
      </w:r>
      <w:r>
        <w:rPr>
          <w:spacing w:val="6"/>
          <w:w w:val="105"/>
        </w:rPr>
        <w:t> </w:t>
      </w:r>
      <w:r>
        <w:rPr>
          <w:w w:val="105"/>
        </w:rPr>
        <w:t>kann</w:t>
      </w:r>
      <w:r>
        <w:rPr>
          <w:spacing w:val="5"/>
          <w:w w:val="105"/>
        </w:rPr>
        <w:t> </w:t>
      </w:r>
      <w:r>
        <w:rPr>
          <w:w w:val="105"/>
        </w:rPr>
        <w:t>eine</w:t>
      </w:r>
      <w:r>
        <w:rPr>
          <w:spacing w:val="5"/>
          <w:w w:val="105"/>
        </w:rPr>
        <w:t> </w:t>
      </w:r>
      <w:r>
        <w:rPr>
          <w:w w:val="105"/>
        </w:rPr>
        <w:t>Lohn-</w:t>
      </w:r>
      <w:r>
        <w:rPr>
          <w:spacing w:val="6"/>
          <w:w w:val="105"/>
        </w:rPr>
        <w:t> </w:t>
      </w:r>
      <w:r>
        <w:rPr>
          <w:w w:val="105"/>
        </w:rPr>
        <w:t>oder</w:t>
      </w:r>
      <w:r>
        <w:rPr>
          <w:spacing w:val="5"/>
          <w:w w:val="105"/>
        </w:rPr>
        <w:t> </w:t>
      </w:r>
      <w:r>
        <w:rPr>
          <w:w w:val="105"/>
        </w:rPr>
        <w:t>Gehaltsabtretung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als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25" w:lineRule="auto" w:before="115"/>
        <w:ind w:left="1261"/>
      </w:pPr>
      <w:r>
        <w:rPr/>
        <w:pict>
          <v:group style="position:absolute;margin-left:255.107147pt;margin-top:1.99914pt;width:176.35pt;height:21.05pt;mso-position-horizontal-relative:page;mso-position-vertical-relative:paragraph;z-index:15744512" id="docshapegroup78" coordorigin="5102,40" coordsize="3527,421">
            <v:shape style="position:absolute;left:5102;top:39;width:3527;height:421" id="docshape79" coordorigin="5102,40" coordsize="3527,421" path="m8577,460l5154,460,5147,459,5104,416,5102,408,5102,400,5102,92,5147,42,5154,40,8577,40,8627,84,8629,92,8629,408,8584,459,8577,460xe" filled="true" fillcolor="#ececec" stroked="false">
              <v:path arrowok="t"/>
              <v:fill type="solid"/>
            </v:shape>
            <v:shape style="position:absolute;left:5102;top:39;width:3527;height:421" type="#_x0000_t202" id="docshape80" filled="false" stroked="false">
              <v:textbox inset="0,0,0,0">
                <w:txbxContent>
                  <w:p>
                    <w:pPr>
                      <w:spacing w:before="75"/>
                      <w:ind w:left="8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Abtretungsverbot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Sicherheit erfolgen. Dabei besteht unpfändbaren Teil des </w:t>
      </w:r>
      <w:r>
        <w:rPr>
          <w:w w:val="105"/>
        </w:rPr>
        <w:t>Einkommens.</w:t>
      </w:r>
    </w:p>
    <w:p>
      <w:pPr>
        <w:pStyle w:val="BodyText"/>
        <w:spacing w:before="115"/>
        <w:ind w:left="1250" w:right="1499"/>
        <w:jc w:val="center"/>
      </w:pPr>
      <w:r>
        <w:rPr/>
        <w:br w:type="column"/>
      </w:r>
      <w:r>
        <w:rPr>
          <w:w w:val="110"/>
        </w:rPr>
        <w:t>für</w:t>
      </w:r>
      <w:r>
        <w:rPr>
          <w:spacing w:val="-19"/>
          <w:w w:val="110"/>
        </w:rPr>
        <w:t> </w:t>
      </w:r>
      <w:r>
        <w:rPr>
          <w:spacing w:val="-5"/>
          <w:w w:val="110"/>
        </w:rPr>
        <w:t>den</w:t>
      </w:r>
    </w:p>
    <w:p>
      <w:pPr>
        <w:spacing w:after="0"/>
        <w:jc w:val="center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4893" w:space="2056"/>
            <w:col w:w="3491"/>
          </w:cols>
        </w:sectPr>
      </w:pPr>
    </w:p>
    <w:p>
      <w:pPr>
        <w:pStyle w:val="BodyText"/>
        <w:spacing w:before="210"/>
        <w:ind w:left="1261"/>
      </w:pPr>
      <w:r>
        <w:rPr/>
        <w:pict>
          <v:rect style="position:absolute;margin-left:0pt;margin-top:420.926849pt;width:42.767966pt;height:.750315pt;mso-position-horizontal-relative:page;mso-position-vertical-relative:page;z-index:15739392" id="docshape81" filled="true" fillcolor="#dddddd" stroked="false">
            <v:fill type="solid"/>
            <w10:wrap type="none"/>
          </v:rect>
        </w:pict>
      </w:r>
      <w:r>
        <w:rPr/>
        <w:t>Bei</w:t>
      </w:r>
      <w:r>
        <w:rPr>
          <w:spacing w:val="22"/>
        </w:rPr>
        <w:t> </w:t>
      </w:r>
      <w:r>
        <w:rPr/>
        <w:t>einer</w:t>
      </w:r>
      <w:r>
        <w:rPr>
          <w:spacing w:val="22"/>
        </w:rPr>
        <w:t> </w:t>
      </w:r>
      <w:r>
        <w:rPr/>
        <w:t>Bürgschaft</w:t>
      </w:r>
      <w:r>
        <w:rPr>
          <w:spacing w:val="22"/>
        </w:rPr>
        <w:t> </w:t>
      </w:r>
      <w:r>
        <w:rPr/>
        <w:t>handelt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sich</w:t>
      </w:r>
      <w:r>
        <w:rPr>
          <w:spacing w:val="22"/>
        </w:rPr>
        <w:t> </w:t>
      </w:r>
      <w:r>
        <w:rPr/>
        <w:t>um</w:t>
      </w:r>
      <w:r>
        <w:rPr>
          <w:spacing w:val="22"/>
        </w:rPr>
        <w:t> </w:t>
      </w:r>
      <w:r>
        <w:rPr/>
        <w:t>ein</w:t>
      </w:r>
      <w:r>
        <w:rPr>
          <w:spacing w:val="22"/>
        </w:rPr>
        <w:t> </w:t>
      </w:r>
      <w:r>
        <w:rPr/>
        <w:t>Verfahren,</w:t>
      </w:r>
      <w:r>
        <w:rPr>
          <w:spacing w:val="22"/>
        </w:rPr>
        <w:t> </w:t>
      </w:r>
      <w:r>
        <w:rPr/>
        <w:t>bei</w:t>
      </w:r>
      <w:r>
        <w:rPr>
          <w:spacing w:val="22"/>
        </w:rPr>
        <w:t> </w:t>
      </w:r>
      <w:r>
        <w:rPr/>
        <w:t>dem</w:t>
      </w:r>
      <w:r>
        <w:rPr>
          <w:spacing w:val="23"/>
        </w:rPr>
        <w:t> </w:t>
      </w:r>
      <w:r>
        <w:rPr/>
        <w:t>der</w:t>
      </w:r>
      <w:r>
        <w:rPr>
          <w:spacing w:val="22"/>
        </w:rPr>
        <w:t> </w:t>
      </w:r>
      <w:r>
        <w:rPr>
          <w:spacing w:val="-2"/>
        </w:rPr>
        <w:t>Bürge</w:t>
      </w:r>
    </w:p>
    <w:p>
      <w:pPr>
        <w:pStyle w:val="BodyText"/>
        <w:rPr>
          <w:sz w:val="25"/>
        </w:rPr>
      </w:pPr>
    </w:p>
    <w:p>
      <w:pPr>
        <w:pStyle w:val="BodyText"/>
        <w:ind w:right="533"/>
        <w:jc w:val="right"/>
      </w:pPr>
      <w:r>
        <w:rPr/>
        <w:pict>
          <v:shape style="position:absolute;margin-left:27.386501pt;margin-top:10.880286pt;width:18.8pt;height:19.55pt;mso-position-horizontal-relative:page;mso-position-vertical-relative:paragraph;z-index:15739904" id="docshape82" coordorigin="548,218" coordsize="376,391" path="m548,420l548,405,548,393,549,381,551,369,554,357,557,345,586,291,631,249,641,242,652,237,664,232,675,227,687,224,699,221,711,219,723,218,735,218,748,218,807,232,818,237,829,242,840,249,850,256,891,301,917,357,919,369,922,381,923,393,923,405,923,420,913,481,884,535,840,576,784,602,772,604,760,607,748,608,735,608,723,608,711,607,699,604,687,602,631,576,586,535,557,481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28624pt;margin-top:-3.750859pt;width:281.4pt;height:21.05pt;mso-position-horizontal-relative:page;mso-position-vertical-relative:paragraph;z-index:15745024" id="docshapegroup83" coordorigin="1726,-75" coordsize="5628,421">
            <v:shape style="position:absolute;left:1725;top:-76;width:5628;height:421" id="docshape84" coordorigin="1726,-75" coordsize="5628,421" path="m7301,345l1778,345,1770,344,1727,301,1726,293,1726,285,1726,-23,1770,-73,1778,-75,7301,-75,7352,-31,7353,-23,7353,293,7309,344,7301,345xe" filled="true" fillcolor="#ececec" stroked="false">
              <v:path arrowok="t"/>
              <v:fill type="solid"/>
            </v:shape>
            <v:shape style="position:absolute;left:1725;top:-76;width:5628;height:421" type="#_x0000_t202" id="docshape85" filled="false" stroked="false">
              <v:textbox inset="0,0,0,0">
                <w:txbxContent>
                  <w:p>
                    <w:pPr>
                      <w:spacing w:before="75"/>
                      <w:ind w:left="143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an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Stelle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Kreditnehmers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</w:t>
      </w:r>
      <w:r>
        <w:rPr>
          <w:spacing w:val="30"/>
        </w:rPr>
        <w:t> </w:t>
      </w:r>
      <w:r>
        <w:rPr/>
        <w:t>die</w:t>
      </w:r>
      <w:r>
        <w:rPr>
          <w:spacing w:val="30"/>
        </w:rPr>
        <w:t> </w:t>
      </w:r>
      <w:r>
        <w:rPr/>
        <w:t>Pﬂicht</w:t>
      </w:r>
      <w:r>
        <w:rPr>
          <w:spacing w:val="30"/>
        </w:rPr>
        <w:t> </w:t>
      </w:r>
      <w:r>
        <w:rPr/>
        <w:t>genommen</w:t>
      </w:r>
      <w:r>
        <w:rPr>
          <w:spacing w:val="31"/>
        </w:rPr>
        <w:t> </w:t>
      </w:r>
      <w:r>
        <w:rPr>
          <w:spacing w:val="-2"/>
        </w:rPr>
        <w:t>wird,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7020" w:val="left" w:leader="none"/>
        </w:tabs>
        <w:spacing w:before="115"/>
        <w:ind w:left="1261"/>
      </w:pPr>
      <w:r>
        <w:rPr/>
        <w:pict>
          <v:group style="position:absolute;margin-left:206.336655pt;margin-top:1.999145pt;width:165.85pt;height:21.05pt;mso-position-horizontal-relative:page;mso-position-vertical-relative:paragraph;z-index:-16466432" id="docshapegroup86" coordorigin="4127,40" coordsize="3317,421">
            <v:shape style="position:absolute;left:4126;top:39;width:3317;height:421" id="docshape87" coordorigin="4127,40" coordsize="3317,421" path="m7391,460l4179,460,4171,459,4128,416,4127,408,4127,400,4127,92,4171,42,4179,40,7391,40,7442,84,7443,92,7443,408,7399,459,7391,460xe" filled="true" fillcolor="#ececec" stroked="false">
              <v:path arrowok="t"/>
              <v:fill type="solid"/>
            </v:shape>
            <v:shape style="position:absolute;left:4126;top:39;width:3317;height:421" type="#_x0000_t202" id="docshape88" filled="false" stroked="false">
              <v:textbox inset="0,0,0,0">
                <w:txbxContent>
                  <w:p>
                    <w:pPr>
                      <w:spacing w:before="75"/>
                      <w:ind w:left="8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zahlungsunfähig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Kreditnehmer</w:t>
      </w:r>
      <w:r>
        <w:rPr/>
        <w:tab/>
      </w:r>
      <w:r>
        <w:rPr>
          <w:spacing w:val="-4"/>
          <w:w w:val="105"/>
        </w:rPr>
        <w:t>ist.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261"/>
      </w:pPr>
      <w:r>
        <w:rPr/>
        <w:t>Bei</w:t>
      </w:r>
      <w:r>
        <w:rPr>
          <w:spacing w:val="44"/>
        </w:rPr>
        <w:t> </w:t>
      </w:r>
      <w:r>
        <w:rPr/>
        <w:t>der</w:t>
      </w:r>
      <w:r>
        <w:rPr>
          <w:spacing w:val="44"/>
        </w:rPr>
        <w:t> </w:t>
      </w:r>
      <w:r>
        <w:rPr/>
        <w:t>Sicherheitsübereignung</w:t>
      </w:r>
      <w:r>
        <w:rPr>
          <w:spacing w:val="44"/>
        </w:rPr>
        <w:t> </w:t>
      </w:r>
      <w:r>
        <w:rPr/>
        <w:t>gehört</w:t>
      </w:r>
      <w:r>
        <w:rPr>
          <w:spacing w:val="45"/>
        </w:rPr>
        <w:t> </w:t>
      </w:r>
      <w:r>
        <w:rPr/>
        <w:t>das</w:t>
      </w:r>
      <w:r>
        <w:rPr>
          <w:spacing w:val="44"/>
        </w:rPr>
        <w:t> </w:t>
      </w:r>
      <w:r>
        <w:rPr/>
        <w:t>vom</w:t>
      </w:r>
      <w:r>
        <w:rPr>
          <w:spacing w:val="44"/>
        </w:rPr>
        <w:t> </w:t>
      </w:r>
      <w:r>
        <w:rPr/>
        <w:t>Kreditnehmer</w:t>
      </w:r>
      <w:r>
        <w:rPr>
          <w:spacing w:val="44"/>
        </w:rPr>
        <w:t> </w:t>
      </w:r>
      <w:r>
        <w:rPr/>
        <w:t>erworbene</w:t>
      </w:r>
      <w:r>
        <w:rPr>
          <w:spacing w:val="45"/>
        </w:rPr>
        <w:t> </w:t>
      </w:r>
      <w:r>
        <w:rPr/>
        <w:t>Produkt</w:t>
      </w:r>
      <w:r>
        <w:rPr>
          <w:spacing w:val="44"/>
        </w:rPr>
        <w:t> </w:t>
      </w:r>
      <w:r>
        <w:rPr/>
        <w:t>so</w:t>
      </w:r>
      <w:r>
        <w:rPr>
          <w:spacing w:val="44"/>
        </w:rPr>
        <w:t> </w:t>
      </w:r>
      <w:r>
        <w:rPr>
          <w:spacing w:val="-2"/>
        </w:rPr>
        <w:t>lange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033" w:val="left" w:leader="none"/>
        </w:tabs>
        <w:spacing w:before="114"/>
        <w:ind w:left="1261"/>
      </w:pPr>
      <w:r>
        <w:rPr/>
        <w:pict>
          <v:group style="position:absolute;margin-left:219.842331pt;margin-top:1.949141pt;width:102.8pt;height:21.05pt;mso-position-horizontal-relative:page;mso-position-vertical-relative:paragraph;z-index:-16465920" id="docshapegroup89" coordorigin="4397,39" coordsize="2056,421">
            <v:shape style="position:absolute;left:4396;top:38;width:2056;height:421" id="docshape90" coordorigin="4397,39" coordsize="2056,421" path="m6401,459l4449,459,4441,458,4398,415,4397,407,4397,399,4397,91,4441,41,4449,39,6401,39,6451,83,6453,91,6453,407,6408,458,6401,459xe" filled="true" fillcolor="#ececec" stroked="false">
              <v:path arrowok="t"/>
              <v:fill type="solid"/>
            </v:shape>
            <v:shape style="position:absolute;left:4396;top:38;width:2056;height:421" type="#_x0000_t202" id="docshape91" filled="false" stroked="false">
              <v:textbox inset="0,0,0,0">
                <w:txbxContent>
                  <w:p>
                    <w:pPr>
                      <w:spacing w:before="75"/>
                      <w:ind w:left="5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abbezahlt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Verkäufer,</w:t>
      </w:r>
      <w:r>
        <w:rPr>
          <w:spacing w:val="-7"/>
          <w:w w:val="105"/>
        </w:rPr>
        <w:t> </w:t>
      </w:r>
      <w:r>
        <w:rPr>
          <w:w w:val="105"/>
        </w:rPr>
        <w:t>bis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7"/>
          <w:w w:val="105"/>
        </w:rPr>
        <w:t> es</w:t>
      </w:r>
      <w:r>
        <w:rPr/>
        <w:tab/>
      </w:r>
      <w:r>
        <w:rPr>
          <w:spacing w:val="-2"/>
          <w:w w:val="105"/>
        </w:rPr>
        <w:t>wurde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line="256" w:lineRule="auto" w:before="115"/>
        <w:ind w:left="126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zahlungsunfähig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an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Stelle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des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Kreditnehmers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Kosten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eﬀektiven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Jahreszins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Höhe </w:t>
      </w:r>
      <w:r>
        <w:rPr>
          <w:b/>
          <w:sz w:val="21"/>
        </w:rPr>
        <w:t>und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Fälligkeit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Raten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abbezahlt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Hypothekt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Abtretungsverbot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Sicherheiten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/ Verpfändung / Sicherheitsübereignung</w:t>
      </w:r>
    </w:p>
    <w:p>
      <w:pPr>
        <w:spacing w:after="0" w:line="256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7072" id="docshape92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09pt;width:13.55pt;height:14.35pt;mso-position-horizontal-relative:page;mso-position-vertical-relative:paragraph;z-index:15748608" id="docshapegroup93" coordorigin="1696,90" coordsize="271,287">
            <v:shape style="position:absolute;left:1695;top:104;width:271;height:256" type="#_x0000_t75" id="docshape94" stroked="false">
              <v:imagedata r:id="rId11" o:title=""/>
            </v:shape>
            <v:shape style="position:absolute;left:1695;top:89;width:271;height:287" type="#_x0000_t202" id="docshape9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line="390" w:lineRule="atLeast" w:before="165"/>
        <w:ind w:left="1639" w:right="1372" w:hanging="378"/>
      </w:pPr>
      <w:r>
        <w:rPr/>
        <w:pict>
          <v:group style="position:absolute;margin-left:86.177803pt;margin-top:35.90406pt;width:11.5pt;height:65.650pt;mso-position-horizontal-relative:page;mso-position-vertical-relative:paragraph;z-index:15748096" id="docshapegroup96" coordorigin="1724,718" coordsize="230,1313">
            <v:shape style="position:absolute;left:1723;top:718;width:230;height:218" type="#_x0000_t75" id="docshape97" stroked="false">
              <v:imagedata r:id="rId12" o:title=""/>
            </v:shape>
            <v:shape style="position:absolute;left:1723;top:988;width:230;height:218" type="#_x0000_t75" id="docshape98" stroked="false">
              <v:imagedata r:id="rId13" o:title=""/>
            </v:shape>
            <v:shape style="position:absolute;left:1723;top:1258;width:230;height:218" type="#_x0000_t75" id="docshape99" stroked="false">
              <v:imagedata r:id="rId13" o:title=""/>
            </v:shape>
            <v:shape style="position:absolute;left:1723;top:1529;width:230;height:230" type="#_x0000_t75" id="docshape100" stroked="false">
              <v:imagedata r:id="rId14" o:title=""/>
            </v:shape>
            <v:shape style="position:absolute;left:1723;top:1813;width:230;height:218" type="#_x0000_t75" id="docshape101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Angaben</w:t>
      </w:r>
      <w:r>
        <w:rPr>
          <w:spacing w:val="-8"/>
          <w:w w:val="105"/>
        </w:rPr>
        <w:t> </w:t>
      </w:r>
      <w:r>
        <w:rPr>
          <w:w w:val="105"/>
        </w:rPr>
        <w:t>muss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Kreditvertrag</w:t>
      </w:r>
      <w:r>
        <w:rPr>
          <w:spacing w:val="-8"/>
          <w:w w:val="105"/>
        </w:rPr>
        <w:t> </w:t>
      </w:r>
      <w:r>
        <w:rPr>
          <w:w w:val="105"/>
        </w:rPr>
        <w:t>enthalten?</w:t>
      </w:r>
      <w:r>
        <w:rPr>
          <w:spacing w:val="-8"/>
          <w:w w:val="105"/>
        </w:rPr>
        <w:t> </w:t>
      </w:r>
      <w:r>
        <w:rPr>
          <w:w w:val="105"/>
        </w:rPr>
        <w:t>(3/5) Höhe der Raten</w:t>
      </w:r>
    </w:p>
    <w:p>
      <w:pPr>
        <w:pStyle w:val="BodyText"/>
        <w:spacing w:line="256" w:lineRule="auto" w:before="17"/>
        <w:ind w:left="1639" w:right="6039"/>
      </w:pPr>
      <w:r>
        <w:rPr/>
        <w:t>Verdienst des </w:t>
      </w:r>
      <w:r>
        <w:rPr/>
        <w:t>Kreditnehmers </w:t>
      </w:r>
      <w:r>
        <w:rPr>
          <w:spacing w:val="-2"/>
          <w:w w:val="110"/>
        </w:rPr>
        <w:t>Sicherheiten</w:t>
      </w:r>
    </w:p>
    <w:p>
      <w:pPr>
        <w:pStyle w:val="BodyText"/>
        <w:spacing w:line="268" w:lineRule="auto"/>
        <w:ind w:left="1639" w:right="6039"/>
      </w:pPr>
      <w:r>
        <w:rPr>
          <w:spacing w:val="-2"/>
          <w:w w:val="105"/>
        </w:rPr>
        <w:t>Eﬀektiver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Jahreszins </w:t>
      </w:r>
      <w:r>
        <w:rPr>
          <w:w w:val="105"/>
        </w:rPr>
        <w:t>Fälligkeit der Raten</w:t>
      </w:r>
    </w:p>
    <w:p>
      <w:pPr>
        <w:pStyle w:val="BodyText"/>
        <w:spacing w:line="370" w:lineRule="atLeast" w:before="109"/>
        <w:ind w:left="1639" w:right="1372" w:hanging="378"/>
      </w:pPr>
      <w:r>
        <w:rPr/>
        <w:pict>
          <v:group style="position:absolute;margin-left:86.177803pt;margin-top:31.353725pt;width:11.5pt;height:52.15pt;mso-position-horizontal-relative:page;mso-position-vertical-relative:paragraph;z-index:15749632" id="docshapegroup102" coordorigin="1724,627" coordsize="230,1043">
            <v:shape style="position:absolute;left:1723;top:627;width:230;height:218" type="#_x0000_t75" id="docshape103" stroked="false">
              <v:imagedata r:id="rId12" o:title=""/>
            </v:shape>
            <v:shape style="position:absolute;left:1723;top:898;width:230;height:230" type="#_x0000_t75" id="docshape104" stroked="false">
              <v:imagedata r:id="rId15" o:title=""/>
            </v:shape>
            <v:shape style="position:absolute;left:1723;top:1182;width:230;height:218" type="#_x0000_t75" id="docshape105" stroked="false">
              <v:imagedata r:id="rId13" o:title=""/>
            </v:shape>
            <v:shape style="position:absolute;left:1723;top:1452;width:230;height:218" type="#_x0000_t75" id="docshape106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6"/>
          <w:w w:val="105"/>
        </w:rPr>
        <w:t> </w:t>
      </w:r>
      <w:r>
        <w:rPr>
          <w:w w:val="105"/>
        </w:rPr>
        <w:t>Kreditsicherung</w:t>
      </w:r>
      <w:r>
        <w:rPr>
          <w:spacing w:val="-6"/>
          <w:w w:val="105"/>
        </w:rPr>
        <w:t> </w:t>
      </w:r>
      <w:r>
        <w:rPr>
          <w:w w:val="105"/>
        </w:rPr>
        <w:t>durch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Arbeitslohn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w w:val="105"/>
        </w:rPr>
        <w:t>(3/5) Lohn und Gehalt können als Sicherheit dienen.</w:t>
      </w:r>
    </w:p>
    <w:p>
      <w:pPr>
        <w:pStyle w:val="BodyText"/>
        <w:spacing w:before="22"/>
        <w:ind w:left="1639"/>
      </w:pPr>
      <w:r>
        <w:rPr/>
        <w:t>Lohn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Gehalt</w:t>
      </w:r>
      <w:r>
        <w:rPr>
          <w:spacing w:val="28"/>
        </w:rPr>
        <w:t> </w:t>
      </w:r>
      <w:r>
        <w:rPr/>
        <w:t>sind</w:t>
      </w:r>
      <w:r>
        <w:rPr>
          <w:spacing w:val="28"/>
        </w:rPr>
        <w:t> </w:t>
      </w:r>
      <w:r>
        <w:rPr/>
        <w:t>als</w:t>
      </w:r>
      <w:r>
        <w:rPr>
          <w:spacing w:val="28"/>
        </w:rPr>
        <w:t> </w:t>
      </w:r>
      <w:r>
        <w:rPr/>
        <w:t>Sicherheiten</w:t>
      </w:r>
      <w:r>
        <w:rPr>
          <w:spacing w:val="28"/>
        </w:rPr>
        <w:t> </w:t>
      </w:r>
      <w:r>
        <w:rPr/>
        <w:t>nicht</w:t>
      </w:r>
      <w:r>
        <w:rPr>
          <w:spacing w:val="28"/>
        </w:rPr>
        <w:t> </w:t>
      </w:r>
      <w:r>
        <w:rPr>
          <w:spacing w:val="-2"/>
        </w:rPr>
        <w:t>zugelassen.</w:t>
      </w:r>
    </w:p>
    <w:p>
      <w:pPr>
        <w:pStyle w:val="BodyText"/>
        <w:spacing w:before="31"/>
        <w:ind w:left="1639"/>
      </w:pPr>
      <w:r>
        <w:rPr/>
        <w:t>Eine</w:t>
      </w:r>
      <w:r>
        <w:rPr>
          <w:spacing w:val="31"/>
        </w:rPr>
        <w:t> </w:t>
      </w:r>
      <w:r>
        <w:rPr/>
        <w:t>Lohn-</w:t>
      </w:r>
      <w:r>
        <w:rPr>
          <w:spacing w:val="32"/>
        </w:rPr>
        <w:t> </w:t>
      </w:r>
      <w:r>
        <w:rPr/>
        <w:t>und</w:t>
      </w:r>
      <w:r>
        <w:rPr>
          <w:spacing w:val="32"/>
        </w:rPr>
        <w:t> </w:t>
      </w:r>
      <w:r>
        <w:rPr/>
        <w:t>Gehaltsabtretung</w:t>
      </w:r>
      <w:r>
        <w:rPr>
          <w:spacing w:val="32"/>
        </w:rPr>
        <w:t> </w:t>
      </w:r>
      <w:r>
        <w:rPr/>
        <w:t>als</w:t>
      </w:r>
      <w:r>
        <w:rPr>
          <w:spacing w:val="32"/>
        </w:rPr>
        <w:t> </w:t>
      </w:r>
      <w:r>
        <w:rPr/>
        <w:t>Kreditsicherung</w:t>
      </w:r>
      <w:r>
        <w:rPr>
          <w:spacing w:val="31"/>
        </w:rPr>
        <w:t> </w:t>
      </w:r>
      <w:r>
        <w:rPr/>
        <w:t>ist</w:t>
      </w:r>
      <w:r>
        <w:rPr>
          <w:spacing w:val="32"/>
        </w:rPr>
        <w:t> </w:t>
      </w:r>
      <w:r>
        <w:rPr/>
        <w:t>nur</w:t>
      </w:r>
      <w:r>
        <w:rPr>
          <w:spacing w:val="32"/>
        </w:rPr>
        <w:t> </w:t>
      </w:r>
      <w:r>
        <w:rPr/>
        <w:t>im</w:t>
      </w:r>
      <w:r>
        <w:rPr>
          <w:spacing w:val="32"/>
        </w:rPr>
        <w:t> </w:t>
      </w:r>
      <w:r>
        <w:rPr/>
        <w:t>Notfall</w:t>
      </w:r>
      <w:r>
        <w:rPr>
          <w:spacing w:val="32"/>
        </w:rPr>
        <w:t> </w:t>
      </w:r>
      <w:r>
        <w:rPr>
          <w:spacing w:val="-2"/>
        </w:rPr>
        <w:t>möglich.</w:t>
      </w:r>
    </w:p>
    <w:p>
      <w:pPr>
        <w:pStyle w:val="BodyText"/>
        <w:spacing w:line="256" w:lineRule="auto" w:before="17"/>
        <w:ind w:left="1639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343044</wp:posOffset>
            </wp:positionH>
            <wp:positionV relativeFrom="paragraph">
              <wp:posOffset>201384</wp:posOffset>
            </wp:positionV>
            <wp:extent cx="247754" cy="247754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unpfändbaren</w:t>
      </w:r>
      <w:r>
        <w:rPr>
          <w:spacing w:val="-3"/>
          <w:w w:val="105"/>
        </w:rPr>
        <w:t> </w:t>
      </w:r>
      <w:r>
        <w:rPr>
          <w:w w:val="105"/>
        </w:rPr>
        <w:t>Anteil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EInkommens,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als</w:t>
      </w:r>
      <w:r>
        <w:rPr>
          <w:spacing w:val="-3"/>
          <w:w w:val="105"/>
        </w:rPr>
        <w:t> </w:t>
      </w:r>
      <w:r>
        <w:rPr>
          <w:w w:val="105"/>
        </w:rPr>
        <w:t>Sicherheit</w:t>
      </w:r>
      <w:r>
        <w:rPr>
          <w:spacing w:val="-3"/>
          <w:w w:val="105"/>
        </w:rPr>
        <w:t> </w:t>
      </w:r>
      <w:r>
        <w:rPr>
          <w:w w:val="105"/>
        </w:rPr>
        <w:t>verwendet werden</w:t>
      </w:r>
      <w:r>
        <w:rPr>
          <w:spacing w:val="-2"/>
          <w:w w:val="105"/>
        </w:rPr>
        <w:t> </w:t>
      </w:r>
      <w:r>
        <w:rPr>
          <w:w w:val="105"/>
        </w:rPr>
        <w:t>darf.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Für den unpfändbaren Teil des Lohns oder Gehalts gibt es ein Abtretungsverbot.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90" w:lineRule="atLeast"/>
        <w:ind w:left="1639" w:right="2543" w:hanging="378"/>
      </w:pPr>
      <w:r>
        <w:rPr/>
        <w:pict>
          <v:group style="position:absolute;margin-left:86.177803pt;margin-top:27.653931pt;width:11.5pt;height:65.650pt;mso-position-horizontal-relative:page;mso-position-vertical-relative:paragraph;z-index:15750144" id="docshapegroup107" coordorigin="1724,553" coordsize="230,1313">
            <v:shape style="position:absolute;left:1723;top:553;width:230;height:218" type="#_x0000_t75" id="docshape108" stroked="false">
              <v:imagedata r:id="rId13" o:title=""/>
            </v:shape>
            <v:shape style="position:absolute;left:1723;top:823;width:230;height:218" type="#_x0000_t75" id="docshape109" stroked="false">
              <v:imagedata r:id="rId13" o:title=""/>
            </v:shape>
            <v:shape style="position:absolute;left:1723;top:1093;width:230;height:218" type="#_x0000_t75" id="docshape110" stroked="false">
              <v:imagedata r:id="rId12" o:title=""/>
            </v:shape>
            <v:shape style="position:absolute;left:1723;top:1364;width:230;height:230" type="#_x0000_t75" id="docshape111" stroked="false">
              <v:imagedata r:id="rId17" o:title=""/>
            </v:shape>
            <v:shape style="position:absolute;left:1723;top:1648;width:230;height:218" type="#_x0000_t75" id="docshape112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w w:val="105"/>
        </w:rPr>
        <w:t>Begriﬀe</w:t>
      </w:r>
      <w:r>
        <w:rPr>
          <w:spacing w:val="-9"/>
          <w:w w:val="105"/>
        </w:rPr>
        <w:t> </w:t>
      </w:r>
      <w:r>
        <w:rPr>
          <w:w w:val="105"/>
        </w:rPr>
        <w:t>bezeichnen</w:t>
      </w:r>
      <w:r>
        <w:rPr>
          <w:spacing w:val="-9"/>
          <w:w w:val="105"/>
        </w:rPr>
        <w:t> </w:t>
      </w:r>
      <w:r>
        <w:rPr>
          <w:w w:val="105"/>
        </w:rPr>
        <w:t>Sicherheiten?</w:t>
      </w:r>
      <w:r>
        <w:rPr>
          <w:spacing w:val="-9"/>
          <w:w w:val="105"/>
        </w:rPr>
        <w:t> </w:t>
      </w:r>
      <w:r>
        <w:rPr>
          <w:w w:val="105"/>
        </w:rPr>
        <w:t>(3/5) Eidesstattliche</w:t>
      </w:r>
      <w:r>
        <w:rPr>
          <w:spacing w:val="-2"/>
          <w:w w:val="105"/>
        </w:rPr>
        <w:t> </w:t>
      </w:r>
      <w:r>
        <w:rPr>
          <w:w w:val="105"/>
        </w:rPr>
        <w:t>Erklärung</w:t>
      </w:r>
    </w:p>
    <w:p>
      <w:pPr>
        <w:pStyle w:val="BodyText"/>
        <w:spacing w:line="256" w:lineRule="auto" w:before="17"/>
        <w:ind w:left="1639" w:right="6946"/>
      </w:pPr>
      <w:r>
        <w:rPr>
          <w:spacing w:val="-2"/>
          <w:w w:val="105"/>
        </w:rPr>
        <w:t>Sparkonto Hypothek</w:t>
      </w:r>
    </w:p>
    <w:p>
      <w:pPr>
        <w:pStyle w:val="BodyText"/>
        <w:spacing w:line="268" w:lineRule="auto"/>
        <w:ind w:left="1639" w:right="6039"/>
      </w:pPr>
      <w:r>
        <w:rPr>
          <w:spacing w:val="-2"/>
          <w:w w:val="105"/>
        </w:rPr>
        <w:t>Sicherheitsübereignung Bürgschaft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Bürgschaft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7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Bei</w:t>
      </w:r>
      <w:r>
        <w:rPr>
          <w:spacing w:val="32"/>
        </w:rPr>
        <w:t> </w:t>
      </w:r>
      <w:r>
        <w:rPr/>
        <w:t>einer</w:t>
      </w:r>
      <w:r>
        <w:rPr>
          <w:spacing w:val="32"/>
        </w:rPr>
        <w:t> </w:t>
      </w:r>
      <w:r>
        <w:rPr/>
        <w:t>Bürgschaft</w:t>
      </w:r>
      <w:r>
        <w:rPr>
          <w:spacing w:val="32"/>
        </w:rPr>
        <w:t> </w:t>
      </w:r>
      <w:r>
        <w:rPr/>
        <w:t>haften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nächsten</w:t>
      </w:r>
      <w:r>
        <w:rPr>
          <w:spacing w:val="32"/>
        </w:rPr>
        <w:t> </w:t>
      </w:r>
      <w:r>
        <w:rPr/>
        <w:t>Verwandten</w:t>
      </w:r>
      <w:r>
        <w:rPr>
          <w:spacing w:val="32"/>
        </w:rPr>
        <w:t> </w:t>
      </w:r>
      <w:r>
        <w:rPr/>
        <w:t>bei</w:t>
      </w:r>
      <w:r>
        <w:rPr>
          <w:spacing w:val="32"/>
        </w:rPr>
        <w:t> </w:t>
      </w:r>
      <w:r>
        <w:rPr/>
        <w:t>Zahlungsunfähigkeit</w:t>
      </w:r>
      <w:r>
        <w:rPr>
          <w:spacing w:val="32"/>
        </w:rPr>
        <w:t> </w:t>
      </w:r>
      <w:r>
        <w:rPr/>
        <w:t>des </w:t>
      </w:r>
      <w:r>
        <w:rPr>
          <w:spacing w:val="-2"/>
          <w:w w:val="110"/>
        </w:rPr>
        <w:t>Kreditnehmers.</w:t>
      </w:r>
    </w:p>
    <w:p>
      <w:pPr>
        <w:pStyle w:val="BodyText"/>
        <w:spacing w:line="256" w:lineRule="auto"/>
        <w:ind w:left="1639" w:hanging="356"/>
      </w:pPr>
      <w:r>
        <w:rPr/>
        <w:pict>
          <v:shape style="position:absolute;margin-left:27.386501pt;margin-top:22.135027pt;width:18.8pt;height:19.55pt;mso-position-horizontal-relative:page;mso-position-vertical-relative:paragraph;z-index:15747584" id="docshape113" coordorigin="548,443" coordsize="376,391" path="m548,645l548,630,548,618,549,606,551,594,554,582,557,570,562,558,567,547,572,536,579,526,586,516,631,474,664,457,675,452,687,449,699,446,711,444,723,443,735,443,748,443,760,444,772,446,784,449,840,474,884,516,891,526,898,536,919,594,923,630,923,645,913,706,891,749,884,760,840,801,807,819,796,823,735,833,723,833,664,819,652,814,641,808,631,801,621,794,579,749,572,739,567,728,562,717,557,706,554,694,551,682,549,670,548,658,548,64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Bürgschaft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zweiter</w:t>
      </w:r>
      <w:r>
        <w:rPr>
          <w:spacing w:val="-3"/>
          <w:w w:val="105"/>
        </w:rPr>
        <w:t> </w:t>
      </w:r>
      <w:r>
        <w:rPr>
          <w:w w:val="105"/>
        </w:rPr>
        <w:t>Kreditnehmer</w:t>
      </w:r>
      <w:r>
        <w:rPr>
          <w:spacing w:val="-3"/>
          <w:w w:val="105"/>
        </w:rPr>
        <w:t> </w:t>
      </w:r>
      <w:r>
        <w:rPr>
          <w:w w:val="105"/>
        </w:rPr>
        <w:t>eingesetzt,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Sicherheit</w:t>
      </w:r>
      <w:r>
        <w:rPr>
          <w:spacing w:val="-3"/>
          <w:w w:val="105"/>
        </w:rPr>
        <w:t> </w:t>
      </w:r>
      <w:r>
        <w:rPr>
          <w:w w:val="105"/>
        </w:rPr>
        <w:t>der Rückzahlung zu gewährleisten.</w:t>
      </w:r>
    </w:p>
    <w:p>
      <w:pPr>
        <w:pStyle w:val="BodyText"/>
        <w:spacing w:line="256" w:lineRule="auto"/>
        <w:ind w:left="1639" w:right="227"/>
      </w:pPr>
      <w:r>
        <w:rPr/>
        <w:pict>
          <v:group style="position:absolute;margin-left:86.177803pt;margin-top:1.319561pt;width:11.5pt;height:38.6pt;mso-position-horizontal-relative:page;mso-position-vertical-relative:paragraph;z-index:15749120" id="docshapegroup114" coordorigin="1724,26" coordsize="230,772">
            <v:shape style="position:absolute;left:1723;top:26;width:230;height:218" type="#_x0000_t75" id="docshape115" stroked="false">
              <v:imagedata r:id="rId12" o:title=""/>
            </v:shape>
            <v:shape style="position:absolute;left:1723;top:296;width:230;height:218" type="#_x0000_t75" id="docshape116" stroked="false">
              <v:imagedata r:id="rId13" o:title=""/>
            </v:shape>
            <v:shape style="position:absolute;left:1723;top:568;width:230;height:230" type="#_x0000_t75" id="docshape117" stroked="false">
              <v:imagedata r:id="rId18" o:title=""/>
            </v:shape>
            <w10:wrap type="none"/>
          </v:group>
        </w:pict>
      </w:r>
      <w:r>
        <w:rPr>
          <w:w w:val="105"/>
        </w:rPr>
        <w:t>Eine Bürgschaft kann nur von einer voll geschäftsfähigen Person übernommen werden. Bei einer Bürgschaft wird eine Immobilie als Sicherheit im Kreditvertrag vereinbart.</w:t>
      </w:r>
    </w:p>
    <w:p>
      <w:pPr>
        <w:pStyle w:val="BodyText"/>
        <w:spacing w:line="256" w:lineRule="auto"/>
        <w:ind w:left="1639" w:right="380"/>
      </w:pPr>
      <w:r>
        <w:rPr/>
        <w:t>Bei</w:t>
      </w:r>
      <w:r>
        <w:rPr>
          <w:spacing w:val="37"/>
        </w:rPr>
        <w:t> </w:t>
      </w:r>
      <w:r>
        <w:rPr/>
        <w:t>einer</w:t>
      </w:r>
      <w:r>
        <w:rPr>
          <w:spacing w:val="37"/>
        </w:rPr>
        <w:t> </w:t>
      </w:r>
      <w:r>
        <w:rPr/>
        <w:t>Bürgschaft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Bürge</w:t>
      </w:r>
      <w:r>
        <w:rPr>
          <w:spacing w:val="37"/>
        </w:rPr>
        <w:t> </w:t>
      </w:r>
      <w:r>
        <w:rPr/>
        <w:t>bei</w:t>
      </w:r>
      <w:r>
        <w:rPr>
          <w:spacing w:val="37"/>
        </w:rPr>
        <w:t> </w:t>
      </w:r>
      <w:r>
        <w:rPr/>
        <w:t>Zahlungsunfähigkeit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Kreditnehmers</w:t>
      </w:r>
      <w:r>
        <w:rPr>
          <w:spacing w:val="37"/>
        </w:rPr>
        <w:t> </w:t>
      </w:r>
      <w:r>
        <w:rPr/>
        <w:t>für </w:t>
      </w:r>
      <w:r>
        <w:rPr>
          <w:w w:val="110"/>
        </w:rPr>
        <w:t>den Kredit aufkommen.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1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Aussage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Sicherheitsübereignung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52" w:lineRule="auto" w:before="122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einer</w:t>
      </w:r>
      <w:r>
        <w:rPr>
          <w:spacing w:val="-7"/>
          <w:w w:val="105"/>
        </w:rPr>
        <w:t> </w:t>
      </w:r>
      <w:r>
        <w:rPr>
          <w:w w:val="105"/>
        </w:rPr>
        <w:t>Sicherheitsübereignung</w:t>
      </w:r>
      <w:r>
        <w:rPr>
          <w:spacing w:val="-7"/>
          <w:w w:val="105"/>
        </w:rPr>
        <w:t> </w:t>
      </w:r>
      <w:r>
        <w:rPr>
          <w:w w:val="105"/>
        </w:rPr>
        <w:t>dienen</w:t>
      </w:r>
      <w:r>
        <w:rPr>
          <w:spacing w:val="-7"/>
          <w:w w:val="105"/>
        </w:rPr>
        <w:t> </w:t>
      </w:r>
      <w:r>
        <w:rPr>
          <w:w w:val="105"/>
        </w:rPr>
        <w:t>bewegliche</w:t>
      </w:r>
      <w:r>
        <w:rPr>
          <w:spacing w:val="-7"/>
          <w:w w:val="105"/>
        </w:rPr>
        <w:t> </w:t>
      </w:r>
      <w:r>
        <w:rPr>
          <w:w w:val="105"/>
        </w:rPr>
        <w:t>Sachen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z.B.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eigene</w:t>
      </w:r>
      <w:r>
        <w:rPr>
          <w:spacing w:val="-7"/>
          <w:w w:val="105"/>
        </w:rPr>
        <w:t> </w:t>
      </w:r>
      <w:r>
        <w:rPr>
          <w:w w:val="105"/>
        </w:rPr>
        <w:t>PKW</w:t>
      </w:r>
      <w:r>
        <w:rPr>
          <w:spacing w:val="-7"/>
          <w:w w:val="105"/>
        </w:rPr>
        <w:t> </w:t>
      </w:r>
      <w:r>
        <w:rPr>
          <w:w w:val="105"/>
        </w:rPr>
        <w:t>als </w:t>
      </w:r>
      <w:r>
        <w:rPr>
          <w:spacing w:val="-2"/>
          <w:w w:val="105"/>
        </w:rPr>
        <w:t>Kreditsicherung.</w:t>
      </w:r>
    </w:p>
    <w:p>
      <w:pPr>
        <w:pStyle w:val="BodyText"/>
        <w:spacing w:line="252" w:lineRule="auto" w:before="4"/>
        <w:ind w:left="1639" w:right="227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Sicherheitsübereignung bedeutet, dass das Vermögen des Kreditnehmers einbehalten </w:t>
      </w:r>
      <w:r>
        <w:rPr>
          <w:spacing w:val="-2"/>
          <w:w w:val="105"/>
        </w:rPr>
        <w:t>wird.</w:t>
      </w:r>
    </w:p>
    <w:p>
      <w:pPr>
        <w:pStyle w:val="BodyText"/>
        <w:spacing w:line="252" w:lineRule="auto" w:before="4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Sicherheitsübereignung</w:t>
      </w:r>
      <w:r>
        <w:rPr>
          <w:spacing w:val="-4"/>
          <w:w w:val="105"/>
        </w:rPr>
        <w:t> </w:t>
      </w:r>
      <w:r>
        <w:rPr>
          <w:w w:val="105"/>
        </w:rPr>
        <w:t>gehört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Raten</w:t>
      </w:r>
      <w:r>
        <w:rPr>
          <w:spacing w:val="-4"/>
          <w:w w:val="105"/>
        </w:rPr>
        <w:t> </w:t>
      </w:r>
      <w:r>
        <w:rPr>
          <w:w w:val="105"/>
        </w:rPr>
        <w:t>gekaufte</w:t>
      </w:r>
      <w:r>
        <w:rPr>
          <w:spacing w:val="-4"/>
          <w:w w:val="105"/>
        </w:rPr>
        <w:t> </w:t>
      </w:r>
      <w:r>
        <w:rPr>
          <w:w w:val="105"/>
        </w:rPr>
        <w:t>Produkt</w:t>
      </w:r>
      <w:r>
        <w:rPr>
          <w:spacing w:val="-4"/>
          <w:w w:val="105"/>
        </w:rPr>
        <w:t> </w:t>
      </w:r>
      <w:r>
        <w:rPr>
          <w:w w:val="105"/>
        </w:rPr>
        <w:t>so</w:t>
      </w:r>
      <w:r>
        <w:rPr>
          <w:spacing w:val="-4"/>
          <w:w w:val="105"/>
        </w:rPr>
        <w:t> </w:t>
      </w:r>
      <w:r>
        <w:rPr>
          <w:w w:val="105"/>
        </w:rPr>
        <w:t>lange</w:t>
      </w:r>
      <w:r>
        <w:rPr>
          <w:spacing w:val="-4"/>
          <w:w w:val="105"/>
        </w:rPr>
        <w:t> </w:t>
      </w:r>
      <w:r>
        <w:rPr>
          <w:w w:val="105"/>
        </w:rPr>
        <w:t>dem Verkäufer, bis es abbezahlt wurde.</w:t>
      </w:r>
    </w:p>
    <w:p>
      <w:pPr>
        <w:pStyle w:val="BodyText"/>
        <w:spacing w:before="4"/>
        <w:ind w:left="1639"/>
      </w:pPr>
      <w:r>
        <w:rPr/>
        <w:pict>
          <v:group style="position:absolute;margin-left:86.177803pt;margin-top:1.592929pt;width:11.5pt;height:25.1pt;mso-position-horizontal-relative:page;mso-position-vertical-relative:paragraph;z-index:15750656" id="docshapegroup118" coordorigin="1724,32" coordsize="230,502">
            <v:shape style="position:absolute;left:1723;top:31;width:230;height:230" type="#_x0000_t75" id="docshape119" stroked="false">
              <v:imagedata r:id="rId19" o:title=""/>
            </v:shape>
            <v:shape style="position:absolute;left:1723;top:315;width:230;height:218" type="#_x0000_t75" id="docshape120" stroked="false">
              <v:imagedata r:id="rId13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Sicherheitsübereignung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gerichtliche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Pfändungsmaßnahme.</w:t>
      </w:r>
    </w:p>
    <w:p>
      <w:pPr>
        <w:pStyle w:val="BodyText"/>
        <w:spacing w:line="256" w:lineRule="auto" w:before="32"/>
        <w:ind w:left="1639"/>
      </w:pPr>
      <w:r>
        <w:rPr>
          <w:w w:val="105"/>
        </w:rPr>
        <w:t>Bei einer Sicherheitsübereignung verpﬂichtet sich der Kreditnehmer, einen Teil seiner künftigen Einnahmen für mindestens 5 Jahre dem Kreditgeber zu überlassen.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spacing w:before="115"/>
        <w:ind w:left="1086" w:right="939" w:firstLine="0"/>
        <w:jc w:val="center"/>
        <w:rPr>
          <w:b/>
          <w:sz w:val="21"/>
        </w:rPr>
      </w:pPr>
      <w:r>
        <w:rPr/>
        <w:pict>
          <v:group style="position:absolute;margin-left:84.785614pt;margin-top:5.027501pt;width:13.55pt;height:14.35pt;mso-position-horizontal-relative:page;mso-position-vertical-relative:paragraph;z-index:15754240" id="docshapegroup121" coordorigin="1696,101" coordsize="271,287">
            <v:shape style="position:absolute;left:1695;top:115;width:271;height:271" type="#_x0000_t75" id="docshape122" stroked="false">
              <v:imagedata r:id="rId20" o:title=""/>
            </v:shape>
            <v:shape style="position:absolute;left:1695;top:100;width:271;height:287" type="#_x0000_t202" id="docshape12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1"/>
        </w:rPr>
        <w:t>Schreiben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Sie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bitte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jeweils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„Richtig“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oder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„Falsch“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hinter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die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Aussage:</w:t>
      </w: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105.794434pt;margin-top:7.575668pt;width:126.1pt;height:18.8pt;mso-position-horizontal-relative:page;mso-position-vertical-relative:paragraph;z-index:-15706112;mso-wrap-distance-left:0;mso-wrap-distance-right:0" id="docshapegroup124" coordorigin="2116,152" coordsize="2522,376">
            <v:shape style="position:absolute;left:2115;top:151;width:1216;height:376" id="docshape125" coordorigin="2116,152" coordsize="1216,376" path="m3279,527l2168,527,2160,525,2117,482,2116,475,2116,467,2116,204,2160,153,2168,152,3279,152,3330,196,3331,204,3331,475,3287,525,3279,527xe" filled="true" fillcolor="#e3e7e7" stroked="false">
              <v:path arrowok="t"/>
              <v:fill type="solid"/>
            </v:shape>
            <v:shape style="position:absolute;left:2881;top:211;width:346;height:256" type="#_x0000_t75" id="docshape126" stroked="false">
              <v:imagedata r:id="rId21" o:title=""/>
            </v:shape>
            <v:shape style="position:absolute;left:3391;top:151;width:1246;height:376" id="docshape127" coordorigin="3391,152" coordsize="1246,376" path="m4585,527l3443,527,3436,525,3393,482,3391,475,3391,467,3391,204,3436,153,3443,152,4585,152,4635,196,4637,204,4637,475,4593,525,4585,527xe" filled="true" fillcolor="#e3e7e7" stroked="false">
              <v:path arrowok="t"/>
              <v:fill type="solid"/>
            </v:shape>
            <v:shape style="position:absolute;left:4186;top:211;width:346;height:256" type="#_x0000_t75" id="docshape128" stroked="false">
              <v:imagedata r:id="rId22" o:title=""/>
            </v:shape>
            <v:shape style="position:absolute;left:2115;top:151;width:2522;height:376" type="#_x0000_t202" id="docshape129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364.653168pt;margin-top:1.198818pt;width:60.8pt;height:21.05pt;mso-position-horizontal-relative:page;mso-position-vertical-relative:paragraph;z-index:15754752" id="docshapegroup130" coordorigin="7293,24" coordsize="1216,421">
            <v:shape style="position:absolute;left:7293;top:23;width:1216;height:421" id="docshape131" coordorigin="7293,24" coordsize="1216,421" path="m8457,444l7345,444,7337,443,7295,400,7293,392,7293,384,7293,76,7337,25,7345,24,8457,24,8507,68,8509,76,8509,392,8464,443,8457,444xe" filled="true" fillcolor="#ececec" stroked="false">
              <v:path arrowok="t"/>
              <v:fill type="solid"/>
            </v:shape>
            <v:shape style="position:absolute;left:7293;top:23;width:1216;height:421" type="#_x0000_t202" id="docshape132" filled="false" stroked="false">
              <v:textbox inset="0,0,0,0">
                <w:txbxContent>
                  <w:p>
                    <w:pPr>
                      <w:spacing w:before="90"/>
                      <w:ind w:left="2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Kreditvertrag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6"/>
          <w:w w:val="105"/>
        </w:rPr>
        <w:t> </w:t>
      </w:r>
      <w:r>
        <w:rPr>
          <w:w w:val="105"/>
        </w:rPr>
        <w:t>notariell</w:t>
      </w:r>
      <w:r>
        <w:rPr>
          <w:spacing w:val="-6"/>
          <w:w w:val="105"/>
        </w:rPr>
        <w:t> </w:t>
      </w:r>
      <w:r>
        <w:rPr>
          <w:w w:val="105"/>
        </w:rPr>
        <w:t>begkaubigt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group style="position:absolute;margin-left:460.693481pt;margin-top:-4.501178pt;width:60.8pt;height:21.05pt;mso-position-horizontal-relative:page;mso-position-vertical-relative:paragraph;z-index:15755264" id="docshapegroup133" coordorigin="9214,-90" coordsize="1216,421">
            <v:shape style="position:absolute;left:9213;top:-91;width:1216;height:421" id="docshape134" coordorigin="9214,-90" coordsize="1216,421" path="m10377,330l9266,330,9258,329,9215,286,9214,278,9214,270,9214,-38,9258,-89,9266,-90,10377,-90,10428,-46,10429,-38,10429,278,10385,329,10377,330xe" filled="true" fillcolor="#ececec" stroked="false">
              <v:path arrowok="t"/>
              <v:fill type="solid"/>
            </v:shape>
            <v:shape style="position:absolute;left:9213;top:-91;width:1216;height:421" type="#_x0000_t202" id="docshape135" filled="false" stroked="false">
              <v:textbox inset="0,0,0,0">
                <w:txbxContent>
                  <w:p>
                    <w:pPr>
                      <w:spacing w:before="90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1"/>
          <w:w w:val="105"/>
        </w:rPr>
        <w:t> </w:t>
      </w:r>
      <w:r>
        <w:rPr>
          <w:w w:val="105"/>
        </w:rPr>
        <w:t>Kreditvertrag</w:t>
      </w:r>
      <w:r>
        <w:rPr>
          <w:spacing w:val="2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mündlich</w:t>
      </w:r>
      <w:r>
        <w:rPr>
          <w:spacing w:val="2"/>
          <w:w w:val="105"/>
        </w:rPr>
        <w:t> </w:t>
      </w:r>
      <w:r>
        <w:rPr>
          <w:w w:val="105"/>
        </w:rPr>
        <w:t>oder</w:t>
      </w:r>
      <w:r>
        <w:rPr>
          <w:spacing w:val="2"/>
          <w:w w:val="105"/>
        </w:rPr>
        <w:t> </w:t>
      </w:r>
      <w:r>
        <w:rPr>
          <w:w w:val="105"/>
        </w:rPr>
        <w:t>schriftlich</w:t>
      </w:r>
      <w:r>
        <w:rPr>
          <w:spacing w:val="1"/>
          <w:w w:val="105"/>
        </w:rPr>
        <w:t> </w:t>
      </w:r>
      <w:r>
        <w:rPr>
          <w:w w:val="105"/>
        </w:rPr>
        <w:t>abgeschlossen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Aufnahme</w:t>
      </w:r>
      <w:r>
        <w:rPr>
          <w:spacing w:val="2"/>
          <w:w w:val="105"/>
        </w:rPr>
        <w:t> </w:t>
      </w:r>
      <w:r>
        <w:rPr>
          <w:w w:val="105"/>
        </w:rPr>
        <w:t>eines</w:t>
      </w:r>
      <w:r>
        <w:rPr>
          <w:spacing w:val="2"/>
          <w:w w:val="105"/>
        </w:rPr>
        <w:t> </w:t>
      </w:r>
      <w:r>
        <w:rPr>
          <w:w w:val="105"/>
        </w:rPr>
        <w:t>Kredites</w:t>
      </w:r>
      <w:r>
        <w:rPr>
          <w:spacing w:val="2"/>
          <w:w w:val="105"/>
        </w:rPr>
        <w:t> </w:t>
      </w:r>
      <w:r>
        <w:rPr>
          <w:w w:val="105"/>
        </w:rPr>
        <w:t>werden</w:t>
      </w:r>
      <w:r>
        <w:rPr>
          <w:spacing w:val="2"/>
          <w:w w:val="105"/>
        </w:rPr>
        <w:t> </w:t>
      </w: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w w:val="105"/>
        </w:rPr>
        <w:t>Kreditinstituten</w:t>
      </w:r>
      <w:r>
        <w:rPr>
          <w:spacing w:val="2"/>
          <w:w w:val="105"/>
        </w:rPr>
        <w:t> </w:t>
      </w:r>
      <w:r>
        <w:rPr>
          <w:w w:val="105"/>
        </w:rPr>
        <w:t>Sicherheiten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verlangt.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7.295059pt;margin-top:10.616831pt;width:71.3pt;height:21.05pt;mso-position-horizontal-relative:page;mso-position-vertical-relative:paragraph;z-index:-15705600;mso-wrap-distance-left:0;mso-wrap-distance-right:0" id="docshapegroup136" coordorigin="2146,212" coordsize="1426,421">
            <v:shape style="position:absolute;left:2145;top:212;width:1426;height:421" id="docshape137" coordorigin="2146,212" coordsize="1426,421" path="m3519,633l2198,633,2190,631,2147,588,2146,580,2146,572,2146,264,2190,214,2198,212,3519,212,3570,257,3571,264,3571,580,3527,631,3519,633xe" filled="true" fillcolor="#ececec" stroked="false">
              <v:path arrowok="t"/>
              <v:fill type="solid"/>
            </v:shape>
            <v:shape style="position:absolute;left:2145;top:212;width:1426;height:421" type="#_x0000_t202" id="docshape138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681"/>
      </w:pPr>
      <w:r>
        <w:rPr/>
        <w:t>Bei</w:t>
      </w:r>
      <w:r>
        <w:rPr>
          <w:spacing w:val="31"/>
        </w:rPr>
        <w:t> </w:t>
      </w:r>
      <w:r>
        <w:rPr/>
        <w:t>einer</w:t>
      </w:r>
      <w:r>
        <w:rPr>
          <w:spacing w:val="31"/>
        </w:rPr>
        <w:t> </w:t>
      </w:r>
      <w:r>
        <w:rPr/>
        <w:t>Bürgschaft</w:t>
      </w:r>
      <w:r>
        <w:rPr>
          <w:spacing w:val="31"/>
        </w:rPr>
        <w:t> </w:t>
      </w:r>
      <w:r>
        <w:rPr/>
        <w:t>gehört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vom</w:t>
      </w:r>
      <w:r>
        <w:rPr>
          <w:spacing w:val="31"/>
        </w:rPr>
        <w:t> </w:t>
      </w:r>
      <w:r>
        <w:rPr/>
        <w:t>Kreditnehmer</w:t>
      </w:r>
      <w:r>
        <w:rPr>
          <w:spacing w:val="31"/>
        </w:rPr>
        <w:t> </w:t>
      </w:r>
      <w:r>
        <w:rPr/>
        <w:t>erworbene</w:t>
      </w:r>
      <w:r>
        <w:rPr>
          <w:spacing w:val="31"/>
        </w:rPr>
        <w:t> </w:t>
      </w:r>
      <w:r>
        <w:rPr/>
        <w:t>Ware</w:t>
      </w:r>
      <w:r>
        <w:rPr>
          <w:spacing w:val="32"/>
        </w:rPr>
        <w:t> </w:t>
      </w:r>
      <w:r>
        <w:rPr/>
        <w:t>so</w:t>
      </w:r>
      <w:r>
        <w:rPr>
          <w:spacing w:val="31"/>
        </w:rPr>
        <w:t> </w:t>
      </w:r>
      <w:r>
        <w:rPr/>
        <w:t>lange</w:t>
      </w:r>
      <w:r>
        <w:rPr>
          <w:spacing w:val="31"/>
        </w:rPr>
        <w:t> </w:t>
      </w:r>
      <w:r>
        <w:rPr>
          <w:spacing w:val="-5"/>
        </w:rPr>
        <w:t>dem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0"/>
      </w:pPr>
      <w:r>
        <w:rPr/>
        <w:pict>
          <v:group style="position:absolute;margin-left:261.10965pt;margin-top:-3.001261pt;width:60.8pt;height:21.05pt;mso-position-horizontal-relative:page;mso-position-vertical-relative:paragraph;z-index:15755776" id="docshapegroup139" coordorigin="5222,-60" coordsize="1216,421">
            <v:shape style="position:absolute;left:5222;top:-61;width:1216;height:421" id="docshape140" coordorigin="5222,-60" coordsize="1216,421" path="m6386,360l5274,360,5267,359,5224,316,5222,308,5222,300,5222,-8,5267,-59,5274,-60,6386,-60,6436,-16,6438,-8,6438,308,6393,359,6386,360xe" filled="true" fillcolor="#ececec" stroked="false">
              <v:path arrowok="t"/>
              <v:fill type="solid"/>
            </v:shape>
            <v:shape style="position:absolute;left:5222;top:-61;width:1216;height:421" type="#_x0000_t202" id="docshape141" filled="false" stroked="false">
              <v:textbox inset="0,0,0,0">
                <w:txbxContent>
                  <w:p>
                    <w:pPr>
                      <w:spacing w:before="90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50"/>
          <w:sz w:val="20"/>
        </w:rPr>
        <w:t>       </w:t>
      </w:r>
      <w:r>
        <w:rPr>
          <w:w w:val="105"/>
        </w:rPr>
        <w:t>Verkäufer,</w:t>
      </w:r>
      <w:r>
        <w:rPr>
          <w:spacing w:val="-8"/>
          <w:w w:val="105"/>
        </w:rPr>
        <w:t> </w:t>
      </w:r>
      <w:r>
        <w:rPr>
          <w:w w:val="105"/>
        </w:rPr>
        <w:t>bis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abbezahlt</w:t>
      </w:r>
      <w:r>
        <w:rPr>
          <w:spacing w:val="-8"/>
          <w:w w:val="105"/>
        </w:rPr>
        <w:t> </w:t>
      </w:r>
      <w:r>
        <w:rPr>
          <w:w w:val="105"/>
        </w:rPr>
        <w:t>ist.</w:t>
      </w:r>
    </w:p>
    <w:p>
      <w:pPr>
        <w:pStyle w:val="BodyText"/>
        <w:spacing w:line="525" w:lineRule="auto" w:before="195"/>
        <w:ind w:left="1681"/>
      </w:pPr>
      <w:r>
        <w:rPr/>
        <w:pict>
          <v:group style="position:absolute;margin-left:359.40094pt;margin-top:33.010506pt;width:60.8pt;height:21.05pt;mso-position-horizontal-relative:page;mso-position-vertical-relative:paragraph;z-index:15756288" id="docshapegroup142" coordorigin="7188,660" coordsize="1216,421">
            <v:shape style="position:absolute;left:7188;top:660;width:1216;height:421" id="docshape143" coordorigin="7188,660" coordsize="1216,421" path="m8351,1080l7240,1080,7232,1079,7190,1036,7188,1028,7188,1020,7188,712,7232,662,7240,660,8351,660,8402,705,8404,712,8404,1028,8359,1079,8351,1080xe" filled="true" fillcolor="#ececec" stroked="false">
              <v:path arrowok="t"/>
              <v:fill type="solid"/>
            </v:shape>
            <v:shape style="position:absolute;left:7188;top:660;width:1216;height:421" type="#_x0000_t202" id="docshape144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 der Lohn oder das Gehalt eines Kreditnehmers aufgrund von Zahlungsunfähigkeit eingezogen, so erhält der Kreditnehmer Sozialhilfe.</w:t>
      </w:r>
    </w:p>
    <w:p>
      <w:pPr>
        <w:pStyle w:val="BodyText"/>
        <w:spacing w:before="1"/>
        <w:ind w:left="1681"/>
      </w:pP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Besitzer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5"/>
          <w:w w:val="105"/>
        </w:rPr>
        <w:t> </w:t>
      </w:r>
      <w:r>
        <w:rPr>
          <w:w w:val="105"/>
        </w:rPr>
        <w:t>Hauses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Haus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5"/>
          <w:w w:val="105"/>
        </w:rPr>
        <w:t> </w:t>
      </w:r>
      <w:r>
        <w:rPr>
          <w:w w:val="105"/>
        </w:rPr>
        <w:t>SIcherheit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6"/>
          <w:w w:val="105"/>
        </w:rPr>
        <w:t> </w:t>
      </w:r>
      <w:r>
        <w:rPr>
          <w:w w:val="105"/>
        </w:rPr>
        <w:t>Kredit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verwenden.</w:t>
      </w:r>
    </w:p>
    <w:p>
      <w:pPr>
        <w:pStyle w:val="BodyText"/>
        <w:spacing w:before="6"/>
        <w:rPr>
          <w:sz w:val="17"/>
        </w:rPr>
      </w:pPr>
    </w:p>
    <w:p>
      <w:pPr>
        <w:tabs>
          <w:tab w:pos="170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1"/>
          <w:sz w:val="20"/>
        </w:rPr>
        <w:pict>
          <v:group style="width:42.8pt;height:.75pt;mso-position-horizontal-relative:char;mso-position-vertical-relative:line" id="docshapegroup145" coordorigin="0,0" coordsize="856,15">
            <v:rect style="position:absolute;left:0;top:0;width:856;height:15" id="docshape146" filled="true" fillcolor="#dddddd" stroked="false">
              <v:fill type="solid"/>
            </v:rect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pict>
          <v:group style="width:71.3pt;height:21.05pt;mso-position-horizontal-relative:char;mso-position-vertical-relative:line" id="docshapegroup147" coordorigin="0,0" coordsize="1426,421">
            <v:shape style="position:absolute;left:0;top:0;width:1426;height:421" id="docshape148" coordorigin="0,0" coordsize="1426,421" path="m1374,420l52,420,44,419,2,376,0,368,0,360,0,52,44,2,52,0,1374,0,1424,44,1426,52,1426,368,1381,419,1374,420xe" filled="true" fillcolor="#ececec" stroked="false">
              <v:path arrowok="t"/>
              <v:fill type="solid"/>
            </v:shape>
            <v:shape style="position:absolute;left:0;top:0;width:1426;height:421" type="#_x0000_t202" id="docshape149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before="115"/>
        <w:ind w:left="1681"/>
      </w:pPr>
      <w:r>
        <w:rPr/>
        <w:pict>
          <v:group style="position:absolute;margin-left:459.943176pt;margin-top:1.248830pt;width:61.55pt;height:21.05pt;mso-position-horizontal-relative:page;mso-position-vertical-relative:paragraph;z-index:15756800" id="docshapegroup150" coordorigin="9199,25" coordsize="1231,421">
            <v:shape style="position:absolute;left:9198;top:24;width:1231;height:421" id="docshape151" coordorigin="9199,25" coordsize="1231,421" path="m10377,445l9251,445,9243,444,9200,401,9199,393,9199,385,9199,77,9243,26,9251,25,10377,25,10428,69,10429,77,10429,393,10385,444,10377,445xe" filled="true" fillcolor="#ececec" stroked="false">
              <v:path arrowok="t"/>
              <v:fill type="solid"/>
            </v:shape>
            <v:shape style="position:absolute;left:9198;top:24;width:1231;height:421" type="#_x0000_t202" id="docshape152" filled="false" stroked="false">
              <v:textbox inset="0,0,0,0">
                <w:txbxContent>
                  <w:p>
                    <w:pPr>
                      <w:spacing w:before="90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30"/>
        </w:rPr>
        <w:t> </w:t>
      </w:r>
      <w:r>
        <w:rPr/>
        <w:t>nächsten</w:t>
      </w:r>
      <w:r>
        <w:rPr>
          <w:spacing w:val="31"/>
        </w:rPr>
        <w:t> </w:t>
      </w:r>
      <w:r>
        <w:rPr/>
        <w:t>Verwandten</w:t>
      </w:r>
      <w:r>
        <w:rPr>
          <w:spacing w:val="31"/>
        </w:rPr>
        <w:t> </w:t>
      </w:r>
      <w:r>
        <w:rPr/>
        <w:t>haften</w:t>
      </w:r>
      <w:r>
        <w:rPr>
          <w:spacing w:val="30"/>
        </w:rPr>
        <w:t> </w:t>
      </w:r>
      <w:r>
        <w:rPr/>
        <w:t>für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Schulden</w:t>
      </w:r>
      <w:r>
        <w:rPr>
          <w:spacing w:val="30"/>
        </w:rPr>
        <w:t> </w:t>
      </w:r>
      <w:r>
        <w:rPr/>
        <w:t>eines</w:t>
      </w:r>
      <w:r>
        <w:rPr>
          <w:spacing w:val="31"/>
        </w:rPr>
        <w:t> </w:t>
      </w:r>
      <w:r>
        <w:rPr>
          <w:spacing w:val="-2"/>
        </w:rPr>
        <w:t>Kreditnehmers.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25" w:lineRule="auto" w:before="1"/>
        <w:ind w:left="1681"/>
      </w:pPr>
      <w:r>
        <w:rPr/>
        <w:pict>
          <v:group style="position:absolute;margin-left:204.836029pt;margin-top:23.310497pt;width:71.3pt;height:21.05pt;mso-position-horizontal-relative:page;mso-position-vertical-relative:paragraph;z-index:15757312" id="docshapegroup153" coordorigin="4097,466" coordsize="1426,421">
            <v:shape style="position:absolute;left:4096;top:466;width:1426;height:421" id="docshape154" coordorigin="4097,466" coordsize="1426,421" path="m5470,886l4149,886,4141,885,4098,842,4097,834,4097,826,4097,518,4141,468,4149,466,5470,466,5521,511,5522,518,5522,834,5478,885,5470,886xe" filled="true" fillcolor="#ececec" stroked="false">
              <v:path arrowok="t"/>
              <v:fill type="solid"/>
            </v:shape>
            <v:shape style="position:absolute;left:4096;top:466;width:1426;height:421" type="#_x0000_t202" id="docshape155" filled="false" stroked="false">
              <v:textbox inset="0,0,0,0">
                <w:txbxContent>
                  <w:p>
                    <w:pPr>
                      <w:spacing w:before="90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Teil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Lohns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Gehalts</w:t>
      </w:r>
      <w:r>
        <w:rPr>
          <w:spacing w:val="-3"/>
          <w:w w:val="105"/>
        </w:rPr>
        <w:t> </w:t>
      </w: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Zahlungsunfähigkeit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zur</w:t>
      </w:r>
      <w:r>
        <w:rPr>
          <w:spacing w:val="-3"/>
          <w:w w:val="105"/>
        </w:rPr>
        <w:t> </w:t>
      </w:r>
      <w:r>
        <w:rPr>
          <w:w w:val="105"/>
        </w:rPr>
        <w:t>Kreditsicherung verwendet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ind w:left="1681"/>
      </w:pPr>
      <w:r>
        <w:rPr/>
        <w:pict>
          <v:shape style="position:absolute;margin-left:27.386501pt;margin-top:3.377153pt;width:18.8pt;height:19.55pt;mso-position-horizontal-relative:page;mso-position-vertical-relative:paragraph;z-index:15753728" id="docshape156" coordorigin="548,68" coordsize="376,391" path="m548,270l548,255,548,243,549,231,551,219,554,206,557,195,562,183,567,172,603,122,652,87,699,71,711,69,723,68,735,68,748,68,760,69,772,71,784,74,840,99,850,106,891,151,917,206,923,255,923,270,923,282,922,295,919,307,917,319,891,374,850,419,807,443,796,448,735,458,723,458,664,443,652,439,603,403,567,353,551,307,549,295,548,282,548,27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nicht pfändbaren</w:t>
      </w:r>
      <w:r>
        <w:rPr>
          <w:spacing w:val="-1"/>
          <w:w w:val="105"/>
        </w:rPr>
        <w:t> </w:t>
      </w:r>
      <w:r>
        <w:rPr>
          <w:w w:val="105"/>
        </w:rPr>
        <w:t>Teil des</w:t>
      </w:r>
      <w:r>
        <w:rPr>
          <w:spacing w:val="-1"/>
          <w:w w:val="105"/>
        </w:rPr>
        <w:t> </w:t>
      </w:r>
      <w:r>
        <w:rPr>
          <w:w w:val="105"/>
        </w:rPr>
        <w:t>Lohns oder</w:t>
      </w:r>
      <w:r>
        <w:rPr>
          <w:spacing w:val="-1"/>
          <w:w w:val="105"/>
        </w:rPr>
        <w:t> </w:t>
      </w:r>
      <w:r>
        <w:rPr>
          <w:w w:val="105"/>
        </w:rPr>
        <w:t>Gehalts nennt man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Sicherheitsübereignung.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107.295059pt;margin-top:10.597334pt;width:60.8pt;height:21.05pt;mso-position-horizontal-relative:page;mso-position-vertical-relative:paragraph;z-index:-15704064;mso-wrap-distance-left:0;mso-wrap-distance-right:0" id="docshapegroup157" coordorigin="2146,212" coordsize="1216,421">
            <v:shape style="position:absolute;left:2145;top:211;width:1216;height:421" id="docshape158" coordorigin="2146,212" coordsize="1216,421" path="m3309,632l2198,632,2190,631,2147,588,2146,580,2146,572,2146,264,2190,213,2198,212,3309,212,3360,256,3361,264,3361,580,3317,631,3309,632xe" filled="true" fillcolor="#ececec" stroked="false">
              <v:path arrowok="t"/>
              <v:fill type="solid"/>
            </v:shape>
            <v:shape style="position:absolute;left:2145;top:211;width:1216;height:421" type="#_x0000_t202" id="docshape159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1681" w:right="227"/>
      </w:pPr>
      <w:r>
        <w:rPr/>
        <w:pict>
          <v:group style="position:absolute;margin-left:322.635498pt;margin-top:28.960499pt;width:71.3pt;height:21.05pt;mso-position-horizontal-relative:page;mso-position-vertical-relative:paragraph;z-index:15757824" id="docshapegroup160" coordorigin="6453,579" coordsize="1426,421">
            <v:shape style="position:absolute;left:6452;top:579;width:1426;height:421" id="docshape161" coordorigin="6453,579" coordsize="1426,421" path="m7826,999l6505,999,6497,998,6454,955,6453,947,6453,939,6453,631,6497,581,6505,579,7826,579,7877,624,7878,631,7878,947,7834,998,7826,999xe" filled="true" fillcolor="#ececec" stroked="false">
              <v:path arrowok="t"/>
              <v:fill type="solid"/>
            </v:shape>
            <v:shape style="position:absolute;left:6452;top:579;width:1426;height:421" type="#_x0000_t202" id="docshape162" filled="false" stroked="false">
              <v:textbox inset="0,0,0,0">
                <w:txbxContent>
                  <w:p>
                    <w:pPr>
                      <w:spacing w:before="90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1.443787pt;margin-top:56.72216pt;width:71.3pt;height:21.05pt;mso-position-horizontal-relative:page;mso-position-vertical-relative:paragraph;z-index:15758336" id="docshapegroup163" coordorigin="9229,1134" coordsize="1426,421">
            <v:shape style="position:absolute;left:9228;top:1134;width:1426;height:421" id="docshape164" coordorigin="9229,1134" coordsize="1426,421" path="m10602,1555l9281,1555,9273,1553,9230,1510,9229,1503,9229,1495,9229,1187,9273,1136,9281,1134,10602,1134,10653,1179,10654,1187,10654,1503,10610,1553,10602,1555xe" filled="true" fillcolor="#ececec" stroked="false">
              <v:path arrowok="t"/>
              <v:fill type="solid"/>
            </v:shape>
            <v:shape style="position:absolute;left:9228;top:1134;width:1426;height:421" type="#_x0000_t202" id="docshape165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Bürge</w:t>
      </w:r>
      <w:r>
        <w:rPr>
          <w:spacing w:val="-1"/>
          <w:w w:val="105"/>
        </w:rPr>
        <w:t> </w:t>
      </w:r>
      <w:r>
        <w:rPr>
          <w:w w:val="105"/>
        </w:rPr>
        <w:t>verpﬂichtet</w:t>
      </w:r>
      <w:r>
        <w:rPr>
          <w:spacing w:val="-1"/>
          <w:w w:val="105"/>
        </w:rPr>
        <w:t> </w:t>
      </w:r>
      <w:r>
        <w:rPr>
          <w:w w:val="105"/>
        </w:rPr>
        <w:t>sich,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Falle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Zahlungsunfähigkeit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Kreditnehmers</w:t>
      </w:r>
      <w:r>
        <w:rPr>
          <w:spacing w:val="-1"/>
          <w:w w:val="105"/>
        </w:rPr>
        <w:t> </w:t>
      </w:r>
      <w:r>
        <w:rPr>
          <w:w w:val="105"/>
        </w:rPr>
        <w:t>den Kredit us eigenem Vermögen abzubezahlen.</w:t>
      </w:r>
    </w:p>
    <w:p>
      <w:pPr>
        <w:pStyle w:val="BodyText"/>
        <w:spacing w:line="525" w:lineRule="auto"/>
        <w:ind w:left="1681" w:right="183"/>
      </w:pPr>
      <w:r>
        <w:rPr/>
        <w:pict>
          <v:group style="position:absolute;margin-left:136.557343pt;margin-top:51.022171pt;width:72.05pt;height:21.05pt;mso-position-horizontal-relative:page;mso-position-vertical-relative:paragraph;z-index:15758848" id="docshapegroup166" coordorigin="2731,1020" coordsize="1441,421">
            <v:shape style="position:absolute;left:2731;top:1020;width:1441;height:421" id="docshape167" coordorigin="2731,1020" coordsize="1441,421" path="m4120,1441l2783,1441,2776,1439,2733,1396,2731,1389,2731,1381,2731,1073,2776,1022,2783,1020,4120,1020,4170,1065,4172,1073,4172,1389,4127,1439,4120,1441xe" filled="true" fillcolor="#ececec" stroked="false">
              <v:path arrowok="t"/>
              <v:fill type="solid"/>
            </v:shape>
            <v:shape style="position:absolute;left:2731;top:1020;width:1441;height:421" type="#_x0000_t202" id="docshape168" filled="false" stroked="false">
              <v:textbox inset="0,0,0,0">
                <w:txbxContent>
                  <w:p>
                    <w:pPr>
                      <w:spacing w:before="90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Höhe und Fälligkeit der Raten müssen bei einem Kredit angegeben sein. Unantastbarkeit bedeutet, dass ein Teil des Lohns oder Gehalts nicht gepfändet werden </w:t>
      </w:r>
      <w:r>
        <w:rPr>
          <w:spacing w:val="-2"/>
          <w:w w:val="105"/>
        </w:rPr>
        <w:t>kann.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495pt;width:13.55pt;height:14.35pt;mso-position-horizontal-relative:page;mso-position-vertical-relative:paragraph;z-index:15767552" id="docshapegroup169" coordorigin="1696,90" coordsize="271,287">
            <v:shape style="position:absolute;left:1695;top:104;width:271;height:256" type="#_x0000_t75" id="docshape170" stroked="false">
              <v:imagedata r:id="rId24" o:title=""/>
            </v:shape>
            <v:shape style="position:absolute;left:1695;top:89;width:271;height:287" type="#_x0000_t202" id="docshape17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beantworten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nachfolgenden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114"/>
        <w:ind w:left="1261"/>
      </w:pPr>
      <w:r>
        <w:rPr>
          <w:w w:val="105"/>
        </w:rPr>
        <w:t>Nennen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Angaben</w:t>
      </w:r>
      <w:r>
        <w:rPr>
          <w:spacing w:val="-1"/>
          <w:w w:val="105"/>
        </w:rPr>
        <w:t> </w:t>
      </w:r>
      <w:r>
        <w:rPr>
          <w:w w:val="105"/>
        </w:rPr>
        <w:t>eines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Kreditvertrags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1285pt;width:417.95pt;height:21.05pt;mso-position-horizontal-relative:page;mso-position-vertical-relative:paragraph;z-index:-15697920;mso-wrap-distance-left:0;mso-wrap-distance-right:0" id="docshapegroup172" coordorigin="1726,212" coordsize="8359,421">
            <v:shape style="position:absolute;left:1725;top:212;width:8359;height:421" id="docshape173" coordorigin="1726,212" coordsize="8359,421" path="m10032,632l1778,632,1770,631,1727,588,1726,580,1726,572,1726,264,1770,214,1778,212,10032,212,10083,257,10084,264,10084,580,10040,631,10032,632xe" filled="true" fillcolor="#ececec" stroked="false">
              <v:path arrowok="t"/>
              <v:fill type="solid"/>
            </v:shape>
            <v:shape style="position:absolute;left:1725;top:212;width:8359;height:421" type="#_x0000_t202" id="docshape174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Höhe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Kredites,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Fälligkeit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Raten,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eﬀektiver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Jahreszins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8.374512pt;width:417.95pt;height:21.05pt;mso-position-horizontal-relative:page;mso-position-vertical-relative:paragraph;z-index:-15697408;mso-wrap-distance-left:0;mso-wrap-distance-right:0" id="docshape175" coordorigin="1726,767" coordsize="8359,421" path="m10032,1188l1778,1188,1770,1186,1727,1143,1726,1136,1726,1128,1726,820,1770,769,1778,767,10032,767,10083,812,10084,820,10084,1136,10040,1186,10032,118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15"/>
        <w:ind w:left="933" w:right="939"/>
        <w:jc w:val="center"/>
      </w:pPr>
      <w:r>
        <w:rPr>
          <w:w w:val="105"/>
        </w:rPr>
        <w:t>Nennen</w:t>
      </w:r>
      <w:r>
        <w:rPr>
          <w:spacing w:val="1"/>
          <w:w w:val="105"/>
        </w:rPr>
        <w:t> </w:t>
      </w:r>
      <w:r>
        <w:rPr>
          <w:w w:val="105"/>
        </w:rPr>
        <w:t>Sie</w:t>
      </w:r>
      <w:r>
        <w:rPr>
          <w:spacing w:val="1"/>
          <w:w w:val="105"/>
        </w:rPr>
        <w:t> </w:t>
      </w:r>
      <w:r>
        <w:rPr>
          <w:w w:val="105"/>
        </w:rPr>
        <w:t>bitte</w:t>
      </w:r>
      <w:r>
        <w:rPr>
          <w:spacing w:val="1"/>
          <w:w w:val="105"/>
        </w:rPr>
        <w:t> </w:t>
      </w:r>
      <w:r>
        <w:rPr>
          <w:w w:val="105"/>
        </w:rPr>
        <w:t>mindestens</w:t>
      </w:r>
      <w:r>
        <w:rPr>
          <w:spacing w:val="1"/>
          <w:w w:val="105"/>
        </w:rPr>
        <w:t> </w:t>
      </w:r>
      <w:r>
        <w:rPr>
          <w:w w:val="105"/>
        </w:rPr>
        <w:t>drei</w:t>
      </w:r>
      <w:r>
        <w:rPr>
          <w:spacing w:val="1"/>
          <w:w w:val="105"/>
        </w:rPr>
        <w:t> </w:t>
      </w:r>
      <w:r>
        <w:rPr>
          <w:w w:val="105"/>
        </w:rPr>
        <w:t>mögliche</w:t>
      </w:r>
      <w:r>
        <w:rPr>
          <w:spacing w:val="1"/>
          <w:w w:val="105"/>
        </w:rPr>
        <w:t> </w:t>
      </w:r>
      <w:r>
        <w:rPr>
          <w:w w:val="105"/>
        </w:rPr>
        <w:t>Sicherheiten</w:t>
      </w:r>
      <w:r>
        <w:rPr>
          <w:spacing w:val="1"/>
          <w:w w:val="105"/>
        </w:rPr>
        <w:t> </w:t>
      </w:r>
      <w:r>
        <w:rPr>
          <w:w w:val="105"/>
        </w:rPr>
        <w:t>bei</w:t>
      </w:r>
      <w:r>
        <w:rPr>
          <w:spacing w:val="1"/>
          <w:w w:val="105"/>
        </w:rPr>
        <w:t> </w:t>
      </w:r>
      <w:r>
        <w:rPr>
          <w:w w:val="105"/>
        </w:rPr>
        <w:t>einem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Kreditvertrag: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86.28624pt;margin-top:10.585582pt;width:417.95pt;height:21.05pt;mso-position-horizontal-relative:page;mso-position-vertical-relative:paragraph;z-index:-15696896;mso-wrap-distance-left:0;mso-wrap-distance-right:0" id="docshapegroup176" coordorigin="1726,212" coordsize="8359,421">
            <v:shape style="position:absolute;left:1725;top:211;width:8359;height:421" id="docshape177" coordorigin="1726,212" coordsize="8359,421" path="m10032,632l1778,632,1770,630,1727,587,1726,580,1726,572,1726,264,1770,213,1778,212,10032,212,10083,256,10084,264,10084,580,10040,630,10032,632xe" filled="true" fillcolor="#ececec" stroked="false">
              <v:path arrowok="t"/>
              <v:fill type="solid"/>
            </v:shape>
            <v:shape style="position:absolute;left:1725;top:211;width:8359;height:421" type="#_x0000_t202" id="docshape178" filled="false" stroked="false">
              <v:textbox inset="0,0,0,0">
                <w:txbxContent>
                  <w:p>
                    <w:pPr>
                      <w:spacing w:before="90"/>
                      <w:ind w:left="1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Bürgschaft,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Hypothek,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Sicherheitsübereignung,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Lohnpfändung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343044</wp:posOffset>
            </wp:positionH>
            <wp:positionV relativeFrom="paragraph">
              <wp:posOffset>515597</wp:posOffset>
            </wp:positionV>
            <wp:extent cx="247650" cy="247650"/>
            <wp:effectExtent l="0" t="0" r="0" b="0"/>
            <wp:wrapTopAndBottom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38.347244pt;width:417.95pt;height:21.05pt;mso-position-horizontal-relative:page;mso-position-vertical-relative:paragraph;z-index:-15695872;mso-wrap-distance-left:0;mso-wrap-distance-right:0" id="docshapegroup179" coordorigin="1726,767" coordsize="8359,421">
            <v:shape style="position:absolute;left:1725;top:766;width:8359;height:421" id="docshape180" coordorigin="1726,767" coordsize="8359,421" path="m10032,1187l1778,1187,1770,1186,1727,1143,1726,1135,1726,1127,1726,819,1770,768,1778,767,10032,767,10083,811,10084,819,10084,1135,10040,1186,10032,1187xe" filled="true" fillcolor="#ececec" stroked="false">
              <v:path arrowok="t"/>
              <v:fill type="solid"/>
            </v:shape>
            <v:shape style="position:absolute;left:1725;top:766;width:8359;height:421" type="#_x0000_t202" id="docshape181" filled="false" stroked="false">
              <v:textbox inset="0,0,0,0">
                <w:txbxContent>
                  <w:p>
                    <w:pPr>
                      <w:spacing w:before="90"/>
                      <w:ind w:left="14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Verpfändung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Wertpapieren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14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Bürgschaft?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10767pt;width:417.95pt;height:21.05pt;mso-position-horizontal-relative:page;mso-position-vertical-relative:paragraph;z-index:-15695360;mso-wrap-distance-left:0;mso-wrap-distance-right:0" id="docshapegroup182" coordorigin="1726,212" coordsize="8359,421">
            <v:shape style="position:absolute;left:1725;top:212;width:8359;height:421" id="docshape183" coordorigin="1726,212" coordsize="8359,421" path="m10032,632l1778,632,1770,631,1727,588,1726,580,1726,572,1726,264,1770,214,1778,212,10032,212,10083,257,10084,264,10084,580,10040,631,10032,632xe" filled="true" fillcolor="#ececec" stroked="false">
              <v:path arrowok="t"/>
              <v:fill type="solid"/>
            </v:shape>
            <v:shape style="position:absolute;left:1725;top:212;width:8359;height:421" type="#_x0000_t202" id="docshape184" filled="false" stroked="false">
              <v:textbox inset="0,0,0,0">
                <w:txbxContent>
                  <w:p>
                    <w:pPr>
                      <w:spacing w:before="90"/>
                      <w:ind w:left="1118" w:right="117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Bürgschaft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handelt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um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Verfahren,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7"/>
          <w:sz w:val="20"/>
        </w:rPr>
        <w:pict>
          <v:group style="width:42.8pt;height:.75pt;mso-position-horizontal-relative:char;mso-position-vertical-relative:line" id="docshapegroup185" coordorigin="0,0" coordsize="856,15">
            <v:rect style="position:absolute;left:0;top:0;width:856;height:15" id="docshape186" filled="true" fillcolor="#dddddd" stroked="false">
              <v:fill type="solid"/>
            </v:rect>
          </v:group>
        </w:pict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87" coordorigin="0,0" coordsize="8359,421">
            <v:shape style="position:absolute;left:0;top:0;width:8359;height:421" id="docshape188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189" filled="false" stroked="false">
              <v:textbox inset="0,0,0,0">
                <w:txbxContent>
                  <w:p>
                    <w:pPr>
                      <w:spacing w:before="90"/>
                      <w:ind w:left="955" w:right="117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Bürge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an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Stelle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Kreditnehmers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Pﬂicht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group style="position:absolute;margin-left:86.28624pt;margin-top:4.761662pt;width:417.95pt;height:21.05pt;mso-position-horizontal-relative:page;mso-position-vertical-relative:paragraph;z-index:-15693824;mso-wrap-distance-left:0;mso-wrap-distance-right:0" id="docshapegroup190" coordorigin="1726,95" coordsize="8359,421">
            <v:shape style="position:absolute;left:1725;top:95;width:8359;height:421" id="docshape191" coordorigin="1726,95" coordsize="8359,421" path="m10032,515l1778,515,1770,514,1727,471,1726,463,1726,455,1726,147,1770,97,1778,95,10032,95,10083,140,10084,147,10084,463,10040,514,10032,515xe" filled="true" fillcolor="#ececec" stroked="false">
              <v:path arrowok="t"/>
              <v:fill type="solid"/>
            </v:shape>
            <v:shape style="position:absolute;left:1725;top:95;width:8359;height:421" type="#_x0000_t202" id="docshape192" filled="false" stroked="false">
              <v:textbox inset="0,0,0,0">
                <w:txbxContent>
                  <w:p>
                    <w:pPr>
                      <w:spacing w:before="90"/>
                      <w:ind w:left="1118" w:right="117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genommen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wird,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wenn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Kreditnehmer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zahlungsunfähig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ist.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15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Sicherheitsübereignung?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27.386501pt;margin-top:12.468819pt;width:18.8pt;height:19.55pt;mso-position-horizontal-relative:page;mso-position-vertical-relative:paragraph;z-index:-15693312;mso-wrap-distance-left:0;mso-wrap-distance-right:0" id="docshape193" coordorigin="548,249" coordsize="376,391" path="m548,452l548,437,548,425,549,412,567,354,603,304,611,296,621,288,631,281,641,274,652,268,664,264,675,259,687,255,699,253,711,251,723,249,735,249,748,249,807,264,818,268,829,274,840,281,850,288,859,296,868,304,877,313,909,365,923,425,923,437,923,452,913,512,891,556,884,566,840,608,807,625,796,630,784,634,772,636,760,638,748,640,735,640,723,640,664,625,652,621,603,585,579,556,572,546,567,535,562,524,557,512,554,501,551,489,549,476,548,464,548,452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86.28624pt;margin-top:10.593031pt;width:417.95pt;height:21.05pt;mso-position-horizontal-relative:page;mso-position-vertical-relative:paragraph;z-index:-15692800;mso-wrap-distance-left:0;mso-wrap-distance-right:0" id="docshapegroup194" coordorigin="1726,212" coordsize="8359,421">
            <v:shape style="position:absolute;left:1725;top:211;width:8359;height:421" id="docshape195" coordorigin="1726,212" coordsize="8359,421" path="m10032,632l1778,632,1770,631,1727,588,1726,580,1726,572,1726,264,1770,213,1778,212,10032,212,10083,256,10084,264,10084,580,10040,631,10032,632xe" filled="true" fillcolor="#ececec" stroked="false">
              <v:path arrowok="t"/>
              <v:fill type="solid"/>
            </v:shape>
            <v:shape style="position:absolute;left:1725;top:211;width:8359;height:421" type="#_x0000_t202" id="docshape196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Sicherheitsübereignung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gehört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vom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Kreditnehmer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erworbene</w:t>
                    </w:r>
                    <w:r>
                      <w:rPr>
                        <w:color w:val="526060"/>
                        <w:spacing w:val="48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Produkt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54694pt;width:417.95pt;height:21.05pt;mso-position-horizontal-relative:page;mso-position-vertical-relative:paragraph;z-index:-15692288;mso-wrap-distance-left:0;mso-wrap-distance-right:0" id="docshapegroup197" coordorigin="1726,767" coordsize="8359,421">
            <v:shape style="position:absolute;left:1725;top:767;width:8359;height:421" id="docshape198" coordorigin="1726,767" coordsize="8359,421" path="m10032,1187l1778,1187,1770,1186,1727,1143,1726,1135,1726,1127,1726,819,1770,769,1778,767,10032,767,10083,811,10084,819,10084,1135,10040,1186,10032,1187xe" filled="true" fillcolor="#ececec" stroked="false">
              <v:path arrowok="t"/>
              <v:fill type="solid"/>
            </v:shape>
            <v:shape style="position:absolute;left:1725;top:767;width:8359;height:421" type="#_x0000_t202" id="docshape199" filled="false" stroked="false">
              <v:textbox inset="0,0,0,0">
                <w:txbxContent>
                  <w:p>
                    <w:pPr>
                      <w:spacing w:before="90"/>
                      <w:ind w:left="4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so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lange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Verkäufer,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bis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dass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abbezahlt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wurde.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116356pt;width:417.95pt;height:21.05pt;mso-position-horizontal-relative:page;mso-position-vertical-relative:paragraph;z-index:-15691776;mso-wrap-distance-left:0;mso-wrap-distance-right:0" id="docshape200" coordorigin="1726,1322" coordsize="8359,421" path="m10032,1742l1778,1742,1770,1741,1727,1698,1726,1690,1726,1682,1726,1374,1770,1324,1778,1322,10032,1322,10083,1367,10084,1374,10084,1690,10040,1741,10032,174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14"/>
        <w:ind w:left="1261"/>
      </w:pP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Abtretungsverbot?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21417pt;width:417.95pt;height:21.05pt;mso-position-horizontal-relative:page;mso-position-vertical-relative:paragraph;z-index:-15691264;mso-wrap-distance-left:0;mso-wrap-distance-right:0" id="docshapegroup201" coordorigin="1726,212" coordsize="8359,421">
            <v:shape style="position:absolute;left:1725;top:212;width:8359;height:421" id="docshape202" coordorigin="1726,212" coordsize="8359,421" path="m10032,633l1778,633,1770,631,1727,588,1726,581,1726,573,1726,264,1770,214,1778,212,10032,212,10083,257,10084,264,10084,581,10040,631,10032,633xe" filled="true" fillcolor="#ececec" stroked="false">
              <v:path arrowok="t"/>
              <v:fill type="solid"/>
            </v:shape>
            <v:shape style="position:absolute;left:1725;top:212;width:8359;height:421" type="#_x0000_t202" id="docshape203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Abtretungsverbot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besagt,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unpfändbaren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Teil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Lohns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8308pt;width:417.95pt;height:21.05pt;mso-position-horizontal-relative:page;mso-position-vertical-relative:paragraph;z-index:-15690752;mso-wrap-distance-left:0;mso-wrap-distance-right:0" id="docshapegroup204" coordorigin="1726,768" coordsize="8359,421">
            <v:shape style="position:absolute;left:1725;top:767;width:8359;height:421" id="docshape205" coordorigin="1726,768" coordsize="8359,421" path="m10032,1188l1778,1188,1770,1186,1727,1143,1726,1136,1726,1128,1726,820,1770,769,1778,768,10032,768,10083,812,10084,820,10084,1136,10040,1186,10032,1188xe" filled="true" fillcolor="#ececec" stroked="false">
              <v:path arrowok="t"/>
              <v:fill type="solid"/>
            </v:shape>
            <v:shape style="position:absolute;left:1725;top:767;width:8359;height:421" type="#_x0000_t202" id="docshape206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Gehalts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gibt,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als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Kreditsicherung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verwendet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darf.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123543pt;width:417.95pt;height:21.05pt;mso-position-horizontal-relative:page;mso-position-vertical-relative:paragraph;z-index:-15690240;mso-wrap-distance-left:0;mso-wrap-distance-right:0" id="docshape207" coordorigin="1726,1322" coordsize="8359,421" path="m10032,1743l1778,1743,1770,1741,1727,1698,1726,1691,1726,1683,1726,1375,1770,1324,1778,1322,10032,1322,10083,1367,10084,1375,10084,1691,10040,1741,10032,174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9216;mso-wrap-distance-left:0;mso-wrap-distance-right:0" id="docshape208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</w:rPr>
        <w:t>Kreditarten</w:t>
      </w:r>
    </w:p>
    <w:p>
      <w:pPr>
        <w:spacing w:line="256" w:lineRule="auto" w:before="105"/>
        <w:ind w:left="1289" w:right="0" w:firstLine="0"/>
        <w:jc w:val="left"/>
        <w:rPr>
          <w:sz w:val="21"/>
        </w:rPr>
      </w:pPr>
      <w:r>
        <w:rPr>
          <w:w w:val="105"/>
          <w:sz w:val="21"/>
        </w:rPr>
        <w:t>Banken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müssen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0"/>
          <w:w w:val="105"/>
          <w:sz w:val="21"/>
        </w:rPr>
        <w:t> </w:t>
      </w:r>
      <w:r>
        <w:rPr>
          <w:b/>
          <w:w w:val="105"/>
          <w:sz w:val="21"/>
        </w:rPr>
        <w:t>eﬀektiven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Jahreszins</w:t>
      </w:r>
      <w:r>
        <w:rPr>
          <w:b/>
          <w:spacing w:val="-6"/>
          <w:w w:val="105"/>
          <w:sz w:val="21"/>
        </w:rPr>
        <w:t> </w:t>
      </w:r>
      <w:r>
        <w:rPr>
          <w:w w:val="105"/>
          <w:sz w:val="21"/>
        </w:rPr>
        <w:t>angeben.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zeigt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b/>
          <w:w w:val="105"/>
          <w:sz w:val="21"/>
        </w:rPr>
        <w:t>tatsächliche Kreditbelastung</w:t>
      </w:r>
      <w:r>
        <w:rPr>
          <w:w w:val="105"/>
          <w:sz w:val="21"/>
        </w:rPr>
        <w:t>, da er Zinsen, Bearbeitungsgebühren usw. berücksichtigt. </w:t>
      </w:r>
      <w:r>
        <w:rPr>
          <w:b/>
          <w:w w:val="105"/>
          <w:sz w:val="21"/>
        </w:rPr>
        <w:t>Der </w:t>
      </w:r>
      <w:r>
        <w:rPr>
          <w:b/>
          <w:sz w:val="21"/>
        </w:rPr>
        <w:t>Nominalzins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(Sollzins)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gibt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lediglich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jährlich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anfallenden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Zinsen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ohne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die </w:t>
      </w:r>
      <w:r>
        <w:rPr>
          <w:b/>
          <w:w w:val="105"/>
          <w:sz w:val="21"/>
        </w:rPr>
        <w:t>zusätzlichen Kosten an</w:t>
      </w:r>
      <w:r>
        <w:rPr>
          <w:w w:val="105"/>
          <w:sz w:val="21"/>
        </w:rPr>
        <w:t>.</w:t>
      </w:r>
    </w:p>
    <w:p>
      <w:pPr>
        <w:pStyle w:val="BodyText"/>
        <w:rPr>
          <w:sz w:val="22"/>
        </w:rPr>
      </w:pPr>
    </w:p>
    <w:p>
      <w:pPr>
        <w:spacing w:line="256" w:lineRule="auto" w:before="0"/>
        <w:ind w:left="1289" w:right="380" w:firstLine="0"/>
        <w:jc w:val="left"/>
        <w:rPr>
          <w:sz w:val="21"/>
        </w:rPr>
      </w:pPr>
      <w:r>
        <w:rPr>
          <w:sz w:val="21"/>
        </w:rPr>
        <w:t>Man unterscheidet </w:t>
      </w:r>
      <w:r>
        <w:rPr>
          <w:b/>
          <w:sz w:val="21"/>
        </w:rPr>
        <w:t>Anschaﬀungskredite (Ratenkredite) </w:t>
      </w:r>
      <w:r>
        <w:rPr>
          <w:sz w:val="21"/>
        </w:rPr>
        <w:t>und </w:t>
      </w:r>
      <w:r>
        <w:rPr>
          <w:b/>
          <w:sz w:val="21"/>
        </w:rPr>
        <w:t>Dispositionskredite (Überziehungskredite)</w:t>
      </w:r>
      <w:r>
        <w:rPr>
          <w:sz w:val="21"/>
        </w:rPr>
        <w:t>.</w:t>
      </w:r>
      <w:r>
        <w:rPr>
          <w:spacing w:val="40"/>
          <w:sz w:val="21"/>
        </w:rPr>
        <w:t> </w:t>
      </w:r>
      <w:r>
        <w:rPr>
          <w:b/>
          <w:sz w:val="21"/>
        </w:rPr>
        <w:t>Anschaﬀungskredite </w:t>
      </w:r>
      <w:r>
        <w:rPr>
          <w:sz w:val="21"/>
        </w:rPr>
        <w:t>haben</w:t>
      </w:r>
      <w:r>
        <w:rPr>
          <w:spacing w:val="-3"/>
          <w:sz w:val="21"/>
        </w:rPr>
        <w:t> </w:t>
      </w:r>
      <w:r>
        <w:rPr>
          <w:sz w:val="21"/>
        </w:rPr>
        <w:t>eine</w:t>
      </w:r>
      <w:r>
        <w:rPr>
          <w:spacing w:val="-3"/>
          <w:sz w:val="21"/>
        </w:rPr>
        <w:t> </w:t>
      </w:r>
      <w:r>
        <w:rPr>
          <w:b/>
          <w:sz w:val="21"/>
        </w:rPr>
        <w:t>vereinbarte Laufzeit </w:t>
      </w:r>
      <w:r>
        <w:rPr>
          <w:sz w:val="21"/>
        </w:rPr>
        <w:t>und werden in </w:t>
      </w:r>
      <w:r>
        <w:rPr>
          <w:b/>
          <w:sz w:val="21"/>
        </w:rPr>
        <w:t>gleichbleibenden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Raten </w:t>
      </w:r>
      <w:r>
        <w:rPr>
          <w:sz w:val="21"/>
        </w:rPr>
        <w:t>abbezahlt. Grundlage ist ein </w:t>
      </w:r>
      <w:r>
        <w:rPr>
          <w:b/>
          <w:sz w:val="21"/>
        </w:rPr>
        <w:t>befristeter </w:t>
      </w:r>
      <w:r>
        <w:rPr>
          <w:b/>
          <w:spacing w:val="-2"/>
          <w:sz w:val="21"/>
        </w:rPr>
        <w:t>Kreditvertrag</w:t>
      </w:r>
      <w:r>
        <w:rPr>
          <w:spacing w:val="-2"/>
          <w:sz w:val="21"/>
        </w:rPr>
        <w:t>.</w:t>
      </w:r>
    </w:p>
    <w:p>
      <w:pPr>
        <w:pStyle w:val="BodyText"/>
        <w:rPr>
          <w:sz w:val="22"/>
        </w:rPr>
      </w:pPr>
    </w:p>
    <w:p>
      <w:pPr>
        <w:spacing w:line="256" w:lineRule="auto" w:before="0"/>
        <w:ind w:left="1289" w:right="227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343044</wp:posOffset>
            </wp:positionH>
            <wp:positionV relativeFrom="paragraph">
              <wp:posOffset>505046</wp:posOffset>
            </wp:positionV>
            <wp:extent cx="247754" cy="247754"/>
            <wp:effectExtent l="0" t="0" r="0" b="0"/>
            <wp:wrapNone/>
            <wp:docPr id="2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Bei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Anschaﬀungskrediten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gilt,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Kunde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Kredit</w:t>
      </w:r>
      <w:r>
        <w:rPr>
          <w:spacing w:val="-17"/>
          <w:w w:val="105"/>
          <w:sz w:val="21"/>
        </w:rPr>
        <w:t> </w:t>
      </w:r>
      <w:r>
        <w:rPr>
          <w:b/>
          <w:w w:val="105"/>
          <w:sz w:val="21"/>
        </w:rPr>
        <w:t>innerhalb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von</w:t>
      </w:r>
      <w:r>
        <w:rPr>
          <w:b/>
          <w:spacing w:val="-17"/>
          <w:w w:val="105"/>
          <w:sz w:val="21"/>
        </w:rPr>
        <w:t> </w:t>
      </w:r>
      <w:r>
        <w:rPr>
          <w:b/>
          <w:w w:val="105"/>
          <w:sz w:val="21"/>
        </w:rPr>
        <w:t>zwei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Wochen </w:t>
      </w:r>
      <w:r>
        <w:rPr>
          <w:w w:val="105"/>
          <w:sz w:val="21"/>
        </w:rPr>
        <w:t>ohne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Angabe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Gründen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widerrufen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kann.</w:t>
      </w:r>
      <w:r>
        <w:rPr>
          <w:spacing w:val="-7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14-tägige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Widerrufsfrist</w:t>
      </w:r>
      <w:r>
        <w:rPr>
          <w:b/>
          <w:spacing w:val="-1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ihm besonders mitgeteilt und von ihm </w:t>
      </w:r>
      <w:r>
        <w:rPr>
          <w:b/>
          <w:w w:val="105"/>
          <w:sz w:val="21"/>
        </w:rPr>
        <w:t>unterschrieben </w:t>
      </w:r>
      <w:r>
        <w:rPr>
          <w:w w:val="105"/>
          <w:sz w:val="21"/>
        </w:rPr>
        <w:t>werden.</w:t>
      </w:r>
    </w:p>
    <w:p>
      <w:pPr>
        <w:pStyle w:val="BodyText"/>
        <w:spacing w:before="1"/>
        <w:rPr>
          <w:sz w:val="22"/>
        </w:rPr>
      </w:pPr>
    </w:p>
    <w:p>
      <w:pPr>
        <w:spacing w:line="256" w:lineRule="auto" w:before="0"/>
        <w:ind w:left="1289" w:right="380" w:firstLine="0"/>
        <w:jc w:val="left"/>
        <w:rPr>
          <w:b/>
          <w:sz w:val="21"/>
        </w:rPr>
      </w:pPr>
      <w:r>
        <w:rPr>
          <w:sz w:val="21"/>
        </w:rPr>
        <w:t>Beim </w:t>
      </w:r>
      <w:r>
        <w:rPr>
          <w:b/>
          <w:sz w:val="21"/>
        </w:rPr>
        <w:t>Überziehungskredit </w:t>
      </w:r>
      <w:r>
        <w:rPr>
          <w:sz w:val="21"/>
        </w:rPr>
        <w:t>hingegen wird die </w:t>
      </w:r>
      <w:r>
        <w:rPr>
          <w:b/>
          <w:sz w:val="21"/>
        </w:rPr>
        <w:t>Rückzahlung über eingehende Lohn- und Gehaltszahlungen </w:t>
      </w:r>
      <w:r>
        <w:rPr>
          <w:sz w:val="21"/>
        </w:rPr>
        <w:t>ﬁnanziert. Die Einräumung des Kredits ist </w:t>
      </w:r>
      <w:r>
        <w:rPr>
          <w:b/>
          <w:sz w:val="21"/>
        </w:rPr>
        <w:t>formlos </w:t>
      </w:r>
      <w:r>
        <w:rPr>
          <w:sz w:val="21"/>
        </w:rPr>
        <w:t>und der </w:t>
      </w:r>
      <w:r>
        <w:rPr>
          <w:b/>
          <w:sz w:val="21"/>
        </w:rPr>
        <w:t>Zinssatz kann</w:t>
      </w:r>
      <w:r>
        <w:rPr>
          <w:b/>
          <w:spacing w:val="80"/>
          <w:sz w:val="21"/>
        </w:rPr>
        <w:t> </w:t>
      </w:r>
      <w:r>
        <w:rPr>
          <w:b/>
          <w:sz w:val="21"/>
        </w:rPr>
        <w:t>sich verändern</w:t>
      </w:r>
      <w:r>
        <w:rPr>
          <w:sz w:val="21"/>
        </w:rPr>
        <w:t>. Der Kredit unterliegt zudem </w:t>
      </w:r>
      <w:r>
        <w:rPr>
          <w:b/>
          <w:sz w:val="21"/>
        </w:rPr>
        <w:t>keiner zeitlichen Begrenzung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-.825693pt;width:15.05pt;height:16.3500pt;mso-position-horizontal-relative:page;mso-position-vertical-relative:paragraph;z-index:15773184" id="docshapegroup209" coordorigin="1696,-17" coordsize="301,327">
            <v:shape style="position:absolute;left:1695;top:0;width:301;height:301" type="#_x0000_t75" id="docshape210" stroked="false">
              <v:imagedata r:id="rId27" o:title=""/>
            </v:shape>
            <v:shape style="position:absolute;left:1695;top:-17;width:301;height:327" type="#_x0000_t202" id="docshape211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Ordnen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bitte</w:t>
      </w:r>
      <w:r>
        <w:rPr>
          <w:b/>
          <w:spacing w:val="-7"/>
          <w:sz w:val="24"/>
        </w:rPr>
        <w:t> </w:t>
      </w:r>
      <w:r>
        <w:rPr>
          <w:b/>
          <w:spacing w:val="-5"/>
          <w:sz w:val="24"/>
        </w:rPr>
        <w:t>zu: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2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12" coordorigin="0,0" coordsize="856,15">
            <v:rect style="position:absolute;left:0;top:0;width:856;height:15" id="docshape21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spacing w:before="6"/>
        <w:rPr>
          <w:b/>
          <w:sz w:val="33"/>
        </w:rPr>
      </w:pPr>
    </w:p>
    <w:p>
      <w:pPr>
        <w:spacing w:line="273" w:lineRule="auto" w:before="0"/>
        <w:ind w:left="2210" w:right="0" w:hanging="470"/>
        <w:jc w:val="left"/>
        <w:rPr>
          <w:sz w:val="24"/>
        </w:rPr>
      </w:pPr>
      <w:r>
        <w:rPr>
          <w:spacing w:val="-2"/>
          <w:w w:val="105"/>
          <w:sz w:val="24"/>
        </w:rPr>
        <w:t>Anschaﬀungs- kredit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6"/>
        <w:rPr>
          <w:sz w:val="33"/>
        </w:rPr>
      </w:pPr>
    </w:p>
    <w:p>
      <w:pPr>
        <w:spacing w:line="273" w:lineRule="auto" w:before="0"/>
        <w:ind w:left="987" w:right="0" w:hanging="489"/>
        <w:jc w:val="left"/>
        <w:rPr>
          <w:sz w:val="24"/>
        </w:rPr>
      </w:pPr>
      <w:r>
        <w:rPr>
          <w:spacing w:val="-2"/>
          <w:sz w:val="24"/>
        </w:rPr>
        <w:t>Überziehungs- </w:t>
      </w:r>
      <w:r>
        <w:rPr>
          <w:spacing w:val="-2"/>
          <w:w w:val="110"/>
          <w:sz w:val="24"/>
        </w:rPr>
        <w:t>kredit</w:t>
      </w:r>
    </w:p>
    <w:p>
      <w:pPr>
        <w:spacing w:after="0" w:line="273" w:lineRule="auto"/>
        <w:jc w:val="left"/>
        <w:rPr>
          <w:sz w:val="24"/>
        </w:rPr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4145" w:space="432"/>
            <w:col w:w="3332" w:space="39"/>
            <w:col w:w="2492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1735"/>
        <w:rPr>
          <w:sz w:val="20"/>
        </w:rPr>
      </w:pPr>
      <w:r>
        <w:rPr>
          <w:sz w:val="20"/>
        </w:rPr>
        <w:pict>
          <v:group style="width:429.95pt;height:22.55pt;mso-position-horizontal-relative:char;mso-position-vertical-relative:line" id="docshapegroup214" coordorigin="0,0" coordsize="8599,451">
            <v:shape style="position:absolute;left:-1;top:0;width:6453;height:451" id="docshape215" coordorigin="0,0" coordsize="6453,451" path="m6453,0l4307,0,0,0,0,450,4307,450,6453,450,6453,0xe" filled="true" fillcolor="#dfdfdf" stroked="false">
              <v:path arrowok="t"/>
              <v:fill type="solid"/>
            </v:shape>
            <v:shape style="position:absolute;left:5252;top:104;width:254;height:242" type="#_x0000_t75" id="docshape216" stroked="false">
              <v:imagedata r:id="rId28" o:title=""/>
            </v:shape>
            <v:rect style="position:absolute;left:6452;top:0;width:2146;height:451" id="docshape217" filled="true" fillcolor="#dfdfdf" stroked="false">
              <v:fill type="solid"/>
            </v:rect>
            <v:shape style="position:absolute;left:7398;top:104;width:254;height:242" type="#_x0000_t75" id="docshape218" stroked="false">
              <v:imagedata r:id="rId29" o:title=""/>
            </v:shape>
            <v:shape style="position:absolute;left:0;top:0;width:8599;height:451" type="#_x0000_t202" id="docshape219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vereinbarte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Laufzeit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6988" w:val="left" w:leader="none"/>
        </w:tabs>
        <w:spacing w:before="35"/>
        <w:ind w:left="1861" w:right="0" w:firstLine="0"/>
        <w:jc w:val="left"/>
        <w:rPr>
          <w:rFonts w:ascii="Times New Roman"/>
          <w:sz w:val="24"/>
        </w:rPr>
      </w:pPr>
      <w:r>
        <w:rPr/>
        <w:pict>
          <v:shape style="position:absolute;margin-left:27.386501pt;margin-top:60.650589pt;width:18.8pt;height:19.55pt;mso-position-horizontal-relative:page;mso-position-vertical-relative:paragraph;z-index:15772672" id="docshape220" coordorigin="548,1213" coordsize="376,391" path="m548,1416l548,1401,548,1388,549,1376,567,1317,603,1268,652,1232,664,1227,675,1223,687,1219,699,1217,711,1214,723,1213,735,1213,748,1213,760,1214,772,1217,784,1219,796,1223,807,1227,818,1232,868,1268,891,1296,898,1307,919,1364,923,1401,923,1416,913,1476,891,1520,884,1530,840,1572,784,1597,735,1603,723,1603,711,1602,699,1600,687,1597,631,1572,621,1565,579,1520,572,1510,567,1499,562,1487,557,1476,554,1464,551,1452,549,1440,548,1428,548,1416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  <w:sz w:val="24"/>
        </w:rPr>
        <w:t>gleichbleibende</w:t>
      </w:r>
      <w:r>
        <w:rPr>
          <w:spacing w:val="15"/>
          <w:w w:val="105"/>
          <w:sz w:val="24"/>
        </w:rPr>
        <w:t> </w:t>
      </w:r>
      <w:r>
        <w:rPr>
          <w:spacing w:val="-2"/>
          <w:w w:val="105"/>
          <w:sz w:val="24"/>
        </w:rPr>
        <w:t>Raten</w:t>
      </w:r>
      <w:r>
        <w:rPr>
          <w:sz w:val="24"/>
        </w:rPr>
        <w:tab/>
      </w:r>
      <w:r>
        <w:rPr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2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80"/>
          <w:w w:val="150"/>
          <w:position w:val="-2"/>
          <w:sz w:val="24"/>
        </w:rPr>
        <w:t>          </w:t>
      </w:r>
      <w:r>
        <w:rPr>
          <w:rFonts w:ascii="Times New Roman"/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2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4"/>
        </w:rPr>
      </w:r>
    </w:p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08.7957pt;margin-top:4.300026pt;width:429.95pt;height:39.050pt;mso-position-horizontal-relative:page;mso-position-vertical-relative:paragraph;z-index:-15687680;mso-wrap-distance-left:0;mso-wrap-distance-right:0" id="docshapegroup221" coordorigin="2176,86" coordsize="8599,781">
            <v:shape style="position:absolute;left:2175;top:86;width:6453;height:781" id="docshape222" coordorigin="2176,86" coordsize="6453,781" path="m8629,86l6483,86,2176,86,2176,866,6483,866,8629,866,8629,86xe" filled="true" fillcolor="#dfdfdf" stroked="false">
              <v:path arrowok="t"/>
              <v:fill type="solid"/>
            </v:shape>
            <v:shape style="position:absolute;left:7428;top:355;width:254;height:242" type="#_x0000_t75" id="docshape223" stroked="false">
              <v:imagedata r:id="rId29" o:title=""/>
            </v:shape>
            <v:rect style="position:absolute;left:8628;top:86;width:2146;height:781" id="docshape224" filled="true" fillcolor="#dfdfdf" stroked="false">
              <v:fill type="solid"/>
            </v:rect>
            <v:shape style="position:absolute;left:9574;top:355;width:254;height:242" type="#_x0000_t75" id="docshape225" stroked="false">
              <v:imagedata r:id="rId28" o:title=""/>
            </v:shape>
            <v:shape style="position:absolute;left:2175;top:86;width:8599;height:781" type="#_x0000_t202" id="docshape226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401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Zahlung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über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Lohn-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und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Gehaltseingänge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6988" w:val="left" w:leader="none"/>
        </w:tabs>
        <w:spacing w:before="75"/>
        <w:ind w:left="1861" w:right="0" w:firstLine="0"/>
        <w:jc w:val="left"/>
        <w:rPr>
          <w:rFonts w:ascii="Times New Roman"/>
          <w:sz w:val="24"/>
        </w:rPr>
      </w:pPr>
      <w:r>
        <w:rPr>
          <w:w w:val="105"/>
          <w:sz w:val="24"/>
        </w:rPr>
        <w:t>befristeter</w:t>
      </w:r>
      <w:r>
        <w:rPr>
          <w:spacing w:val="15"/>
          <w:w w:val="105"/>
          <w:sz w:val="24"/>
        </w:rPr>
        <w:t> </w:t>
      </w:r>
      <w:r>
        <w:rPr>
          <w:spacing w:val="-2"/>
          <w:w w:val="105"/>
          <w:sz w:val="24"/>
        </w:rPr>
        <w:t>Kreditvertrag</w:t>
      </w:r>
      <w:r>
        <w:rPr>
          <w:sz w:val="24"/>
        </w:rPr>
        <w:tab/>
      </w:r>
      <w:r>
        <w:rPr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2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80"/>
          <w:w w:val="150"/>
          <w:position w:val="-2"/>
          <w:sz w:val="24"/>
        </w:rPr>
        <w:t>          </w:t>
      </w:r>
      <w:r>
        <w:rPr>
          <w:rFonts w:ascii="Times New Roman"/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3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4"/>
        </w:rPr>
      </w:r>
    </w:p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08.7957pt;margin-top:4.275081pt;width:429.95pt;height:22.55pt;mso-position-horizontal-relative:page;mso-position-vertical-relative:paragraph;z-index:-15687168;mso-wrap-distance-left:0;mso-wrap-distance-right:0" id="docshapegroup227" coordorigin="2176,86" coordsize="8599,451">
            <v:shape style="position:absolute;left:2175;top:85;width:6453;height:451" id="docshape228" coordorigin="2176,86" coordsize="6453,451" path="m8629,86l6483,86,2176,86,2176,536,6483,536,8629,536,8629,86xe" filled="true" fillcolor="#dfdfdf" stroked="false">
              <v:path arrowok="t"/>
              <v:fill type="solid"/>
            </v:shape>
            <v:shape style="position:absolute;left:7428;top:189;width:254;height:242" type="#_x0000_t75" id="docshape229" stroked="false">
              <v:imagedata r:id="rId29" o:title=""/>
            </v:shape>
            <v:rect style="position:absolute;left:8628;top:85;width:2146;height:451" id="docshape230" filled="true" fillcolor="#dfdfdf" stroked="false">
              <v:fill type="solid"/>
            </v:rect>
            <v:shape style="position:absolute;left:9574;top:189;width:254;height:242" type="#_x0000_t75" id="docshape231" stroked="false">
              <v:imagedata r:id="rId31" o:title=""/>
            </v:shape>
            <v:shape style="position:absolute;left:2175;top:85;width:8599;height:451" type="#_x0000_t202" id="docshape232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w w:val="110"/>
                        <w:sz w:val="24"/>
                      </w:rPr>
                      <w:t>formlos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73" w:lineRule="auto" w:before="75" w:after="45"/>
        <w:ind w:left="1861" w:right="4330" w:firstLine="0"/>
        <w:jc w:val="left"/>
        <w:rPr>
          <w:sz w:val="24"/>
        </w:rPr>
      </w:pPr>
      <w:r>
        <w:rPr>
          <w:w w:val="105"/>
          <w:sz w:val="24"/>
        </w:rPr>
        <w:t>Widerruf innerhalb von zwei </w:t>
      </w:r>
      <w:r>
        <w:rPr>
          <w:w w:val="105"/>
          <w:sz w:val="24"/>
        </w:rPr>
        <w:t>Wochen </w:t>
      </w:r>
      <w:r>
        <w:rPr>
          <w:spacing w:val="-2"/>
          <w:w w:val="105"/>
          <w:sz w:val="24"/>
        </w:rPr>
        <w:t>möglich</w:t>
      </w:r>
    </w:p>
    <w:p>
      <w:pPr>
        <w:pStyle w:val="BodyText"/>
        <w:ind w:left="1735"/>
        <w:rPr>
          <w:sz w:val="20"/>
        </w:rPr>
      </w:pPr>
      <w:r>
        <w:rPr>
          <w:sz w:val="20"/>
        </w:rPr>
        <w:pict>
          <v:group style="width:429.95pt;height:22.55pt;mso-position-horizontal-relative:char;mso-position-vertical-relative:line" id="docshapegroup233" coordorigin="0,0" coordsize="8599,451">
            <v:shape style="position:absolute;left:-1;top:0;width:6453;height:451" id="docshape234" coordorigin="0,0" coordsize="6453,451" path="m6453,0l4307,0,0,0,0,450,4307,450,6453,450,6453,0xe" filled="true" fillcolor="#dfdfdf" stroked="false">
              <v:path arrowok="t"/>
              <v:fill type="solid"/>
            </v:shape>
            <v:shape style="position:absolute;left:5252;top:104;width:254;height:242" type="#_x0000_t75" id="docshape235" stroked="false">
              <v:imagedata r:id="rId29" o:title=""/>
            </v:shape>
            <v:rect style="position:absolute;left:6452;top:0;width:2146;height:451" id="docshape236" filled="true" fillcolor="#dfdfdf" stroked="false">
              <v:fill type="solid"/>
            </v:rect>
            <v:shape style="position:absolute;left:7398;top:104;width:254;height:242" type="#_x0000_t75" id="docshape237" stroked="false">
              <v:imagedata r:id="rId31" o:title=""/>
            </v:shape>
            <v:shape style="position:absolute;left:0;top:0;width:8599;height:451" type="#_x0000_t202" id="docshape238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kein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fester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Zinssatz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6988" w:val="left" w:leader="none"/>
        </w:tabs>
        <w:spacing w:before="35"/>
        <w:ind w:left="1861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4717340</wp:posOffset>
            </wp:positionH>
            <wp:positionV relativeFrom="paragraph">
              <wp:posOffset>-635708</wp:posOffset>
            </wp:positionV>
            <wp:extent cx="161025" cy="153357"/>
            <wp:effectExtent l="0" t="0" r="0" b="0"/>
            <wp:wrapNone/>
            <wp:docPr id="3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6079987</wp:posOffset>
            </wp:positionH>
            <wp:positionV relativeFrom="paragraph">
              <wp:posOffset>-635708</wp:posOffset>
            </wp:positionV>
            <wp:extent cx="161025" cy="153357"/>
            <wp:effectExtent l="0" t="0" r="0" b="0"/>
            <wp:wrapNone/>
            <wp:docPr id="3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keine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zeitliche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Begrenzung</w:t>
      </w:r>
      <w:r>
        <w:rPr>
          <w:sz w:val="24"/>
        </w:rPr>
        <w:tab/>
      </w:r>
      <w:r>
        <w:rPr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3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80"/>
          <w:w w:val="150"/>
          <w:position w:val="-2"/>
          <w:sz w:val="24"/>
        </w:rPr>
        <w:t>          </w:t>
      </w:r>
      <w:r>
        <w:rPr>
          <w:rFonts w:ascii="Times New Roman"/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3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4"/>
        </w:rPr>
      </w:r>
    </w:p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08.7957pt;margin-top:4.284536pt;width:429.95pt;height:22.55pt;mso-position-horizontal-relative:page;mso-position-vertical-relative:paragraph;z-index:-15686144;mso-wrap-distance-left:0;mso-wrap-distance-right:0" id="docshapegroup239" coordorigin="2176,86" coordsize="8599,451">
            <v:shape style="position:absolute;left:2175;top:85;width:6453;height:451" id="docshape240" coordorigin="2176,86" coordsize="6453,451" path="m8629,86l6483,86,2176,86,2176,536,6483,536,8629,536,8629,86xe" filled="true" fillcolor="#dfdfdf" stroked="false">
              <v:path arrowok="t"/>
              <v:fill type="solid"/>
            </v:shape>
            <v:shape style="position:absolute;left:7428;top:190;width:254;height:242" type="#_x0000_t75" id="docshape241" stroked="false">
              <v:imagedata r:id="rId29" o:title=""/>
            </v:shape>
            <v:rect style="position:absolute;left:8628;top:85;width:2146;height:451" id="docshape242" filled="true" fillcolor="#dfdfdf" stroked="false">
              <v:fill type="solid"/>
            </v:rect>
            <v:shape style="position:absolute;left:9574;top:190;width:254;height:242" type="#_x0000_t75" id="docshape243" stroked="false">
              <v:imagedata r:id="rId31" o:title=""/>
            </v:shape>
            <v:shape style="position:absolute;left:2175;top:85;width:8599;height:451" type="#_x0000_t202" id="docshape244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w w:val="110"/>
                        <w:sz w:val="24"/>
                      </w:rPr>
                      <w:t>Dispositionskredit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6988" w:val="left" w:leader="none"/>
        </w:tabs>
        <w:spacing w:before="75"/>
        <w:ind w:left="1861" w:right="0" w:firstLine="0"/>
        <w:jc w:val="left"/>
        <w:rPr>
          <w:rFonts w:ascii="Times New Roman"/>
          <w:sz w:val="24"/>
        </w:rPr>
      </w:pPr>
      <w:r>
        <w:rPr>
          <w:spacing w:val="-2"/>
          <w:w w:val="105"/>
          <w:sz w:val="24"/>
        </w:rPr>
        <w:t>Ratenkredit</w:t>
      </w:r>
      <w:r>
        <w:rPr>
          <w:sz w:val="24"/>
        </w:rPr>
        <w:tab/>
      </w:r>
      <w:r>
        <w:rPr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4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80"/>
          <w:w w:val="150"/>
          <w:position w:val="-2"/>
          <w:sz w:val="24"/>
        </w:rPr>
        <w:t>          </w:t>
      </w:r>
      <w:r>
        <w:rPr>
          <w:rFonts w:ascii="Times New Roman"/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4"/>
        </w:rPr>
      </w:r>
    </w:p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08.7957pt;margin-top:4.275081pt;width:429.95pt;height:39.050pt;mso-position-horizontal-relative:page;mso-position-vertical-relative:paragraph;z-index:-15685632;mso-wrap-distance-left:0;mso-wrap-distance-right:0" id="docshapegroup245" coordorigin="2176,86" coordsize="8599,781">
            <v:shape style="position:absolute;left:2175;top:85;width:6453;height:781" id="docshape246" coordorigin="2176,86" coordsize="6453,781" path="m8629,86l6483,86,2176,86,2176,866,6483,866,8629,866,8629,86xe" filled="true" fillcolor="#dfdfdf" stroked="false">
              <v:path arrowok="t"/>
              <v:fill type="solid"/>
            </v:shape>
            <v:shape style="position:absolute;left:7428;top:354;width:254;height:242" type="#_x0000_t75" id="docshape247" stroked="false">
              <v:imagedata r:id="rId31" o:title=""/>
            </v:shape>
            <v:rect style="position:absolute;left:8628;top:85;width:2146;height:781" id="docshape248" filled="true" fillcolor="#dfdfdf" stroked="false">
              <v:fill type="solid"/>
            </v:rect>
            <v:shape style="position:absolute;left:9574;top:354;width:254;height:242" type="#_x0000_t75" id="docshape249" stroked="false">
              <v:imagedata r:id="rId29" o:title=""/>
            </v:shape>
            <v:shape style="position:absolute;left:2175;top:85;width:8599;height:781" type="#_x0000_t202" id="docshape250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401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Gesonderte Mitteilung über </w:t>
                    </w:r>
                    <w:r>
                      <w:rPr>
                        <w:sz w:val="24"/>
                      </w:rPr>
                      <w:t>das 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Widerrufsrecht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09pt;width:13.55pt;height:14.35pt;mso-position-horizontal-relative:page;mso-position-vertical-relative:paragraph;z-index:15776768" id="docshapegroup251" coordorigin="1696,90" coordsize="271,287">
            <v:shape style="position:absolute;left:1695;top:104;width:271;height:256" type="#_x0000_t75" id="docshape252" stroked="false">
              <v:imagedata r:id="rId32" o:title=""/>
            </v:shape>
            <v:shape style="position:absolute;left:1695;top:89;width:271;height:287" type="#_x0000_t202" id="docshape25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261"/>
      </w:pPr>
      <w:r>
        <w:rPr/>
        <w:pict>
          <v:group style="position:absolute;margin-left:188.329102pt;margin-top:-3.750847pt;width:219.1pt;height:21.05pt;mso-position-horizontal-relative:page;mso-position-vertical-relative:paragraph;z-index:15777280" id="docshapegroup254" coordorigin="3767,-75" coordsize="4382,421">
            <v:shape style="position:absolute;left:3766;top:-76;width:4382;height:421" id="docshape255" coordorigin="3767,-75" coordsize="4382,421" path="m8096,345l3819,345,3811,344,3768,301,3767,293,3767,285,3767,-23,3811,-73,3819,-75,8096,-75,8147,-31,8148,-23,8148,293,8104,344,8096,345xe" filled="true" fillcolor="#ececec" stroked="false">
              <v:path arrowok="t"/>
              <v:fill type="solid"/>
            </v:shape>
            <v:shape style="position:absolute;left:3766;top:-76;width:4382;height:421" type="#_x0000_t202" id="docshape256" filled="false" stroked="false">
              <v:textbox inset="0,0,0,0">
                <w:txbxContent>
                  <w:p>
                    <w:pPr>
                      <w:spacing w:before="75"/>
                      <w:ind w:left="11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eﬀektiven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Jahreszins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24.010815pt;width:302.4pt;height:21.05pt;mso-position-horizontal-relative:page;mso-position-vertical-relative:paragraph;z-index:15777792" id="docshapegroup257" coordorigin="1726,480" coordsize="6048,421">
            <v:shape style="position:absolute;left:1725;top:480;width:6048;height:421" id="docshape258" coordorigin="1726,480" coordsize="6048,421" path="m7721,900l1778,900,1770,899,1727,856,1726,848,1726,840,1726,532,1770,482,1778,480,7721,480,7772,525,7773,532,7773,848,7729,899,7721,900xe" filled="true" fillcolor="#ececec" stroked="false">
              <v:path arrowok="t"/>
              <v:fill type="solid"/>
            </v:shape>
            <v:shape style="position:absolute;left:1725;top:480;width:6048;height:421" type="#_x0000_t202" id="docshape259" filled="false" stroked="false">
              <v:textbox inset="0,0,0,0">
                <w:txbxContent>
                  <w:p>
                    <w:pPr>
                      <w:spacing w:before="75"/>
                      <w:ind w:left="16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tatsächliche</w:t>
                    </w:r>
                    <w:r>
                      <w:rPr>
                        <w:color w:val="526060"/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Kreditbelastung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Banken</w:t>
      </w:r>
      <w:r>
        <w:rPr>
          <w:spacing w:val="43"/>
        </w:rPr>
        <w:t> </w:t>
      </w:r>
      <w:r>
        <w:rPr/>
        <w:t>müssen</w:t>
      </w:r>
      <w:r>
        <w:rPr>
          <w:spacing w:val="44"/>
        </w:rPr>
        <w:t> </w:t>
      </w:r>
      <w:r>
        <w:rPr>
          <w:spacing w:val="-5"/>
        </w:rPr>
        <w:t>den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1261"/>
      </w:pPr>
      <w:r>
        <w:rPr>
          <w:w w:val="105"/>
        </w:rPr>
        <w:t>Bearbeitungsgebühren</w:t>
      </w:r>
      <w:r>
        <w:rPr>
          <w:spacing w:val="3"/>
          <w:w w:val="105"/>
        </w:rPr>
        <w:t> </w:t>
      </w:r>
      <w:r>
        <w:rPr>
          <w:w w:val="105"/>
        </w:rPr>
        <w:t>usw.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berücksichtigt.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684"/>
      </w:pPr>
      <w:r>
        <w:rPr/>
        <w:t>angeben.</w:t>
      </w:r>
      <w:r>
        <w:rPr>
          <w:spacing w:val="10"/>
        </w:rPr>
        <w:t> </w:t>
      </w:r>
      <w:r>
        <w:rPr/>
        <w:t>Er</w:t>
      </w:r>
      <w:r>
        <w:rPr>
          <w:spacing w:val="11"/>
        </w:rPr>
        <w:t> </w:t>
      </w:r>
      <w:r>
        <w:rPr/>
        <w:t>zeigt</w:t>
      </w:r>
      <w:r>
        <w:rPr>
          <w:spacing w:val="11"/>
        </w:rPr>
        <w:t> </w:t>
      </w:r>
      <w:r>
        <w:rPr>
          <w:spacing w:val="-5"/>
        </w:rPr>
        <w:t>die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,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er</w:t>
      </w:r>
      <w:r>
        <w:rPr>
          <w:spacing w:val="-4"/>
        </w:rPr>
        <w:t> </w:t>
      </w:r>
      <w:r>
        <w:rPr>
          <w:spacing w:val="-2"/>
        </w:rPr>
        <w:t>Zinsen,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2" w:equalWidth="0">
            <w:col w:w="5542" w:space="550"/>
            <w:col w:w="4348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5"/>
        <w:ind w:right="38"/>
        <w:jc w:val="right"/>
      </w:pPr>
      <w:r>
        <w:rPr/>
        <w:pict>
          <v:group style="position:absolute;margin-left:106.544746pt;margin-top:1.999166pt;width:134.35pt;height:21.05pt;mso-position-horizontal-relative:page;mso-position-vertical-relative:paragraph;z-index:15778304" id="docshapegroup260" coordorigin="2131,40" coordsize="2687,421">
            <v:shape style="position:absolute;left:2130;top:39;width:2687;height:421" id="docshape261" coordorigin="2131,40" coordsize="2687,421" path="m4765,460l2183,460,2175,459,2132,416,2131,408,2131,400,2131,92,2175,42,2183,40,4765,40,4815,84,4817,92,4817,408,4773,459,4765,460xe" filled="true" fillcolor="#ececec" stroked="false">
              <v:path arrowok="t"/>
              <v:fill type="solid"/>
            </v:shape>
            <v:shape style="position:absolute;left:2130;top:39;width:2687;height:421" type="#_x0000_t202" id="docshape262" filled="false" stroked="false">
              <v:textbox inset="0,0,0,0">
                <w:txbxContent>
                  <w:p>
                    <w:pPr>
                      <w:spacing w:before="75"/>
                      <w:ind w:left="6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Nominalzins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10"/>
        </w:rPr>
        <w:t>Der</w:t>
      </w:r>
    </w:p>
    <w:p>
      <w:pPr>
        <w:pStyle w:val="BodyText"/>
        <w:spacing w:before="115"/>
        <w:ind w:left="1261"/>
      </w:pPr>
      <w:r>
        <w:rPr/>
        <w:br w:type="column"/>
      </w:r>
      <w:r>
        <w:rPr/>
        <w:t>(Sollzins)</w:t>
      </w:r>
      <w:r>
        <w:rPr>
          <w:spacing w:val="14"/>
        </w:rPr>
        <w:t> </w:t>
      </w:r>
      <w:r>
        <w:rPr/>
        <w:t>gibt</w:t>
      </w:r>
      <w:r>
        <w:rPr>
          <w:spacing w:val="14"/>
        </w:rPr>
        <w:t> </w:t>
      </w:r>
      <w:r>
        <w:rPr/>
        <w:t>lediglich</w:t>
      </w:r>
      <w:r>
        <w:rPr>
          <w:spacing w:val="14"/>
        </w:rPr>
        <w:t> </w:t>
      </w:r>
      <w:r>
        <w:rPr>
          <w:spacing w:val="-5"/>
        </w:rPr>
        <w:t>die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261"/>
      </w:pPr>
      <w:r>
        <w:rPr/>
        <w:pict>
          <v:group style="position:absolute;margin-left:86.28624pt;margin-top:-3.75083pt;width:417.95pt;height:21.05pt;mso-position-horizontal-relative:page;mso-position-vertical-relative:paragraph;z-index:15778816" id="docshapegroup263" coordorigin="1726,-75" coordsize="8359,421">
            <v:shape style="position:absolute;left:1725;top:-76;width:8359;height:421" id="docshape264" coordorigin="1726,-75" coordsize="8359,421" path="m10032,345l1778,345,1770,344,1727,301,1726,293,1726,285,1726,-23,1770,-73,1778,-75,10032,-75,10083,-31,10084,-23,10084,293,10040,344,10032,345xe" filled="true" fillcolor="#ececec" stroked="false">
              <v:path arrowok="t"/>
              <v:fill type="solid"/>
            </v:shape>
            <v:shape style="position:absolute;left:1725;top:-76;width:8359;height:421" type="#_x0000_t202" id="docshape265" filled="false" stroked="false">
              <v:textbox inset="0,0,0,0">
                <w:txbxContent>
                  <w:p>
                    <w:pPr>
                      <w:spacing w:before="75"/>
                      <w:ind w:left="1118" w:right="112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jährlich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anfallenden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Zinsen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ohne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zusätzlichen</w:t>
                    </w:r>
                    <w:r>
                      <w:rPr>
                        <w:color w:val="526060"/>
                        <w:spacing w:val="42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Kosten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05"/>
        </w:rPr>
        <w:t>an.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1659" w:space="1483"/>
            <w:col w:w="3793" w:space="1468"/>
            <w:col w:w="203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61"/>
      </w:pPr>
      <w:r>
        <w:rPr/>
        <w:pict>
          <v:group style="position:absolute;margin-left:180.825943pt;margin-top:-3.750807pt;width:208.6pt;height:21.05pt;mso-position-horizontal-relative:page;mso-position-vertical-relative:paragraph;z-index:15779328" id="docshapegroup266" coordorigin="3617,-75" coordsize="4172,421">
            <v:shape style="position:absolute;left:3616;top:-76;width:4172;height:421" id="docshape267" coordorigin="3617,-75" coordsize="4172,421" path="m7736,345l3669,345,3661,344,3618,301,3617,293,3617,285,3617,-23,3661,-73,3669,-75,7736,-75,7787,-31,7788,-23,7788,293,7744,344,7736,345xe" filled="true" fillcolor="#ececec" stroked="false">
              <v:path arrowok="t"/>
              <v:fill type="solid"/>
            </v:shape>
            <v:shape style="position:absolute;left:3616;top:-76;width:4172;height:421" type="#_x0000_t202" id="docshape268" filled="false" stroked="false">
              <v:textbox inset="0,0,0,0">
                <w:txbxContent>
                  <w:p>
                    <w:pPr>
                      <w:spacing w:before="75"/>
                      <w:ind w:left="10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Anschaﬀungskredite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24.010855pt;width:207.85pt;height:21.05pt;mso-position-horizontal-relative:page;mso-position-vertical-relative:paragraph;z-index:15779840" id="docshapegroup269" coordorigin="1726,480" coordsize="4157,421">
            <v:shape style="position:absolute;left:1725;top:480;width:4157;height:421" id="docshape270" coordorigin="1726,480" coordsize="4157,421" path="m5830,900l1778,900,1770,899,1727,856,1726,848,1726,840,1726,532,1770,482,1778,480,5830,480,5881,525,5882,532,5882,848,5838,899,5830,900xe" filled="true" fillcolor="#ececec" stroked="false">
              <v:path arrowok="t"/>
              <v:fill type="solid"/>
            </v:shape>
            <v:shape style="position:absolute;left:1725;top:480;width:4157;height:421" type="#_x0000_t202" id="docshape271" filled="false" stroked="false">
              <v:textbox inset="0,0,0,0">
                <w:txbxContent>
                  <w:p>
                    <w:pPr>
                      <w:spacing w:before="75"/>
                      <w:ind w:left="11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Dispositionskredite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Man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unterscheidet</w:t>
      </w: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343044</wp:posOffset>
            </wp:positionH>
            <wp:positionV relativeFrom="paragraph">
              <wp:posOffset>182514</wp:posOffset>
            </wp:positionV>
            <wp:extent cx="247650" cy="247650"/>
            <wp:effectExtent l="0" t="0" r="0" b="0"/>
            <wp:wrapTopAndBottom/>
            <wp:docPr id="4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0"/>
        <w:ind w:left="1261"/>
      </w:pPr>
      <w:r>
        <w:rPr>
          <w:w w:val="105"/>
        </w:rPr>
        <w:t>haben</w:t>
      </w:r>
      <w:r>
        <w:rPr>
          <w:spacing w:val="-2"/>
          <w:w w:val="110"/>
        </w:rPr>
        <w:t> </w:t>
      </w:r>
      <w:r>
        <w:rPr>
          <w:spacing w:val="-4"/>
          <w:w w:val="110"/>
        </w:rPr>
        <w:t>eine</w:t>
      </w:r>
    </w:p>
    <w:p>
      <w:pPr>
        <w:pStyle w:val="BodyText"/>
        <w:rPr>
          <w:sz w:val="25"/>
        </w:rPr>
      </w:pPr>
    </w:p>
    <w:p>
      <w:pPr>
        <w:pStyle w:val="BodyText"/>
        <w:ind w:left="2521"/>
      </w:pPr>
      <w:r>
        <w:rPr/>
        <w:pict>
          <v:group style="position:absolute;margin-left:143.310181pt;margin-top:-31.512487pt;width:207.85pt;height:21.05pt;mso-position-horizontal-relative:page;mso-position-vertical-relative:paragraph;z-index:15780352" id="docshapegroup272" coordorigin="2866,-630" coordsize="4157,421">
            <v:shape style="position:absolute;left:2866;top:-631;width:4157;height:421" id="docshape273" coordorigin="2866,-630" coordsize="4157,421" path="m6971,-210l2918,-210,2911,-212,2868,-254,2866,-262,2866,-270,2866,-578,2911,-629,2918,-630,6971,-630,7021,-586,7023,-578,7023,-262,6979,-212,6971,-210xe" filled="true" fillcolor="#ececec" stroked="false">
              <v:path arrowok="t"/>
              <v:fill type="solid"/>
            </v:shape>
            <v:shape style="position:absolute;left:2866;top:-631;width:4157;height:421" type="#_x0000_t202" id="docshape274" filled="false" stroked="false">
              <v:textbox inset="0,0,0,0">
                <w:txbxContent>
                  <w:p>
                    <w:pPr>
                      <w:spacing w:before="75"/>
                      <w:ind w:left="11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vereinbarte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Laufzeit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-3.750825pt;width:60.8pt;height:21.05pt;mso-position-horizontal-relative:page;mso-position-vertical-relative:paragraph;z-index:15780864" id="docshapegroup275" coordorigin="1726,-75" coordsize="1216,421">
            <v:shape style="position:absolute;left:1725;top:-76;width:1216;height:421" id="docshape276" coordorigin="1726,-75" coordsize="1216,421" path="m2889,345l1778,345,1770,344,1727,301,1726,293,1726,285,1726,-23,1770,-73,1778,-75,2889,-75,2940,-31,2941,-23,2941,293,2897,344,2889,345xe" filled="true" fillcolor="#ececec" stroked="false">
              <v:path arrowok="t"/>
              <v:fill type="solid"/>
            </v:shape>
            <v:shape style="position:absolute;left:1725;top:-76;width:1216;height:421" type="#_x0000_t202" id="docshape277" filled="false" stroked="false">
              <v:textbox inset="0,0,0,0">
                <w:txbxContent>
                  <w:p>
                    <w:pPr>
                      <w:spacing w:before="75"/>
                      <w:ind w:left="2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Raten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abbezahlt.</w:t>
      </w:r>
      <w:r>
        <w:rPr>
          <w:spacing w:val="-2"/>
          <w:w w:val="105"/>
        </w:rPr>
        <w:t> </w:t>
      </w:r>
      <w:r>
        <w:rPr>
          <w:w w:val="105"/>
        </w:rPr>
        <w:t>Grundlage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ein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525" w:lineRule="auto"/>
        <w:ind w:left="100" w:firstLine="1901"/>
      </w:pPr>
      <w:r>
        <w:rPr>
          <w:w w:val="105"/>
        </w:rPr>
        <w:t>(Ratenkredite)</w:t>
      </w:r>
      <w:r>
        <w:rPr>
          <w:spacing w:val="-2"/>
          <w:w w:val="105"/>
        </w:rPr>
        <w:t> </w:t>
      </w:r>
      <w:r>
        <w:rPr>
          <w:w w:val="105"/>
        </w:rPr>
        <w:t>und (Überziehungskredite).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Anschaﬀungskredite</w:t>
      </w:r>
    </w:p>
    <w:p>
      <w:pPr>
        <w:pStyle w:val="BodyText"/>
        <w:spacing w:before="1"/>
        <w:ind w:left="1303"/>
      </w:pPr>
      <w:r>
        <w:rPr/>
        <w:t>und</w:t>
      </w:r>
      <w:r>
        <w:rPr>
          <w:spacing w:val="23"/>
        </w:rPr>
        <w:t> </w:t>
      </w:r>
      <w:r>
        <w:rPr/>
        <w:t>werden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2"/>
        </w:rPr>
        <w:t>gleichbleibenden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2473"/>
      </w:pPr>
      <w:r>
        <w:rPr/>
        <w:pict>
          <v:group style="position:absolute;margin-left:288.871338pt;margin-top:-3.700825pt;width:123.85pt;height:21.05pt;mso-position-horizontal-relative:page;mso-position-vertical-relative:paragraph;z-index:15781376" id="docshapegroup278" coordorigin="5777,-74" coordsize="2477,421">
            <v:shape style="position:absolute;left:5777;top:-75;width:2477;height:421" id="docshape279" coordorigin="5777,-74" coordsize="2477,421" path="m8201,346l5829,346,5822,345,5779,302,5777,294,5777,286,5777,-22,5822,-72,5829,-74,8201,-74,8252,-30,8253,-22,8253,294,8209,345,8201,346xe" filled="true" fillcolor="#ececec" stroked="false">
              <v:path arrowok="t"/>
              <v:fill type="solid"/>
            </v:shape>
            <v:shape style="position:absolute;left:5777;top:-75;width:2477;height:421" type="#_x0000_t202" id="docshape280" filled="false" stroked="false">
              <v:textbox inset="0,0,0,0">
                <w:txbxContent>
                  <w:p>
                    <w:pPr>
                      <w:spacing w:before="75"/>
                      <w:ind w:left="6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befristeter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Kreditvertrag.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301" w:space="62"/>
            <w:col w:w="50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261"/>
      </w:pPr>
      <w:r>
        <w:rPr/>
        <w:pict>
          <v:group style="position:absolute;margin-left:86.28624pt;margin-top:24.060829pt;width:113.3pt;height:21.05pt;mso-position-horizontal-relative:page;mso-position-vertical-relative:paragraph;z-index:15781888" id="docshapegroup281" coordorigin="1726,481" coordsize="2266,421">
            <v:shape style="position:absolute;left:1725;top:481;width:2266;height:421" id="docshape282" coordorigin="1726,481" coordsize="2266,421" path="m3940,901l1778,901,1770,900,1727,857,1726,849,1726,841,1726,533,1770,483,1778,481,3940,481,3990,526,3992,533,3992,849,3947,900,3940,901xe" filled="true" fillcolor="#ececec" stroked="false">
              <v:path arrowok="t"/>
              <v:fill type="solid"/>
            </v:shape>
            <v:shape style="position:absolute;left:1725;top:481;width:2266;height:421" type="#_x0000_t202" id="docshape283" filled="false" stroked="false">
              <v:textbox inset="0,0,0,0">
                <w:txbxContent>
                  <w:p>
                    <w:pPr>
                      <w:spacing w:before="75"/>
                      <w:ind w:left="4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zwei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Wochen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4.936859pt;margin-top:24.060829pt;width:92.3pt;height:21.05pt;mso-position-horizontal-relative:page;mso-position-vertical-relative:paragraph;z-index:15782400" id="docshapegroup284" coordorigin="8899,481" coordsize="1846,421">
            <v:shape style="position:absolute;left:8898;top:481;width:1846;height:421" id="docshape285" coordorigin="8899,481" coordsize="1846,421" path="m10692,901l8951,901,8943,900,8900,857,8899,849,8899,841,8899,533,8943,483,8951,481,10692,481,10743,526,10745,533,10745,849,10700,900,10692,901xe" filled="true" fillcolor="#ececec" stroked="false">
              <v:path arrowok="t"/>
              <v:fill type="solid"/>
            </v:shape>
            <v:shape style="position:absolute;left:8898;top:481;width:1846;height:421" type="#_x0000_t202" id="docshape286" filled="false" stroked="false">
              <v:textbox inset="0,0,0,0">
                <w:txbxContent>
                  <w:p>
                    <w:pPr>
                      <w:spacing w:before="75"/>
                      <w:ind w:left="4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14-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tägige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Anschaﬀungskrediten gilt,</w:t>
      </w:r>
      <w:r>
        <w:rPr>
          <w:spacing w:val="-1"/>
          <w:w w:val="105"/>
        </w:rPr>
        <w:t> </w:t>
      </w:r>
      <w:r>
        <w:rPr>
          <w:w w:val="105"/>
        </w:rPr>
        <w:t>dass der</w:t>
      </w:r>
      <w:r>
        <w:rPr>
          <w:spacing w:val="-1"/>
          <w:w w:val="105"/>
        </w:rPr>
        <w:t> </w:t>
      </w:r>
      <w:r>
        <w:rPr>
          <w:w w:val="105"/>
        </w:rPr>
        <w:t>Kunde den</w:t>
      </w:r>
      <w:r>
        <w:rPr>
          <w:spacing w:val="-1"/>
          <w:w w:val="105"/>
        </w:rPr>
        <w:t> </w:t>
      </w:r>
      <w:r>
        <w:rPr>
          <w:w w:val="105"/>
        </w:rPr>
        <w:t>Kredit innerhalb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before="2" w:after="1"/>
        <w:rPr>
          <w:sz w:val="26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87" coordorigin="0,0" coordsize="856,15">
            <v:rect style="position:absolute;left:0;top:0;width:856;height:15" id="docshape28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3626"/>
      </w:pPr>
      <w:r>
        <w:rPr>
          <w:w w:val="105"/>
        </w:rPr>
        <w:t>ohne Angabe von Gründen</w:t>
      </w:r>
      <w:r>
        <w:rPr>
          <w:spacing w:val="1"/>
          <w:w w:val="105"/>
        </w:rPr>
        <w:t> </w:t>
      </w:r>
      <w:r>
        <w:rPr>
          <w:w w:val="105"/>
        </w:rPr>
        <w:t>widerrufen kann. </w:t>
      </w:r>
      <w:r>
        <w:rPr>
          <w:spacing w:val="-5"/>
          <w:w w:val="105"/>
        </w:rPr>
        <w:t>Die</w: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25" w:lineRule="auto" w:before="115"/>
        <w:ind w:left="1261" w:right="3725"/>
      </w:pPr>
      <w:r>
        <w:rPr/>
        <w:pict>
          <v:group style="position:absolute;margin-left:207.086975pt;margin-top:1.999176pt;width:207.85pt;height:21.05pt;mso-position-horizontal-relative:page;mso-position-vertical-relative:paragraph;z-index:15782912" id="docshapegroup289" coordorigin="4142,40" coordsize="4157,421">
            <v:shape style="position:absolute;left:4141;top:39;width:4157;height:421" id="docshape290" coordorigin="4142,40" coordsize="4157,421" path="m8246,460l4194,460,4186,459,4143,416,4142,408,4142,400,4142,92,4186,42,4194,40,8246,40,8297,84,8298,92,8298,408,8254,459,8246,460xe" filled="true" fillcolor="#ececec" stroked="false">
              <v:path arrowok="t"/>
              <v:fill type="solid"/>
            </v:shape>
            <v:shape style="position:absolute;left:4141;top:39;width:4157;height:421" type="#_x0000_t202" id="docshape291" filled="false" stroked="false">
              <v:textbox inset="0,0,0,0">
                <w:txbxContent>
                  <w:p>
                    <w:pPr>
                      <w:spacing w:before="75"/>
                      <w:ind w:left="10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besonders</w:t>
                    </w:r>
                    <w:r>
                      <w:rPr>
                        <w:color w:val="526060"/>
                        <w:spacing w:val="1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mitgeteilt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Widerrufsfrist muss </w:t>
      </w:r>
      <w:r>
        <w:rPr/>
        <w:t>ihm </w:t>
      </w:r>
      <w:r>
        <w:rPr>
          <w:w w:val="105"/>
        </w:rPr>
        <w:t>unterschrieben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werden.</w:t>
      </w:r>
    </w:p>
    <w:p>
      <w:pPr>
        <w:pStyle w:val="BodyText"/>
        <w:spacing w:before="210"/>
        <w:ind w:left="1261"/>
      </w:pPr>
      <w:r>
        <w:rPr/>
        <w:pict>
          <v:shape style="position:absolute;margin-left:27.386501pt;margin-top:21.380318pt;width:18.8pt;height:19.55pt;mso-position-horizontal-relative:page;mso-position-vertical-relative:paragraph;z-index:15776256" id="docshape292" coordorigin="548,428" coordsize="376,391" path="m548,630l548,615,548,603,549,591,567,532,603,483,652,447,699,431,711,429,723,428,735,428,748,428,760,429,772,431,784,434,840,459,884,501,891,511,898,521,919,579,923,615,923,630,913,691,884,745,840,786,829,793,772,814,748,818,735,818,723,818,664,803,631,786,621,779,579,734,562,702,557,691,554,679,551,667,549,655,548,643,548,63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Beim</w:t>
      </w:r>
      <w:r>
        <w:rPr>
          <w:spacing w:val="48"/>
        </w:rPr>
        <w:t> </w:t>
      </w:r>
      <w:r>
        <w:rPr/>
        <w:t>Überziehungskredit</w:t>
      </w:r>
      <w:r>
        <w:rPr>
          <w:spacing w:val="48"/>
        </w:rPr>
        <w:t> </w:t>
      </w:r>
      <w:r>
        <w:rPr/>
        <w:t>hingegen</w:t>
      </w:r>
      <w:r>
        <w:rPr>
          <w:spacing w:val="48"/>
        </w:rPr>
        <w:t> </w:t>
      </w:r>
      <w:r>
        <w:rPr/>
        <w:t>wird</w:t>
      </w:r>
      <w:r>
        <w:rPr>
          <w:spacing w:val="48"/>
        </w:rPr>
        <w:t> </w:t>
      </w:r>
      <w:r>
        <w:rPr/>
        <w:t>die</w:t>
      </w:r>
      <w:r>
        <w:rPr>
          <w:spacing w:val="48"/>
        </w:rPr>
        <w:t> </w:t>
      </w:r>
      <w:r>
        <w:rPr/>
        <w:t>Rückzahlung</w:t>
      </w:r>
      <w:r>
        <w:rPr>
          <w:spacing w:val="49"/>
        </w:rPr>
        <w:t> </w:t>
      </w:r>
      <w:r>
        <w:rPr>
          <w:spacing w:val="-4"/>
        </w:rPr>
        <w:t>über</w:t>
      </w:r>
    </w:p>
    <w:p>
      <w:pPr>
        <w:pStyle w:val="BodyText"/>
        <w:spacing w:before="115"/>
        <w:ind w:left="538"/>
      </w:pPr>
      <w:r>
        <w:rPr/>
        <w:br w:type="column"/>
      </w:r>
      <w:r>
        <w:rPr/>
        <w:t>und</w:t>
      </w:r>
      <w:r>
        <w:rPr>
          <w:spacing w:val="17"/>
        </w:rPr>
        <w:t> </w:t>
      </w:r>
      <w:r>
        <w:rPr/>
        <w:t>von</w:t>
      </w:r>
      <w:r>
        <w:rPr>
          <w:spacing w:val="17"/>
        </w:rPr>
        <w:t> </w:t>
      </w:r>
      <w:r>
        <w:rPr>
          <w:spacing w:val="-5"/>
        </w:rPr>
        <w:t>ihm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693"/>
      </w:pPr>
      <w:r>
        <w:rPr/>
        <w:pict>
          <v:group style="position:absolute;margin-left:86.28624pt;margin-top:-3.750824pt;width:386.45pt;height:21.05pt;mso-position-horizontal-relative:page;mso-position-vertical-relative:paragraph;z-index:15783424" id="docshapegroup293" coordorigin="1726,-75" coordsize="7729,421">
            <v:shape style="position:absolute;left:1725;top:-76;width:7729;height:421" id="docshape294" coordorigin="1726,-75" coordsize="7729,421" path="m9402,345l1778,345,1770,344,1727,301,1726,293,1726,285,1726,-23,1770,-73,1778,-75,9402,-75,9452,-31,9454,-23,9454,293,9410,344,9402,345xe" filled="true" fillcolor="#ececec" stroked="false">
              <v:path arrowok="t"/>
              <v:fill type="solid"/>
            </v:shape>
            <v:shape style="position:absolute;left:1725;top:-76;width:7729;height:421" type="#_x0000_t202" id="docshape295" filled="false" stroked="false">
              <v:textbox inset="0,0,0,0">
                <w:txbxContent>
                  <w:p>
                    <w:pPr>
                      <w:spacing w:before="75"/>
                      <w:ind w:left="1913" w:right="191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eingehende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Lohn-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Gehaltszahlungen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ﬁnanziert.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356" w:space="40"/>
            <w:col w:w="3044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6000" w:val="left" w:leader="none"/>
        </w:tabs>
        <w:spacing w:before="114"/>
        <w:ind w:left="1261"/>
      </w:pPr>
      <w:r>
        <w:rPr/>
        <w:pict>
          <v:group style="position:absolute;margin-left:239.350525pt;margin-top:1.94918pt;width:81.8pt;height:21.05pt;mso-position-horizontal-relative:page;mso-position-vertical-relative:paragraph;z-index:-16428032" id="docshapegroup296" coordorigin="4787,39" coordsize="1636,421">
            <v:shape style="position:absolute;left:4787;top:38;width:1636;height:421" id="docshape297" coordorigin="4787,39" coordsize="1636,421" path="m6371,459l4839,459,4831,458,4789,415,4787,407,4787,399,4787,91,4831,41,4839,39,6371,39,6421,83,6423,91,6423,407,6378,458,6371,459xe" filled="true" fillcolor="#ececec" stroked="false">
              <v:path arrowok="t"/>
              <v:fill type="solid"/>
            </v:shape>
            <v:shape style="position:absolute;left:4787;top:38;width:1636;height:421" type="#_x0000_t202" id="docshape298" filled="false" stroked="false">
              <v:textbox inset="0,0,0,0">
                <w:txbxContent>
                  <w:p>
                    <w:pPr>
                      <w:spacing w:before="75"/>
                      <w:ind w:left="4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formlos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30"/>
        </w:rPr>
        <w:t> </w:t>
      </w:r>
      <w:r>
        <w:rPr/>
        <w:t>Einräumung</w:t>
      </w:r>
      <w:r>
        <w:rPr>
          <w:spacing w:val="30"/>
        </w:rPr>
        <w:t> </w:t>
      </w:r>
      <w:r>
        <w:rPr/>
        <w:t>des</w:t>
      </w:r>
      <w:r>
        <w:rPr>
          <w:spacing w:val="30"/>
        </w:rPr>
        <w:t> </w:t>
      </w:r>
      <w:r>
        <w:rPr/>
        <w:t>Kredits</w:t>
      </w:r>
      <w:r>
        <w:rPr>
          <w:spacing w:val="31"/>
        </w:rPr>
        <w:t> </w:t>
      </w:r>
      <w:r>
        <w:rPr>
          <w:spacing w:val="-5"/>
        </w:rPr>
        <w:t>ist</w:t>
      </w:r>
      <w:r>
        <w:rPr/>
        <w:tab/>
        <w:t>und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Zinssatz</w:t>
      </w:r>
      <w:r>
        <w:rPr>
          <w:spacing w:val="22"/>
        </w:rPr>
        <w:t> </w:t>
      </w:r>
      <w:r>
        <w:rPr/>
        <w:t>kann</w:t>
      </w:r>
      <w:r>
        <w:rPr>
          <w:spacing w:val="23"/>
        </w:rPr>
        <w:t> </w:t>
      </w:r>
      <w:r>
        <w:rPr>
          <w:spacing w:val="-4"/>
        </w:rPr>
        <w:t>sich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3151"/>
      </w:pPr>
      <w:r>
        <w:rPr/>
        <w:pict>
          <v:group style="position:absolute;margin-left:86.28624pt;margin-top:1.999169pt;width:92.3pt;height:21.05pt;mso-position-horizontal-relative:page;mso-position-vertical-relative:paragraph;z-index:15784448" id="docshapegroup299" coordorigin="1726,40" coordsize="1846,421">
            <v:shape style="position:absolute;left:1725;top:39;width:1846;height:421" id="docshape300" coordorigin="1726,40" coordsize="1846,421" path="m3519,460l1778,460,1770,459,1727,416,1726,408,1726,400,1726,92,1770,42,1778,40,3519,40,3570,84,3571,92,3571,408,3527,459,3519,460xe" filled="true" fillcolor="#ececec" stroked="false">
              <v:path arrowok="t"/>
              <v:fill type="solid"/>
            </v:shape>
            <v:shape style="position:absolute;left:1725;top:39;width:1846;height:421" type="#_x0000_t202" id="docshape301" filled="false" stroked="false">
              <v:textbox inset="0,0,0,0">
                <w:txbxContent>
                  <w:p>
                    <w:pPr>
                      <w:spacing w:before="75"/>
                      <w:ind w:left="4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verändern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Kredit</w:t>
      </w:r>
      <w:r>
        <w:rPr>
          <w:spacing w:val="-4"/>
          <w:w w:val="105"/>
        </w:rPr>
        <w:t> </w:t>
      </w:r>
      <w:r>
        <w:rPr>
          <w:w w:val="105"/>
        </w:rPr>
        <w:t>unterliegt</w:t>
      </w:r>
      <w:r>
        <w:rPr>
          <w:spacing w:val="-4"/>
          <w:w w:val="105"/>
        </w:rPr>
        <w:t> </w:t>
      </w:r>
      <w:r>
        <w:rPr>
          <w:w w:val="105"/>
        </w:rPr>
        <w:t>zudem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keiner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86.28624pt;margin-top:11.346265pt;width:218.35pt;height:21.05pt;mso-position-horizontal-relative:page;mso-position-vertical-relative:paragraph;z-index:-15681536;mso-wrap-distance-left:0;mso-wrap-distance-right:0" id="docshapegroup302" coordorigin="1726,227" coordsize="4367,421">
            <v:shape style="position:absolute;left:1725;top:226;width:4367;height:421" id="docshape303" coordorigin="1726,227" coordsize="4367,421" path="m6040,647l1778,647,1770,646,1727,603,1726,595,1726,587,1726,279,1770,228,1778,227,6040,227,6091,271,6093,279,6093,595,6048,646,6040,647xe" filled="true" fillcolor="#ececec" stroked="false">
              <v:path arrowok="t"/>
              <v:fill type="solid"/>
            </v:shape>
            <v:shape style="position:absolute;left:1725;top:226;width:4367;height:421" type="#_x0000_t202" id="docshape304" filled="false" stroked="false">
              <v:textbox inset="0,0,0,0">
                <w:txbxContent>
                  <w:p>
                    <w:pPr>
                      <w:spacing w:before="75"/>
                      <w:ind w:left="11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zeitlichen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Begrenzung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256" w:lineRule="auto" w:before="115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eﬀektiven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Jahreszins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tatsächlichen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Kreditbelastung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zeitlichen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Begrenzung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/ </w:t>
      </w:r>
      <w:r>
        <w:rPr>
          <w:b/>
          <w:spacing w:val="-2"/>
          <w:sz w:val="21"/>
        </w:rPr>
        <w:t>verändern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formlos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besonders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mitgeteilt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eingehende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Lohn-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und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Gehaltszahlungen</w:t>
      </w:r>
    </w:p>
    <w:p>
      <w:pPr>
        <w:spacing w:line="256" w:lineRule="auto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/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Nominalzins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jährlich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anfallende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Zinsen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ohne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zusätzlichen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Kosten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vereinbarte </w:t>
      </w:r>
      <w:r>
        <w:rPr>
          <w:b/>
          <w:spacing w:val="-2"/>
          <w:sz w:val="21"/>
        </w:rPr>
        <w:t>Laufzeit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Anschaﬀungskredite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Raten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Dispisitonskredite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befristeter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14-tägige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 </w:t>
      </w:r>
      <w:r>
        <w:rPr>
          <w:b/>
          <w:sz w:val="21"/>
        </w:rPr>
        <w:t>zwei Wochen</w:t>
      </w:r>
    </w:p>
    <w:p>
      <w:pPr>
        <w:spacing w:after="0" w:line="256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492pt;width:13.55pt;height:14.35pt;mso-position-horizontal-relative:page;mso-position-vertical-relative:paragraph;z-index:15787008" id="docshapegroup305" coordorigin="1696,90" coordsize="271,287">
            <v:shape style="position:absolute;left:1695;top:104;width:271;height:256" type="#_x0000_t75" id="docshape306" stroked="false">
              <v:imagedata r:id="rId34" o:title=""/>
            </v:shape>
            <v:shape style="position:absolute;left:1695;top:89;width:271;height:287" type="#_x0000_t202" id="docshape30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rPr>
          <w:b/>
          <w:sz w:val="25"/>
        </w:rPr>
      </w:pPr>
    </w:p>
    <w:p>
      <w:pPr>
        <w:pStyle w:val="BodyText"/>
        <w:ind w:right="38"/>
        <w:jc w:val="right"/>
      </w:pPr>
      <w:r>
        <w:rPr>
          <w:w w:val="105"/>
        </w:rPr>
        <w:t>Anderer</w:t>
      </w:r>
      <w:r>
        <w:rPr>
          <w:spacing w:val="2"/>
          <w:w w:val="105"/>
        </w:rPr>
        <w:t> </w:t>
      </w:r>
      <w:r>
        <w:rPr>
          <w:w w:val="105"/>
        </w:rPr>
        <w:t>Begriﬀ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„Anschaﬀungskredit“: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4.653168pt;margin-top:-9.003042pt;width:31.55pt;height:31.55pt;mso-position-horizontal-relative:page;mso-position-vertical-relative:paragraph;z-index:15788032" id="docshapegroup308" coordorigin="7293,-180" coordsize="631,631">
            <v:shape style="position:absolute;left:7300;top:-173;width:616;height:616" id="docshape309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31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Zeigt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tatsächliche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Kreditbelastung: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3646" w:right="38" w:hanging="140"/>
        <w:jc w:val="right"/>
      </w:pPr>
      <w:r>
        <w:rPr/>
        <w:pict>
          <v:group style="position:absolute;margin-left:364.653168pt;margin-top:-2.250171pt;width:31.55pt;height:31.55pt;mso-position-horizontal-relative:page;mso-position-vertical-relative:paragraph;z-index:15788544" id="docshapegroup311" coordorigin="7293,-45" coordsize="631,631">
            <v:shape style="position:absolute;left:7300;top:-38;width:616;height:616" id="docshape312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31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Darf bei einem Widerruf auf </w:t>
      </w:r>
      <w:r>
        <w:rPr/>
        <w:t>dem Widerrufsformular</w:t>
      </w:r>
      <w:r>
        <w:rPr>
          <w:spacing w:val="79"/>
        </w:rPr>
        <w:t> </w:t>
      </w:r>
      <w:r>
        <w:rPr/>
        <w:t>nicht</w:t>
      </w:r>
      <w:r>
        <w:rPr>
          <w:spacing w:val="79"/>
        </w:rPr>
        <w:t> </w:t>
      </w:r>
      <w:r>
        <w:rPr>
          <w:spacing w:val="-2"/>
        </w:rPr>
        <w:t>fehlen:</w:t>
      </w:r>
    </w:p>
    <w:p>
      <w:pPr>
        <w:pStyle w:val="BodyText"/>
        <w:spacing w:line="256" w:lineRule="auto" w:before="148"/>
        <w:ind w:left="2525" w:right="38" w:firstLine="3"/>
        <w:jc w:val="right"/>
      </w:pPr>
      <w:r>
        <w:rPr/>
        <w:pict>
          <v:group style="position:absolute;margin-left:364.653168pt;margin-top:11.902638pt;width:31.55pt;height:31.55pt;mso-position-horizontal-relative:page;mso-position-vertical-relative:paragraph;z-index:15789056" id="docshapegroup314" coordorigin="7293,238" coordsize="631,631">
            <v:shape style="position:absolute;left:7300;top:245;width:616;height:616" id="docshape315" coordorigin="7301,246" coordsize="616,616" path="m7916,553l7910,613,7892,671,7864,724,7826,771,7779,809,7726,837,7668,855,7608,861,7593,860,7533,852,7477,831,7425,800,7380,760,7344,711,7319,657,7304,598,7301,553,7301,538,7310,478,7330,422,7361,370,7402,325,7450,289,7505,264,7563,249,7608,246,7623,246,7683,255,7740,275,7791,306,7836,347,7872,395,7898,450,7912,508,7916,553xe" filled="false" stroked="true" strokeweight=".750315pt" strokecolor="#000000">
              <v:path arrowok="t"/>
              <v:stroke dashstyle="solid"/>
            </v:shape>
            <v:shape style="position:absolute;left:7293;top:238;width:631;height:631" type="#_x0000_t202" id="docshape31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Haben eine vereinbarte Laufzeit, werden </w:t>
      </w:r>
      <w:r>
        <w:rPr/>
        <w:t>in gleichbleibenden</w:t>
      </w:r>
      <w:r>
        <w:rPr>
          <w:spacing w:val="52"/>
        </w:rPr>
        <w:t> </w:t>
      </w:r>
      <w:r>
        <w:rPr/>
        <w:t>Raten</w:t>
      </w:r>
      <w:r>
        <w:rPr>
          <w:spacing w:val="52"/>
        </w:rPr>
        <w:t> </w:t>
      </w:r>
      <w:r>
        <w:rPr/>
        <w:t>abbezahlt</w:t>
      </w:r>
      <w:r>
        <w:rPr>
          <w:spacing w:val="52"/>
        </w:rPr>
        <w:t> </w:t>
      </w:r>
      <w:r>
        <w:rPr/>
        <w:t>und</w:t>
      </w:r>
      <w:r>
        <w:rPr>
          <w:spacing w:val="53"/>
        </w:rPr>
        <w:t> </w:t>
      </w:r>
      <w:r>
        <w:rPr>
          <w:spacing w:val="-4"/>
        </w:rPr>
        <w:t>sind</w:t>
      </w:r>
    </w:p>
    <w:p>
      <w:pPr>
        <w:pStyle w:val="BodyText"/>
        <w:spacing w:line="251" w:lineRule="exact"/>
        <w:ind w:right="38"/>
        <w:jc w:val="right"/>
      </w:pPr>
      <w:r>
        <w:rPr/>
        <w:pict>
          <v:group style="position:absolute;margin-left:364.653168pt;margin-top:18.647982pt;width:31.55pt;height:31.55pt;mso-position-horizontal-relative:page;mso-position-vertical-relative:paragraph;z-index:15789568" id="docshapegroup317" coordorigin="7293,373" coordsize="631,631">
            <v:shape style="position:absolute;left:7300;top:380;width:616;height:616" id="docshape318" coordorigin="7301,380" coordsize="616,616" path="m7916,688l7910,748,7892,806,7864,859,7826,906,7779,944,7726,972,7668,990,7608,996,7593,995,7533,986,7477,966,7425,935,7380,895,7344,846,7319,792,7304,733,7301,688,7301,673,7310,613,7330,557,7361,505,7402,460,7450,424,7505,398,7563,384,7608,380,7623,381,7683,390,7740,410,7791,441,7836,482,7872,530,7898,584,7912,643,7916,688xe" filled="false" stroked="true" strokeweight=".750315pt" strokecolor="#000000">
              <v:path arrowok="t"/>
              <v:stroke dashstyle="solid"/>
            </v:shape>
            <v:shape style="position:absolute;left:7293;top:372;width:631;height:631" type="#_x0000_t202" id="docshape31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befristet:</w:t>
      </w:r>
    </w:p>
    <w:p>
      <w:pPr>
        <w:pStyle w:val="BodyText"/>
        <w:rPr>
          <w:sz w:val="25"/>
        </w:rPr>
      </w:pPr>
    </w:p>
    <w:p>
      <w:pPr>
        <w:pStyle w:val="BodyText"/>
        <w:ind w:right="38"/>
        <w:jc w:val="right"/>
      </w:pPr>
      <w:r>
        <w:rPr/>
        <w:t>Anderer</w:t>
      </w:r>
      <w:r>
        <w:rPr>
          <w:spacing w:val="30"/>
        </w:rPr>
        <w:t> </w:t>
      </w:r>
      <w:r>
        <w:rPr/>
        <w:t>Begriﬀ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>
          <w:spacing w:val="-2"/>
        </w:rPr>
        <w:t>„Überziehungskredit“:</w:t>
      </w:r>
    </w:p>
    <w:p>
      <w:pPr>
        <w:pStyle w:val="BodyText"/>
        <w:tabs>
          <w:tab w:pos="3187" w:val="left" w:leader="none"/>
        </w:tabs>
        <w:spacing w:line="249" w:lineRule="auto" w:before="122"/>
        <w:ind w:left="2228" w:right="38" w:hanging="2129"/>
      </w:pPr>
      <w:r>
        <w:rPr/>
        <w:pict>
          <v:group style="position:absolute;margin-left:364.653168pt;margin-top:19.605673pt;width:31.55pt;height:31.55pt;mso-position-horizontal-relative:page;mso-position-vertical-relative:paragraph;z-index:15790080" id="docshapegroup320" coordorigin="7293,392" coordsize="631,631">
            <v:shape style="position:absolute;left:7300;top:399;width:616;height:616" id="docshape321" coordorigin="7301,400" coordsize="616,616" path="m7916,707l7910,767,7892,825,7864,878,7826,925,7779,963,7726,991,7668,1009,7608,1015,7593,1014,7533,1006,7477,985,7425,954,7380,914,7344,865,7319,811,7304,752,7301,707,7301,692,7310,632,7330,576,7361,524,7402,479,7450,443,7505,418,7563,403,7608,400,7623,400,7683,409,7740,429,7791,460,7836,501,7872,549,7898,604,7912,662,7916,707xe" filled="false" stroked="true" strokeweight=".750315pt" strokecolor="#000000">
              <v:path arrowok="t"/>
              <v:stroke dashstyle="solid"/>
            </v:shape>
            <v:shape style="position:absolute;left:7293;top:392;width:631;height:631" type="#_x0000_t202" id="docshape32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247754" cy="247754"/>
            <wp:effectExtent l="0" t="0" r="0" b="0"/>
            <wp:docPr id="4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  <w:t> </w:t>
      </w:r>
      <w:r>
        <w:rPr>
          <w:w w:val="110"/>
        </w:rPr>
        <w:t>Werden über eingehende Lohn- und </w:t>
      </w:r>
      <w:r>
        <w:rPr/>
        <w:t>Gehaltszahlungen</w:t>
      </w:r>
      <w:r>
        <w:rPr>
          <w:spacing w:val="56"/>
        </w:rPr>
        <w:t> </w:t>
      </w:r>
      <w:r>
        <w:rPr/>
        <w:t>ﬁnanziert,</w:t>
      </w:r>
      <w:r>
        <w:rPr>
          <w:spacing w:val="56"/>
        </w:rPr>
        <w:t> </w:t>
      </w:r>
      <w:r>
        <w:rPr/>
        <w:t>sind</w:t>
      </w:r>
      <w:r>
        <w:rPr>
          <w:spacing w:val="56"/>
        </w:rPr>
        <w:t> </w:t>
      </w:r>
      <w:r>
        <w:rPr/>
        <w:t>formlos</w:t>
      </w:r>
      <w:r>
        <w:rPr>
          <w:spacing w:val="56"/>
        </w:rPr>
        <w:t> </w:t>
      </w:r>
      <w:r>
        <w:rPr>
          <w:spacing w:val="-5"/>
        </w:rPr>
        <w:t>und</w:t>
      </w:r>
    </w:p>
    <w:p>
      <w:pPr>
        <w:pStyle w:val="BodyText"/>
        <w:spacing w:before="7"/>
        <w:ind w:right="38"/>
        <w:jc w:val="right"/>
      </w:pPr>
      <w:r>
        <w:rPr>
          <w:w w:val="105"/>
        </w:rPr>
        <w:t>zeitlich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unbegrenzt:</w:t>
      </w:r>
    </w:p>
    <w:p>
      <w:pPr>
        <w:pStyle w:val="BodyText"/>
        <w:spacing w:line="256" w:lineRule="auto" w:before="167"/>
        <w:ind w:left="2927" w:right="38" w:hanging="1035"/>
        <w:jc w:val="right"/>
      </w:pPr>
      <w:r>
        <w:rPr/>
        <w:pict>
          <v:group style="position:absolute;margin-left:364.653168pt;margin-top:6.099804pt;width:31.55pt;height:31.55pt;mso-position-horizontal-relative:page;mso-position-vertical-relative:paragraph;z-index:15790592" id="docshapegroup323" coordorigin="7293,122" coordsize="631,631">
            <v:shape style="position:absolute;left:7300;top:129;width:616;height:616" id="docshape324" coordorigin="7301,129" coordsize="616,616" path="m7916,437l7910,497,7892,555,7864,608,7826,655,7779,693,7726,721,7668,739,7608,745,7593,744,7533,736,7477,715,7425,684,7380,644,7344,595,7319,541,7304,482,7301,437,7301,422,7310,362,7330,306,7361,254,7402,209,7450,173,7505,147,7563,133,7608,129,7623,130,7683,139,7740,159,7791,190,7836,231,7872,279,7898,333,7912,392,7916,437xe" filled="false" stroked="true" strokeweight=".750315pt" strokecolor="#000000">
              <v:path arrowok="t"/>
              <v:stroke dashstyle="solid"/>
            </v:shape>
            <v:shape style="position:absolute;left:7293;top:122;width:631;height:631" type="#_x0000_t202" id="docshape32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Zeit,</w:t>
      </w:r>
      <w:r>
        <w:rPr>
          <w:spacing w:val="-4"/>
          <w:w w:val="105"/>
        </w:rPr>
        <w:t> </w:t>
      </w:r>
      <w:r>
        <w:rPr>
          <w:w w:val="105"/>
        </w:rPr>
        <w:t>innerhalb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Kreditvertrag</w:t>
      </w:r>
      <w:r>
        <w:rPr>
          <w:spacing w:val="-4"/>
          <w:w w:val="105"/>
        </w:rPr>
        <w:t> </w:t>
      </w:r>
      <w:r>
        <w:rPr>
          <w:w w:val="105"/>
        </w:rPr>
        <w:t>ohne</w:t>
      </w:r>
      <w:r>
        <w:rPr>
          <w:spacing w:val="-4"/>
          <w:w w:val="105"/>
        </w:rPr>
        <w:t> </w:t>
      </w:r>
      <w:r>
        <w:rPr>
          <w:w w:val="105"/>
        </w:rPr>
        <w:t>Angabe von</w:t>
      </w:r>
      <w:r>
        <w:rPr>
          <w:spacing w:val="6"/>
          <w:w w:val="105"/>
        </w:rPr>
        <w:t> </w:t>
      </w:r>
      <w:r>
        <w:rPr>
          <w:w w:val="105"/>
        </w:rPr>
        <w:t>Gründen</w:t>
      </w:r>
      <w:r>
        <w:rPr>
          <w:spacing w:val="7"/>
          <w:w w:val="105"/>
        </w:rPr>
        <w:t> </w:t>
      </w:r>
      <w:r>
        <w:rPr>
          <w:w w:val="105"/>
        </w:rPr>
        <w:t>widerrufen</w:t>
      </w:r>
      <w:r>
        <w:rPr>
          <w:spacing w:val="7"/>
          <w:w w:val="105"/>
        </w:rPr>
        <w:t> </w:t>
      </w:r>
      <w:r>
        <w:rPr>
          <w:w w:val="105"/>
        </w:rPr>
        <w:t>werden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before="193"/>
        <w:ind w:right="38"/>
        <w:jc w:val="right"/>
      </w:pPr>
      <w:r>
        <w:rPr/>
        <w:pict>
          <v:group style="position:absolute;margin-left:364.653168pt;margin-top:7.399806pt;width:31.55pt;height:31.55pt;mso-position-horizontal-relative:page;mso-position-vertical-relative:paragraph;z-index:15791104" id="docshapegroup326" coordorigin="7293,148" coordsize="631,631">
            <v:shape style="position:absolute;left:7300;top:155;width:616;height:616" id="docshape327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32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Gibt</w:t>
      </w:r>
      <w:r>
        <w:rPr>
          <w:spacing w:val="34"/>
        </w:rPr>
        <w:t> </w:t>
      </w:r>
      <w:r>
        <w:rPr/>
        <w:t>die</w:t>
      </w:r>
      <w:r>
        <w:rPr>
          <w:spacing w:val="35"/>
        </w:rPr>
        <w:t> </w:t>
      </w:r>
      <w:r>
        <w:rPr/>
        <w:t>jährlich</w:t>
      </w:r>
      <w:r>
        <w:rPr>
          <w:spacing w:val="35"/>
        </w:rPr>
        <w:t> </w:t>
      </w:r>
      <w:r>
        <w:rPr/>
        <w:t>anfallenden</w:t>
      </w:r>
      <w:r>
        <w:rPr>
          <w:spacing w:val="34"/>
        </w:rPr>
        <w:t> </w:t>
      </w:r>
      <w:r>
        <w:rPr/>
        <w:t>Zinsen</w:t>
      </w:r>
      <w:r>
        <w:rPr>
          <w:spacing w:val="35"/>
        </w:rPr>
        <w:t> </w:t>
      </w:r>
      <w:r>
        <w:rPr>
          <w:spacing w:val="-4"/>
        </w:rPr>
        <w:t>ohne</w:t>
      </w:r>
    </w:p>
    <w:p>
      <w:pPr>
        <w:pStyle w:val="BodyText"/>
        <w:spacing w:before="16"/>
        <w:ind w:right="38"/>
        <w:jc w:val="right"/>
      </w:pPr>
      <w:r>
        <w:rPr>
          <w:w w:val="105"/>
        </w:rPr>
        <w:t>zusätzliche</w:t>
      </w:r>
      <w:r>
        <w:rPr>
          <w:spacing w:val="1"/>
          <w:w w:val="105"/>
        </w:rPr>
        <w:t> </w:t>
      </w:r>
      <w:r>
        <w:rPr>
          <w:w w:val="105"/>
        </w:rPr>
        <w:t>Kosten </w:t>
      </w:r>
      <w:r>
        <w:rPr>
          <w:spacing w:val="-5"/>
          <w:w w:val="105"/>
        </w:rPr>
        <w:t>an: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before="1"/>
        <w:ind w:left="100"/>
      </w:pPr>
      <w:r>
        <w:rPr>
          <w:spacing w:val="-2"/>
          <w:w w:val="110"/>
        </w:rPr>
        <w:t>Dispositionskredit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00"/>
      </w:pPr>
      <w:r>
        <w:rPr/>
        <w:pict>
          <v:group style="position:absolute;margin-left:364.653168pt;margin-top:-54.77227pt;width:31.55pt;height:31.55pt;mso-position-horizontal-relative:page;mso-position-vertical-relative:paragraph;z-index:15787520" id="docshapegroup329" coordorigin="7293,-1095" coordsize="631,631">
            <v:shape style="position:absolute;left:7300;top:-1088;width:616;height:616" id="docshape330" coordorigin="7301,-1088" coordsize="616,616" path="m7916,-780l7910,-720,7892,-663,7864,-609,7826,-563,7779,-525,7726,-496,7668,-479,7608,-473,7593,-473,7533,-482,7477,-502,7425,-533,7380,-574,7344,-622,7319,-677,7304,-735,7301,-780,7301,-795,7310,-855,7330,-912,7361,-964,7402,-1008,7450,-1044,7505,-1070,7563,-1085,7608,-1088,7623,-1088,7683,-1079,7740,-1058,7791,-1027,7836,-987,7872,-938,7898,-884,7912,-825,7916,-780xe" filled="false" stroked="true" strokeweight=".750315pt" strokecolor="#000000">
              <v:path arrowok="t"/>
              <v:stroke dashstyle="solid"/>
            </v:shape>
            <v:shape style="position:absolute;left:7293;top:-1096;width:631;height:631" type="#_x0000_t202" id="docshape33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45.76849pt;width:31.55pt;height:31.55pt;mso-position-horizontal-relative:page;mso-position-vertical-relative:paragraph;z-index:15791616" id="docshapegroup332" coordorigin="8268,-915" coordsize="631,631">
            <v:shape style="position:absolute;left:8268;top:-916;width:631;height:631" id="docshape333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3,8795,-367,8746,-330,8690,-304,8630,-289,8584,-285xe" filled="true" fillcolor="#dfdfdf" stroked="false">
              <v:path arrowok="t"/>
              <v:fill type="solid"/>
            </v:shape>
            <v:shape style="position:absolute;left:8268;top:-916;width:631;height:631" type="#_x0000_t202" id="docshape33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003044pt;width:31.55pt;height:31.55pt;mso-position-horizontal-relative:page;mso-position-vertical-relative:paragraph;z-index:15792128" id="docshapegroup335" coordorigin="8268,-180" coordsize="631,631">
            <v:shape style="position:absolute;left:8268;top:-181;width:631;height:631" id="docshape336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33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Nominalzins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"/>
        <w:ind w:left="100" w:right="75"/>
      </w:pPr>
      <w:r>
        <w:rPr/>
        <w:pict>
          <v:group style="position:absolute;margin-left:413.423676pt;margin-top:-2.200173pt;width:31.55pt;height:31.55pt;mso-position-horizontal-relative:page;mso-position-vertical-relative:paragraph;z-index:15792640" id="docshapegroup338" coordorigin="8268,-44" coordsize="631,631">
            <v:shape style="position:absolute;left:8268;top:-44;width:631;height:631" id="docshape339" coordorigin="8268,-44" coordsize="631,631" path="m8584,586l8522,580,8463,562,8409,533,8361,494,8322,446,8292,392,8275,333,8268,271,8269,256,8278,195,8299,136,8330,83,8372,38,8422,1,8477,-26,8537,-41,8584,-44,8599,-44,8660,-35,8718,-14,8771,18,8817,59,8854,109,8880,165,8895,225,8899,271,8898,287,8889,348,8868,406,8837,459,8795,505,8746,541,8690,568,8630,583,8584,586xe" filled="true" fillcolor="#dfdfdf" stroked="false">
              <v:path arrowok="t"/>
              <v:fill type="solid"/>
            </v:shape>
            <v:shape style="position:absolute;left:8268;top:-44;width:631;height:631" type="#_x0000_t202" id="docshape34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565269pt;width:31.55pt;height:31.55pt;mso-position-horizontal-relative:page;mso-position-vertical-relative:paragraph;z-index:15793152" id="docshapegroup341" coordorigin="8268,691" coordsize="631,631">
            <v:shape style="position:absolute;left:8268;top:691;width:631;height:631" id="docshape342" coordorigin="8268,691" coordsize="631,631" path="m8584,1322l8522,1316,8463,1298,8409,1268,8361,1229,8322,1182,8292,1127,8275,1068,8268,1006,8269,991,8278,930,8299,872,8330,819,8372,773,8422,736,8477,710,8537,695,8584,691,8599,692,8660,701,8718,722,8771,753,8817,795,8854,844,8880,900,8895,960,8899,1006,8898,1022,8889,1083,8868,1141,8837,1194,8795,1240,8746,1277,8690,1303,8630,1318,8584,1322xe" filled="true" fillcolor="#dfdfdf" stroked="false">
              <v:path arrowok="t"/>
              <v:fill type="solid"/>
            </v:shape>
            <v:shape style="position:absolute;left:8268;top:691;width:631;height:631" type="#_x0000_t202" id="docshape34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Überziehungs- </w:t>
      </w:r>
      <w:r>
        <w:rPr>
          <w:spacing w:val="-2"/>
          <w:w w:val="110"/>
        </w:rPr>
        <w:t>kredit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100"/>
      </w:pP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Wochen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/>
        <w:ind w:left="100"/>
      </w:pPr>
      <w:r>
        <w:rPr/>
        <w:pict>
          <v:group style="position:absolute;margin-left:413.423676pt;margin-top:-2.250168pt;width:31.55pt;height:31.55pt;mso-position-horizontal-relative:page;mso-position-vertical-relative:paragraph;z-index:15793664" id="docshapegroup344" coordorigin="8268,-45" coordsize="631,631">
            <v:shape style="position:absolute;left:8268;top:-45;width:631;height:631" id="docshape345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34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515278pt;width:31.55pt;height:31.55pt;mso-position-horizontal-relative:page;mso-position-vertical-relative:paragraph;z-index:15794176" id="docshapegroup347" coordorigin="8268,690" coordsize="631,631">
            <v:shape style="position:absolute;left:8268;top:690;width:631;height:631" id="docshape348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  <v:path arrowok="t"/>
              <v:fill type="solid"/>
            </v:shape>
            <v:shape style="position:absolute;left:8268;top:690;width:631;height:631" type="#_x0000_t202" id="docshape34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Anschaﬀungs- kredite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>
          <w:spacing w:val="-2"/>
          <w:w w:val="110"/>
        </w:rPr>
        <w:t>Unterschrift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75"/>
      </w:pPr>
      <w:r>
        <w:rPr/>
        <w:pict>
          <v:group style="position:absolute;margin-left:413.423676pt;margin-top:-2.250194pt;width:31.55pt;height:31.55pt;mso-position-horizontal-relative:page;mso-position-vertical-relative:paragraph;z-index:15794688" id="docshapegroup350" coordorigin="8268,-45" coordsize="631,631">
            <v:shape style="position:absolute;left:8268;top:-45;width:631;height:631" id="docshape351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35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515251pt;width:31.55pt;height:31.55pt;mso-position-horizontal-relative:page;mso-position-vertical-relative:paragraph;z-index:15795200" id="docshapegroup353" coordorigin="8268,690" coordsize="631,631">
            <v:shape style="position:absolute;left:8268;top:690;width:631;height:631" id="docshape354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  <v:path arrowok="t"/>
              <v:fill type="solid"/>
            </v:shape>
            <v:shape style="position:absolute;left:8268;top:690;width:631;height:631" type="#_x0000_t202" id="docshape35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Eﬀektiver </w:t>
      </w:r>
      <w:r>
        <w:rPr>
          <w:spacing w:val="-2"/>
        </w:rPr>
        <w:t>Jahreszins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>
          <w:spacing w:val="-2"/>
          <w:w w:val="105"/>
        </w:rPr>
        <w:t>Ratenkredit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56" coordorigin="0,0" coordsize="856,15">
            <v:rect style="position:absolute;left:0;top:0;width:856;height:15" id="docshape35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7517pt;width:13.55pt;height:14.35pt;mso-position-horizontal-relative:page;mso-position-vertical-relative:paragraph;z-index:15786496" id="docshapegroup358" coordorigin="1696,100" coordsize="271,287">
            <v:shape style="position:absolute;left:1695;top:114;width:271;height:271" type="#_x0000_t75" id="docshape359" stroked="false">
              <v:imagedata r:id="rId36" o:title=""/>
            </v:shape>
            <v:shape style="position:absolute;left:1695;top:99;width:271;height:287" type="#_x0000_t202" id="docshape36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1"/>
          <w:w w:val="105"/>
        </w:rPr>
        <w:t> </w:t>
      </w:r>
      <w:r>
        <w:rPr>
          <w:w w:val="105"/>
        </w:rPr>
        <w:t>Kreditarten</w:t>
      </w:r>
      <w:r>
        <w:rPr>
          <w:spacing w:val="2"/>
          <w:w w:val="105"/>
        </w:rPr>
        <w:t> </w:t>
      </w:r>
      <w:r>
        <w:rPr>
          <w:w w:val="105"/>
        </w:rPr>
        <w:t>unterscheidet</w:t>
      </w:r>
      <w:r>
        <w:rPr>
          <w:spacing w:val="2"/>
          <w:w w:val="105"/>
        </w:rPr>
        <w:t> </w:t>
      </w:r>
      <w:r>
        <w:rPr>
          <w:w w:val="105"/>
        </w:rPr>
        <w:t>man?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61" w:lineRule="auto" w:before="122"/>
        <w:ind w:left="1639" w:right="5121"/>
      </w:pPr>
      <w:r>
        <w:rPr/>
        <w:pict>
          <v:shape style="position:absolute;margin-left:27.386501pt;margin-top:34.237568pt;width:18.8pt;height:19.55pt;mso-position-horizontal-relative:page;mso-position-vertical-relative:paragraph;z-index:15785472" id="docshape361" coordorigin="548,685" coordsize="376,391" path="m548,887l548,872,548,860,549,848,551,836,554,824,557,812,586,758,603,740,611,731,621,723,631,716,641,710,652,704,664,699,675,694,687,691,699,688,711,686,723,685,735,685,748,685,807,699,818,704,829,710,840,716,850,723,859,731,868,740,877,748,884,758,891,768,898,778,919,836,922,848,923,860,923,872,923,887,923,900,922,912,919,924,917,936,891,992,884,1002,877,1011,868,1020,859,1029,807,1061,748,1075,735,1075,723,1075,664,1061,611,1029,603,1020,594,1011,586,1002,579,992,572,981,567,970,562,959,557,948,554,936,551,924,549,912,548,900,548,88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7.493135pt;width:11.5pt;height:65.6pt;mso-position-horizontal-relative:page;mso-position-vertical-relative:paragraph;z-index:15785984" id="docshapegroup362" coordorigin="1724,150" coordsize="230,1312">
            <v:shape style="position:absolute;left:1723;top:149;width:230;height:230" type="#_x0000_t75" id="docshape363" stroked="false">
              <v:imagedata r:id="rId19" o:title=""/>
            </v:shape>
            <v:shape style="position:absolute;left:1723;top:433;width:230;height:218" type="#_x0000_t75" id="docshape364" stroked="false">
              <v:imagedata r:id="rId13" o:title=""/>
            </v:shape>
            <v:shape style="position:absolute;left:1723;top:703;width:230;height:218" type="#_x0000_t75" id="docshape365" stroked="false">
              <v:imagedata r:id="rId13" o:title=""/>
            </v:shape>
            <v:shape style="position:absolute;left:1723;top:973;width:230;height:218" type="#_x0000_t75" id="docshape366" stroked="false">
              <v:imagedata r:id="rId12" o:title=""/>
            </v:shape>
            <v:shape style="position:absolute;left:1723;top:1243;width:230;height:218" type="#_x0000_t75" id="docshape367" stroked="false">
              <v:imagedata r:id="rId12" o:title=""/>
            </v:shape>
            <w10:wrap type="none"/>
          </v:group>
        </w:pict>
      </w:r>
      <w:r>
        <w:rPr>
          <w:w w:val="110"/>
        </w:rPr>
        <w:t>Ratenkredit und Sofortkredit Sofortkredit und Darlehen </w:t>
      </w:r>
      <w:r>
        <w:rPr/>
        <w:t>Ratenkredit und </w:t>
      </w:r>
      <w:r>
        <w:rPr/>
        <w:t>Verbraucherkredit Ratenkredit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>
          <w:spacing w:val="-2"/>
        </w:rPr>
        <w:t>Dispositionskredit</w:t>
      </w:r>
    </w:p>
    <w:p>
      <w:pPr>
        <w:pStyle w:val="BodyText"/>
        <w:spacing w:line="244" w:lineRule="exact"/>
        <w:ind w:left="1639"/>
      </w:pPr>
      <w:r>
        <w:rPr/>
        <w:t>Anschaﬀungskredit</w:t>
      </w:r>
      <w:r>
        <w:rPr>
          <w:spacing w:val="67"/>
        </w:rPr>
        <w:t> </w:t>
      </w:r>
      <w:r>
        <w:rPr/>
        <w:t>und</w:t>
      </w:r>
      <w:r>
        <w:rPr>
          <w:spacing w:val="67"/>
        </w:rPr>
        <w:t> </w:t>
      </w:r>
      <w:r>
        <w:rPr>
          <w:spacing w:val="-2"/>
        </w:rPr>
        <w:t>Überziehungskredit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6" w:lineRule="auto" w:before="114"/>
        <w:ind w:left="1261" w:right="313"/>
        <w:jc w:val="both"/>
      </w:pPr>
      <w:r>
        <w:rPr>
          <w:w w:val="105"/>
        </w:rPr>
        <w:t>Innerhalb welcher Zeit kann ein Anschaﬀungskredit ohne Angabe von Gründen widerrufen werden?</w:t>
      </w:r>
      <w:r>
        <w:rPr>
          <w:spacing w:val="-2"/>
          <w:w w:val="105"/>
        </w:rPr>
        <w:t> </w:t>
      </w:r>
      <w:r>
        <w:rPr>
          <w:w w:val="105"/>
        </w:rPr>
        <w:t>(1/5)</w:t>
      </w:r>
    </w:p>
    <w:p>
      <w:pPr>
        <w:pStyle w:val="BodyText"/>
        <w:spacing w:line="256" w:lineRule="auto" w:before="118"/>
        <w:ind w:left="1639" w:right="7491"/>
        <w:jc w:val="both"/>
      </w:pPr>
      <w:r>
        <w:rPr/>
        <w:pict>
          <v:group style="position:absolute;margin-left:86.177803pt;margin-top:7.219731pt;width:11.5pt;height:64.9pt;mso-position-horizontal-relative:page;mso-position-vertical-relative:paragraph;z-index:15795712" id="docshapegroup368" coordorigin="1724,144" coordsize="230,1298">
            <v:shape style="position:absolute;left:1723;top:144;width:230;height:218" type="#_x0000_t75" id="docshape369" stroked="false">
              <v:imagedata r:id="rId13" o:title=""/>
            </v:shape>
            <v:shape style="position:absolute;left:1723;top:414;width:230;height:218" type="#_x0000_t75" id="docshape370" stroked="false">
              <v:imagedata r:id="rId12" o:title=""/>
            </v:shape>
            <v:shape style="position:absolute;left:1723;top:684;width:230;height:218" type="#_x0000_t75" id="docshape371" stroked="false">
              <v:imagedata r:id="rId13" o:title=""/>
            </v:shape>
            <v:shape style="position:absolute;left:1723;top:954;width:230;height:218" type="#_x0000_t75" id="docshape372" stroked="false">
              <v:imagedata r:id="rId13" o:title=""/>
            </v:shape>
            <v:shape style="position:absolute;left:1723;top:1224;width:230;height:218" type="#_x0000_t75" id="docshape373" stroked="false">
              <v:imagedata r:id="rId13" o:title=""/>
            </v:shape>
            <w10:wrap type="none"/>
          </v:group>
        </w:pict>
      </w:r>
      <w:r>
        <w:rPr>
          <w:w w:val="105"/>
        </w:rPr>
        <w:t>Drei</w:t>
      </w:r>
      <w:r>
        <w:rPr>
          <w:spacing w:val="-2"/>
          <w:w w:val="105"/>
        </w:rPr>
        <w:t> </w:t>
      </w:r>
      <w:r>
        <w:rPr>
          <w:w w:val="105"/>
        </w:rPr>
        <w:t>Wochen Zwei</w:t>
      </w:r>
      <w:r>
        <w:rPr>
          <w:spacing w:val="-18"/>
          <w:w w:val="105"/>
        </w:rPr>
        <w:t> </w:t>
      </w:r>
      <w:r>
        <w:rPr>
          <w:w w:val="105"/>
        </w:rPr>
        <w:t>Wochen Einem</w:t>
      </w:r>
      <w:r>
        <w:rPr>
          <w:spacing w:val="-2"/>
          <w:w w:val="105"/>
        </w:rPr>
        <w:t> </w:t>
      </w:r>
      <w:r>
        <w:rPr>
          <w:w w:val="105"/>
        </w:rPr>
        <w:t>Monat 6</w:t>
      </w:r>
      <w:r>
        <w:rPr>
          <w:spacing w:val="-2"/>
          <w:w w:val="105"/>
        </w:rPr>
        <w:t> </w:t>
      </w:r>
      <w:r>
        <w:rPr>
          <w:w w:val="105"/>
        </w:rPr>
        <w:t>Tagen</w:t>
      </w:r>
    </w:p>
    <w:p>
      <w:pPr>
        <w:pStyle w:val="BodyText"/>
        <w:spacing w:line="249" w:lineRule="exact"/>
        <w:ind w:left="1639"/>
        <w:jc w:val="both"/>
      </w:pP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spacing w:val="-2"/>
          <w:w w:val="110"/>
        </w:rPr>
        <w:t>Monaten</w:t>
      </w:r>
    </w:p>
    <w:p>
      <w:pPr>
        <w:spacing w:after="0" w:line="249" w:lineRule="exact"/>
        <w:jc w:val="both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56" w:lineRule="auto" w:before="104"/>
        <w:ind w:left="1261" w:right="1372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welcher</w:t>
      </w:r>
      <w:r>
        <w:rPr>
          <w:spacing w:val="-7"/>
          <w:w w:val="105"/>
        </w:rPr>
        <w:t> </w:t>
      </w:r>
      <w:r>
        <w:rPr>
          <w:w w:val="105"/>
        </w:rPr>
        <w:t>Form</w:t>
      </w:r>
      <w:r>
        <w:rPr>
          <w:spacing w:val="-7"/>
          <w:w w:val="105"/>
        </w:rPr>
        <w:t> </w:t>
      </w:r>
      <w:r>
        <w:rPr>
          <w:w w:val="105"/>
        </w:rPr>
        <w:t>muss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Mitteilung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Widerrufsmöglichkeit</w:t>
      </w:r>
      <w:r>
        <w:rPr>
          <w:spacing w:val="-7"/>
          <w:w w:val="105"/>
        </w:rPr>
        <w:t> </w:t>
      </w:r>
      <w:r>
        <w:rPr>
          <w:w w:val="105"/>
        </w:rPr>
        <w:t>erfolgen?</w:t>
      </w:r>
      <w:r>
        <w:rPr>
          <w:spacing w:val="-7"/>
          <w:w w:val="105"/>
        </w:rPr>
        <w:t> </w:t>
      </w:r>
      <w:r>
        <w:rPr>
          <w:w w:val="105"/>
        </w:rPr>
        <w:t>(2/5) Die 14-tätige Widerrufsfrist muss ...</w:t>
      </w:r>
    </w:p>
    <w:p>
      <w:pPr>
        <w:pStyle w:val="BodyText"/>
        <w:spacing w:line="256" w:lineRule="auto" w:before="103"/>
        <w:ind w:left="1639" w:right="5765"/>
      </w:pPr>
      <w:r>
        <w:rPr/>
        <w:pict>
          <v:group style="position:absolute;margin-left:86.177803pt;margin-top:6.46978pt;width:11.5pt;height:65.650pt;mso-position-horizontal-relative:page;mso-position-vertical-relative:paragraph;z-index:15797248" id="docshapegroup374" coordorigin="1724,129" coordsize="230,1313">
            <v:shape style="position:absolute;left:1723;top:129;width:230;height:218" type="#_x0000_t75" id="docshape375" stroked="false">
              <v:imagedata r:id="rId13" o:title=""/>
            </v:shape>
            <v:shape style="position:absolute;left:1723;top:400;width:230;height:230" type="#_x0000_t75" id="docshape376" stroked="false">
              <v:imagedata r:id="rId15" o:title=""/>
            </v:shape>
            <v:shape style="position:absolute;left:1723;top:684;width:230;height:218" type="#_x0000_t75" id="docshape377" stroked="false">
              <v:imagedata r:id="rId13" o:title=""/>
            </v:shape>
            <v:shape style="position:absolute;left:1723;top:954;width:230;height:218" type="#_x0000_t75" id="docshape378" stroked="false">
              <v:imagedata r:id="rId12" o:title=""/>
            </v:shape>
            <v:shape style="position:absolute;left:1723;top:1224;width:230;height:218" type="#_x0000_t75" id="docshape379" stroked="false">
              <v:imagedata r:id="rId12" o:title=""/>
            </v:shape>
            <w10:wrap type="none"/>
          </v:group>
        </w:pict>
      </w:r>
      <w:r>
        <w:rPr>
          <w:w w:val="105"/>
        </w:rPr>
        <w:t>persönlich mitgeteilt werden. im</w:t>
      </w:r>
      <w:r>
        <w:rPr>
          <w:spacing w:val="-15"/>
          <w:w w:val="105"/>
        </w:rPr>
        <w:t> </w:t>
      </w:r>
      <w:r>
        <w:rPr>
          <w:w w:val="105"/>
        </w:rPr>
        <w:t>Vertrag</w:t>
      </w:r>
      <w:r>
        <w:rPr>
          <w:spacing w:val="-15"/>
          <w:w w:val="105"/>
        </w:rPr>
        <w:t> </w:t>
      </w:r>
      <w:r>
        <w:rPr>
          <w:w w:val="105"/>
        </w:rPr>
        <w:t>festgelegt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56" w:lineRule="auto" w:before="13"/>
        <w:ind w:left="1639" w:right="4505"/>
      </w:pPr>
      <w:r>
        <w:rPr>
          <w:w w:val="105"/>
        </w:rPr>
        <w:t>vom Keditgeber unterschreiben werden. vom Kreditnehmer unterschrieben </w:t>
      </w:r>
      <w:r>
        <w:rPr>
          <w:w w:val="105"/>
        </w:rPr>
        <w:t>werden. besonders mitgeteilt werden.</w:t>
      </w:r>
    </w:p>
    <w:p>
      <w:pPr>
        <w:pStyle w:val="BodyText"/>
        <w:spacing w:line="256" w:lineRule="auto" w:before="252"/>
        <w:ind w:left="1261" w:right="1372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Anschaﬀungskredit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Der Anschaﬀungskredit ...</w:t>
      </w:r>
    </w:p>
    <w:p>
      <w:pPr>
        <w:pStyle w:val="BodyText"/>
        <w:spacing w:before="102"/>
        <w:ind w:left="1639"/>
      </w:pPr>
      <w:r>
        <w:rPr/>
        <w:pict>
          <v:group style="position:absolute;margin-left:86.177803pt;margin-top:6.492846pt;width:11.5pt;height:65.6pt;mso-position-horizontal-relative:page;mso-position-vertical-relative:paragraph;z-index:-16414208" id="docshapegroup380" coordorigin="1724,130" coordsize="230,1312">
            <v:shape style="position:absolute;left:1723;top:129;width:230;height:230" type="#_x0000_t75" id="docshape381" stroked="false">
              <v:imagedata r:id="rId15" o:title=""/>
            </v:shape>
            <v:shape style="position:absolute;left:1723;top:413;width:230;height:218" type="#_x0000_t75" id="docshape382" stroked="false">
              <v:imagedata r:id="rId13" o:title=""/>
            </v:shape>
            <v:shape style="position:absolute;left:1723;top:683;width:230;height:218" type="#_x0000_t75" id="docshape383" stroked="false">
              <v:imagedata r:id="rId12" o:title=""/>
            </v:shape>
            <v:shape style="position:absolute;left:1723;top:953;width:230;height:218" type="#_x0000_t75" id="docshape384" stroked="false">
              <v:imagedata r:id="rId13" o:title=""/>
            </v:shape>
            <v:shape style="position:absolute;left:1723;top:1223;width:230;height:218" type="#_x0000_t75" id="docshape385" stroked="false">
              <v:imagedata r:id="rId12" o:title=""/>
            </v:shape>
            <w10:wrap type="none"/>
          </v:group>
        </w:pict>
      </w:r>
      <w:r>
        <w:rPr>
          <w:w w:val="105"/>
        </w:rPr>
        <w:t>hat</w:t>
      </w:r>
      <w:r>
        <w:rPr>
          <w:spacing w:val="-4"/>
          <w:w w:val="105"/>
        </w:rPr>
        <w:t> </w:t>
      </w:r>
      <w:r>
        <w:rPr>
          <w:w w:val="105"/>
        </w:rPr>
        <w:t>keine</w:t>
      </w:r>
      <w:r>
        <w:rPr>
          <w:spacing w:val="-3"/>
          <w:w w:val="105"/>
        </w:rPr>
        <w:t> </w:t>
      </w:r>
      <w:r>
        <w:rPr>
          <w:w w:val="105"/>
        </w:rPr>
        <w:t>vereinbarte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Laufzeit.</w:t>
      </w:r>
    </w:p>
    <w:p>
      <w:pPr>
        <w:pStyle w:val="BodyText"/>
        <w:spacing w:line="256" w:lineRule="auto" w:before="32"/>
        <w:ind w:left="1639" w:right="771"/>
      </w:pPr>
      <w:r>
        <w:rPr>
          <w:w w:val="105"/>
        </w:rPr>
        <w:t>kann auch von beschränkt geschäftsfähigen Menschen abgeschlossen werden. wird in gleichbeibenden Raten abbezahlt.</w:t>
      </w:r>
    </w:p>
    <w:p>
      <w:pPr>
        <w:pStyle w:val="BodyText"/>
        <w:spacing w:line="256" w:lineRule="auto"/>
        <w:ind w:left="100" w:right="1372" w:firstLine="1539"/>
      </w:pP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Anschaﬀungen</w:t>
      </w:r>
      <w:r>
        <w:rPr>
          <w:spacing w:val="-3"/>
          <w:w w:val="105"/>
        </w:rPr>
        <w:t> </w:t>
      </w:r>
      <w:r>
        <w:rPr>
          <w:w w:val="105"/>
        </w:rPr>
        <w:t>enutzt</w:t>
      </w:r>
      <w:r>
        <w:rPr>
          <w:spacing w:val="-3"/>
          <w:w w:val="105"/>
        </w:rPr>
        <w:t> </w:t>
      </w:r>
      <w:r>
        <w:rPr>
          <w:w w:val="105"/>
        </w:rPr>
        <w:t>werden,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Vertrag</w:t>
      </w:r>
      <w:r>
        <w:rPr>
          <w:spacing w:val="-3"/>
          <w:w w:val="105"/>
        </w:rPr>
        <w:t> </w:t>
      </w:r>
      <w:r>
        <w:rPr>
          <w:w w:val="105"/>
        </w:rPr>
        <w:t>aufgeführt</w:t>
      </w:r>
      <w:r>
        <w:rPr>
          <w:spacing w:val="-3"/>
          <w:w w:val="105"/>
        </w:rPr>
        <w:t> </w:t>
      </w:r>
      <w:r>
        <w:rPr>
          <w:w w:val="105"/>
        </w:rPr>
        <w:t>sind. </w:t>
      </w:r>
      <w:r>
        <w:rPr>
          <w:position w:val="-22"/>
        </w:rPr>
        <w:drawing>
          <wp:inline distT="0" distB="0" distL="0" distR="0">
            <wp:extent cx="247754" cy="247754"/>
            <wp:effectExtent l="0" t="0" r="0" b="0"/>
            <wp:docPr id="4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 w:hAnsi="Times New Roman"/>
          <w:spacing w:val="80"/>
          <w:w w:val="150"/>
        </w:rPr>
        <w:t>       </w:t>
      </w:r>
      <w:r>
        <w:rPr>
          <w:w w:val="105"/>
        </w:rPr>
        <w:t>heißt</w:t>
      </w:r>
      <w:r>
        <w:rPr>
          <w:spacing w:val="-8"/>
          <w:w w:val="105"/>
        </w:rPr>
        <w:t> </w:t>
      </w:r>
      <w:r>
        <w:rPr>
          <w:w w:val="105"/>
        </w:rPr>
        <w:t>auch</w:t>
      </w:r>
      <w:r>
        <w:rPr>
          <w:spacing w:val="-8"/>
          <w:w w:val="105"/>
        </w:rPr>
        <w:t> </w:t>
      </w:r>
      <w:r>
        <w:rPr>
          <w:w w:val="105"/>
        </w:rPr>
        <w:t>„Ratenkredit“.</w:t>
      </w:r>
    </w:p>
    <w:p>
      <w:pPr>
        <w:pStyle w:val="BodyText"/>
        <w:spacing w:line="256" w:lineRule="auto" w:before="59"/>
        <w:ind w:left="1261" w:right="1372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Anschaﬀungskredit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Der Anschaﬀungskredit ...</w:t>
      </w:r>
    </w:p>
    <w:p>
      <w:pPr>
        <w:pStyle w:val="BodyText"/>
        <w:spacing w:before="118"/>
        <w:ind w:left="1639"/>
      </w:pPr>
      <w:r>
        <w:rPr/>
        <w:pict>
          <v:group style="position:absolute;margin-left:86.177803pt;margin-top:7.219937pt;width:11.5pt;height:64.9pt;mso-position-horizontal-relative:page;mso-position-vertical-relative:paragraph;z-index:15798272" id="docshapegroup386" coordorigin="1724,144" coordsize="230,1298">
            <v:shape style="position:absolute;left:1723;top:144;width:230;height:218" type="#_x0000_t75" id="docshape387" stroked="false">
              <v:imagedata r:id="rId12" o:title=""/>
            </v:shape>
            <v:shape style="position:absolute;left:1723;top:414;width:230;height:218" type="#_x0000_t75" id="docshape388" stroked="false">
              <v:imagedata r:id="rId12" o:title=""/>
            </v:shape>
            <v:shape style="position:absolute;left:1723;top:684;width:230;height:218" type="#_x0000_t75" id="docshape389" stroked="false">
              <v:imagedata r:id="rId12" o:title=""/>
            </v:shape>
            <v:shape style="position:absolute;left:1723;top:954;width:230;height:218" type="#_x0000_t75" id="docshape390" stroked="false">
              <v:imagedata r:id="rId13" o:title=""/>
            </v:shape>
            <v:shape style="position:absolute;left:1723;top:1224;width:230;height:218" type="#_x0000_t75" id="docshape391" stroked="false">
              <v:imagedata r:id="rId13" o:title=""/>
            </v:shape>
            <w10:wrap type="none"/>
          </v:group>
        </w:pic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befristet.</w:t>
      </w:r>
    </w:p>
    <w:p>
      <w:pPr>
        <w:pStyle w:val="BodyText"/>
        <w:spacing w:before="17"/>
        <w:ind w:left="1639"/>
      </w:pP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vereinbarte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Laufzeit.</w:t>
      </w:r>
    </w:p>
    <w:p>
      <w:pPr>
        <w:pStyle w:val="BodyText"/>
        <w:spacing w:line="256" w:lineRule="auto" w:before="17"/>
        <w:ind w:left="1639" w:right="4330"/>
      </w:pPr>
      <w:r>
        <w:rPr>
          <w:w w:val="105"/>
        </w:rPr>
        <w:t>hat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8"/>
          <w:w w:val="105"/>
        </w:rPr>
        <w:t> </w:t>
      </w:r>
      <w:r>
        <w:rPr>
          <w:w w:val="105"/>
        </w:rPr>
        <w:t>Zinssatz,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verändern</w:t>
      </w:r>
      <w:r>
        <w:rPr>
          <w:spacing w:val="-8"/>
          <w:w w:val="105"/>
        </w:rPr>
        <w:t> </w:t>
      </w:r>
      <w:r>
        <w:rPr>
          <w:w w:val="105"/>
        </w:rPr>
        <w:t>kann. ist</w:t>
      </w:r>
      <w:r>
        <w:rPr>
          <w:spacing w:val="-2"/>
          <w:w w:val="105"/>
        </w:rPr>
        <w:t> </w:t>
      </w:r>
      <w:r>
        <w:rPr>
          <w:w w:val="105"/>
        </w:rPr>
        <w:t>formlos.</w:t>
      </w:r>
    </w:p>
    <w:p>
      <w:pPr>
        <w:pStyle w:val="BodyText"/>
        <w:spacing w:line="251" w:lineRule="exact"/>
        <w:ind w:left="1639"/>
      </w:pPr>
      <w:r>
        <w:rPr/>
        <w:t>wird</w:t>
      </w:r>
      <w:r>
        <w:rPr>
          <w:spacing w:val="23"/>
        </w:rPr>
        <w:t> </w:t>
      </w:r>
      <w:r>
        <w:rPr/>
        <w:t>über</w:t>
      </w:r>
      <w:r>
        <w:rPr>
          <w:spacing w:val="24"/>
        </w:rPr>
        <w:t> </w:t>
      </w:r>
      <w:r>
        <w:rPr/>
        <w:t>den</w:t>
      </w:r>
      <w:r>
        <w:rPr>
          <w:spacing w:val="24"/>
        </w:rPr>
        <w:t> </w:t>
      </w:r>
      <w:r>
        <w:rPr/>
        <w:t>Lohn</w:t>
      </w:r>
      <w:r>
        <w:rPr>
          <w:spacing w:val="23"/>
        </w:rPr>
        <w:t> </w:t>
      </w:r>
      <w:r>
        <w:rPr/>
        <w:t>oder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Gehalt</w:t>
      </w:r>
      <w:r>
        <w:rPr>
          <w:spacing w:val="24"/>
        </w:rPr>
        <w:t> </w:t>
      </w:r>
      <w:r>
        <w:rPr>
          <w:spacing w:val="-2"/>
        </w:rPr>
        <w:t>abbezahlt.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92" coordorigin="0,0" coordsize="856,15">
            <v:rect style="position:absolute;left:0;top:0;width:856;height:15" id="docshape39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6" w:lineRule="auto" w:before="251"/>
        <w:ind w:left="1261" w:right="1372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Überziehungskredit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w w:val="105"/>
        </w:rPr>
        <w:t>(2/5) Der Überziehungskredit ....</w:t>
      </w:r>
    </w:p>
    <w:p>
      <w:pPr>
        <w:pStyle w:val="BodyText"/>
        <w:spacing w:before="118"/>
        <w:ind w:left="1639"/>
      </w:pPr>
      <w:r>
        <w:rPr/>
        <w:pict>
          <v:group style="position:absolute;margin-left:86.177803pt;margin-top:7.219665pt;width:11.5pt;height:65.6pt;mso-position-horizontal-relative:page;mso-position-vertical-relative:paragraph;z-index:15798784" id="docshapegroup394" coordorigin="1724,144" coordsize="230,1312">
            <v:shape style="position:absolute;left:1723;top:144;width:230;height:218" type="#_x0000_t75" id="docshape395" stroked="false">
              <v:imagedata r:id="rId12" o:title=""/>
            </v:shape>
            <v:shape style="position:absolute;left:1723;top:414;width:230;height:218" type="#_x0000_t75" id="docshape396" stroked="false">
              <v:imagedata r:id="rId13" o:title=""/>
            </v:shape>
            <v:shape style="position:absolute;left:1723;top:684;width:230;height:218" type="#_x0000_t75" id="docshape397" stroked="false">
              <v:imagedata r:id="rId12" o:title=""/>
            </v:shape>
            <v:shape style="position:absolute;left:1723;top:954;width:230;height:218" type="#_x0000_t75" id="docshape398" stroked="false">
              <v:imagedata r:id="rId13" o:title=""/>
            </v:shape>
            <v:shape style="position:absolute;left:1723;top:1226;width:230;height:230" type="#_x0000_t75" id="docshape399" stroked="false">
              <v:imagedata r:id="rId19" o:title=""/>
            </v:shape>
            <w10:wrap type="none"/>
          </v:group>
        </w:pic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unbefristet.</w:t>
      </w:r>
    </w:p>
    <w:p>
      <w:pPr>
        <w:pStyle w:val="BodyText"/>
        <w:spacing w:line="256" w:lineRule="auto" w:before="17"/>
        <w:ind w:left="1639" w:right="1372"/>
      </w:pPr>
      <w:r>
        <w:rPr/>
        <w:t>darf</w:t>
      </w:r>
      <w:r>
        <w:rPr>
          <w:spacing w:val="36"/>
        </w:rPr>
        <w:t> </w:t>
      </w:r>
      <w:r>
        <w:rPr/>
        <w:t>nur</w:t>
      </w:r>
      <w:r>
        <w:rPr>
          <w:spacing w:val="36"/>
        </w:rPr>
        <w:t> </w:t>
      </w:r>
      <w:r>
        <w:rPr/>
        <w:t>von</w:t>
      </w:r>
      <w:r>
        <w:rPr>
          <w:spacing w:val="36"/>
        </w:rPr>
        <w:t> </w:t>
      </w:r>
      <w:r>
        <w:rPr/>
        <w:t>berufstätigen</w:t>
      </w:r>
      <w:r>
        <w:rPr>
          <w:spacing w:val="36"/>
        </w:rPr>
        <w:t> </w:t>
      </w:r>
      <w:r>
        <w:rPr/>
        <w:t>Kreditnehmern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Anspruch</w:t>
      </w:r>
      <w:r>
        <w:rPr>
          <w:spacing w:val="36"/>
        </w:rPr>
        <w:t> </w:t>
      </w:r>
      <w:r>
        <w:rPr/>
        <w:t>genommen</w:t>
      </w:r>
      <w:r>
        <w:rPr>
          <w:spacing w:val="36"/>
        </w:rPr>
        <w:t> </w:t>
      </w:r>
      <w:r>
        <w:rPr/>
        <w:t>werden. </w:t>
      </w:r>
      <w:r>
        <w:rPr>
          <w:w w:val="110"/>
        </w:rPr>
        <w:t>heißt auch „Dispisitionskredit“.</w:t>
      </w:r>
    </w:p>
    <w:p>
      <w:pPr>
        <w:pStyle w:val="BodyText"/>
        <w:spacing w:line="251" w:lineRule="exact"/>
        <w:ind w:left="1639"/>
      </w:pP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befristet.</w:t>
      </w:r>
    </w:p>
    <w:p>
      <w:pPr>
        <w:pStyle w:val="BodyText"/>
        <w:spacing w:before="16"/>
        <w:ind w:left="1639"/>
      </w:pPr>
      <w:r>
        <w:rPr/>
        <w:pict>
          <v:shape style="position:absolute;margin-left:27.386501pt;margin-top:3.426851pt;width:18.8pt;height:19.55pt;mso-position-horizontal-relative:page;mso-position-vertical-relative:paragraph;z-index:15796736" id="docshape400" coordorigin="548,69" coordsize="376,391" path="m548,271l548,256,548,244,549,232,551,220,554,207,557,196,586,142,603,123,611,115,621,107,631,100,641,93,652,88,664,83,675,78,687,75,699,72,711,70,723,69,735,69,748,69,807,83,818,88,868,123,877,132,909,184,919,220,922,232,923,244,923,256,923,271,913,331,891,375,884,386,877,395,868,404,859,412,807,444,748,459,735,459,723,459,664,444,611,412,603,404,594,395,562,343,557,331,554,320,551,308,549,296,548,283,548,27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wird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gleichbleibenden</w:t>
      </w:r>
      <w:r>
        <w:rPr>
          <w:spacing w:val="2"/>
          <w:w w:val="105"/>
        </w:rPr>
        <w:t> </w:t>
      </w:r>
      <w:r>
        <w:rPr>
          <w:w w:val="105"/>
        </w:rPr>
        <w:t>Raten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abbezahlt.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auto" w:before="1"/>
        <w:ind w:left="1261" w:right="1372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Überziehungskredit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w w:val="105"/>
        </w:rPr>
        <w:t>(2/5) Der Überziehungskredit ....</w:t>
      </w:r>
    </w:p>
    <w:p>
      <w:pPr>
        <w:pStyle w:val="BodyText"/>
        <w:spacing w:line="256" w:lineRule="auto" w:before="117"/>
        <w:ind w:left="1639" w:right="4330"/>
      </w:pPr>
      <w:r>
        <w:rPr/>
        <w:pict>
          <v:group style="position:absolute;margin-left:86.177803pt;margin-top:7.169876pt;width:11.5pt;height:65.650pt;mso-position-horizontal-relative:page;mso-position-vertical-relative:paragraph;z-index:15799296" id="docshapegroup401" coordorigin="1724,143" coordsize="230,1313">
            <v:shape style="position:absolute;left:1723;top:143;width:230;height:218" type="#_x0000_t75" id="docshape402" stroked="false">
              <v:imagedata r:id="rId12" o:title=""/>
            </v:shape>
            <v:shape style="position:absolute;left:1723;top:413;width:230;height:218" type="#_x0000_t75" id="docshape403" stroked="false">
              <v:imagedata r:id="rId38" o:title=""/>
            </v:shape>
            <v:shape style="position:absolute;left:1723;top:683;width:230;height:218" type="#_x0000_t75" id="docshape404" stroked="false">
              <v:imagedata r:id="rId12" o:title=""/>
            </v:shape>
            <v:shape style="position:absolute;left:1723;top:955;width:230;height:230" type="#_x0000_t75" id="docshape405" stroked="false">
              <v:imagedata r:id="rId19" o:title=""/>
            </v:shape>
            <v:shape style="position:absolute;left:1723;top:1238;width:230;height:218" type="#_x0000_t75" id="docshape406" stroked="false">
              <v:imagedata r:id="rId13" o:title=""/>
            </v:shape>
            <w10:wrap type="none"/>
          </v:group>
        </w:pict>
      </w:r>
      <w:r>
        <w:rPr>
          <w:w w:val="105"/>
        </w:rPr>
        <w:t>hat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8"/>
          <w:w w:val="105"/>
        </w:rPr>
        <w:t> </w:t>
      </w:r>
      <w:r>
        <w:rPr>
          <w:w w:val="105"/>
        </w:rPr>
        <w:t>Zinssatz,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verändern</w:t>
      </w:r>
      <w:r>
        <w:rPr>
          <w:spacing w:val="-8"/>
          <w:w w:val="105"/>
        </w:rPr>
        <w:t> </w:t>
      </w:r>
      <w:r>
        <w:rPr>
          <w:w w:val="105"/>
        </w:rPr>
        <w:t>kann. wird formlos eingeräumt.</w:t>
      </w:r>
    </w:p>
    <w:p>
      <w:pPr>
        <w:pStyle w:val="BodyText"/>
        <w:spacing w:line="256" w:lineRule="auto"/>
        <w:ind w:left="1639" w:right="2543"/>
      </w:pPr>
      <w:r>
        <w:rPr/>
        <w:t>wird</w:t>
      </w:r>
      <w:r>
        <w:rPr>
          <w:spacing w:val="36"/>
        </w:rPr>
        <w:t> </w:t>
      </w:r>
      <w:r>
        <w:rPr/>
        <w:t>aus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Lohn</w:t>
      </w:r>
      <w:r>
        <w:rPr>
          <w:spacing w:val="36"/>
        </w:rPr>
        <w:t> </w:t>
      </w:r>
      <w:r>
        <w:rPr/>
        <w:t>oder</w:t>
      </w:r>
      <w:r>
        <w:rPr>
          <w:spacing w:val="36"/>
        </w:rPr>
        <w:t> </w:t>
      </w:r>
      <w:r>
        <w:rPr/>
        <w:t>Gehalt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Kreditnehmers</w:t>
      </w:r>
      <w:r>
        <w:rPr>
          <w:spacing w:val="36"/>
        </w:rPr>
        <w:t> </w:t>
      </w:r>
      <w:r>
        <w:rPr/>
        <w:t>ﬁnanziert. </w:t>
      </w:r>
      <w:r>
        <w:rPr>
          <w:w w:val="110"/>
        </w:rPr>
        <w:t>hat eine vereinbarte Laufzeit.</w:t>
      </w:r>
    </w:p>
    <w:p>
      <w:pPr>
        <w:pStyle w:val="BodyText"/>
        <w:spacing w:before="11"/>
        <w:ind w:left="1639"/>
      </w:pPr>
      <w:r>
        <w:rPr>
          <w:w w:val="105"/>
        </w:rPr>
        <w:t>muss</w:t>
      </w:r>
      <w:r>
        <w:rPr>
          <w:spacing w:val="5"/>
          <w:w w:val="105"/>
        </w:rPr>
        <w:t> </w:t>
      </w:r>
      <w:r>
        <w:rPr>
          <w:w w:val="105"/>
        </w:rPr>
        <w:t>schriftlich</w:t>
      </w:r>
      <w:r>
        <w:rPr>
          <w:spacing w:val="6"/>
          <w:w w:val="105"/>
        </w:rPr>
        <w:t> </w:t>
      </w:r>
      <w:r>
        <w:rPr>
          <w:w w:val="105"/>
        </w:rPr>
        <w:t>abgeschlossen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2206"/>
      </w:pPr>
      <w:r>
        <w:rPr/>
        <w:pict>
          <v:group style="position:absolute;margin-left:86.177803pt;margin-top:8.169692pt;width:11.5pt;height:65.650pt;mso-position-horizontal-relative:page;mso-position-vertical-relative:paragraph;z-index:15799808" id="docshapegroup407" coordorigin="1724,163" coordsize="230,1313">
            <v:shape style="position:absolute;left:1723;top:163;width:230;height:218" type="#_x0000_t75" id="docshape408" stroked="false">
              <v:imagedata r:id="rId12" o:title=""/>
            </v:shape>
            <v:shape style="position:absolute;left:1723;top:433;width:230;height:218" type="#_x0000_t75" id="docshape409" stroked="false">
              <v:imagedata r:id="rId12" o:title=""/>
            </v:shape>
            <v:shape style="position:absolute;left:1723;top:705;width:230;height:230" type="#_x0000_t75" id="docshape410" stroked="false">
              <v:imagedata r:id="rId19" o:title=""/>
            </v:shape>
            <v:shape style="position:absolute;left:1723;top:988;width:230;height:218" type="#_x0000_t75" id="docshape411" stroked="false">
              <v:imagedata r:id="rId13" o:title=""/>
            </v:shape>
            <v:shape style="position:absolute;left:1723;top:1258;width:230;height:218" type="#_x0000_t75" id="docshape412" stroked="false">
              <v:imagedata r:id="rId12" o:title=""/>
            </v:shape>
            <w10:wrap type="none"/>
          </v:group>
        </w:pict>
      </w:r>
      <w:r>
        <w:rPr>
          <w:w w:val="105"/>
        </w:rPr>
        <w:t>Der eﬀektive Jahreszins gibt die tatsächliche Kreditbelastung an. Der Nominalzins gibt lediglich die jährlich anfallenden Zinsen an.</w:t>
      </w:r>
    </w:p>
    <w:p>
      <w:pPr>
        <w:pStyle w:val="BodyText"/>
        <w:spacing w:line="264" w:lineRule="auto"/>
        <w:ind w:left="1639" w:right="1923"/>
      </w:pP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eﬀektive</w:t>
      </w:r>
      <w:r>
        <w:rPr>
          <w:spacing w:val="-6"/>
          <w:w w:val="105"/>
        </w:rPr>
        <w:t> </w:t>
      </w:r>
      <w:r>
        <w:rPr>
          <w:w w:val="105"/>
        </w:rPr>
        <w:t>Jahreszins</w:t>
      </w:r>
      <w:r>
        <w:rPr>
          <w:spacing w:val="-6"/>
          <w:w w:val="105"/>
        </w:rPr>
        <w:t> </w:t>
      </w:r>
      <w:r>
        <w:rPr>
          <w:w w:val="105"/>
        </w:rPr>
        <w:t>gibt</w:t>
      </w:r>
      <w:r>
        <w:rPr>
          <w:spacing w:val="-6"/>
          <w:w w:val="105"/>
        </w:rPr>
        <w:t> </w:t>
      </w:r>
      <w:r>
        <w:rPr>
          <w:w w:val="105"/>
        </w:rPr>
        <w:t>lediglich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zusätzlichen</w:t>
      </w:r>
      <w:r>
        <w:rPr>
          <w:spacing w:val="-6"/>
          <w:w w:val="105"/>
        </w:rPr>
        <w:t> </w:t>
      </w:r>
      <w:r>
        <w:rPr>
          <w:w w:val="105"/>
        </w:rPr>
        <w:t>Kreditkosten</w:t>
      </w:r>
      <w:r>
        <w:rPr>
          <w:spacing w:val="-6"/>
          <w:w w:val="105"/>
        </w:rPr>
        <w:t> </w:t>
      </w:r>
      <w:r>
        <w:rPr>
          <w:w w:val="105"/>
        </w:rPr>
        <w:t>an. Zu den zusätzlichen Kreditkosten gehören Kontoführungsgebühren. Der eﬀektive Jahreszins berücksichtigt auch Bearbeitungsgebühren.</w:t>
      </w:r>
    </w:p>
    <w:p>
      <w:pPr>
        <w:spacing w:after="0" w:line="264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520" w:right="939"/>
        <w:jc w:val="center"/>
      </w:pPr>
      <w:r>
        <w:rPr/>
        <w:pict>
          <v:group style="position:absolute;margin-left:84.785614pt;margin-top:4.477524pt;width:13.55pt;height:14.35pt;mso-position-horizontal-relative:page;mso-position-vertical-relative:paragraph;z-index:15803392" id="docshapegroup413" coordorigin="1696,90" coordsize="271,287">
            <v:shape style="position:absolute;left:1695;top:104;width:271;height:256" type="#_x0000_t75" id="docshape414" stroked="false">
              <v:imagedata r:id="rId39" o:title=""/>
            </v:shape>
            <v:shape style="position:absolute;left:1695;top:89;width:271;height:287" type="#_x0000_t202" id="docshape41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377pt;width:126.1pt;height:18.8pt;mso-position-horizontal-relative:page;mso-position-vertical-relative:paragraph;z-index:-15656960;mso-wrap-distance-left:0;mso-wrap-distance-right:0" id="docshapegroup416" coordorigin="2116,152" coordsize="2522,376">
            <v:shape style="position:absolute;left:2115;top:152;width:1216;height:376" id="docshape417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418" stroked="false">
              <v:imagedata r:id="rId40" o:title=""/>
            </v:shape>
            <v:shape style="position:absolute;left:3391;top:152;width:1246;height:376" id="docshape419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420" stroked="false">
              <v:imagedata r:id="rId41" o:title=""/>
            </v:shape>
            <v:shape style="position:absolute;left:2115;top:152;width:2522;height:376" type="#_x0000_t202" id="docshape42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9x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 w:right="2543"/>
      </w:pPr>
      <w:r>
        <w:rPr/>
        <w:pict>
          <v:group style="position:absolute;margin-left:371.406006pt;margin-top:1.949178pt;width:71.3pt;height:21.05pt;mso-position-horizontal-relative:page;mso-position-vertical-relative:paragraph;z-index:15803904" id="docshapegroup422" coordorigin="7428,39" coordsize="1426,421">
            <v:shape style="position:absolute;left:7428;top:38;width:1426;height:421" id="docshape423" coordorigin="7428,39" coordsize="1426,421" path="m8802,459l7480,459,7473,458,7430,415,7428,407,7428,399,7428,91,7473,41,7480,39,8802,39,8852,83,8854,91,8854,407,8809,458,8802,459xe" filled="true" fillcolor="#ececec" stroked="false">
              <v:path arrowok="t"/>
              <v:fill type="solid"/>
            </v:shape>
            <v:shape style="position:absolute;left:7428;top:38;width:1426;height:421" type="#_x0000_t202" id="docshape424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3.656952pt;margin-top:29.71084pt;width:60.8pt;height:21.05pt;mso-position-horizontal-relative:page;mso-position-vertical-relative:paragraph;z-index:15804416" id="docshapegroup425" coordorigin="7473,594" coordsize="1216,421">
            <v:shape style="position:absolute;left:7473;top:594;width:1216;height:421" id="docshape426" coordorigin="7473,594" coordsize="1216,421" path="m8637,1014l7525,1014,7518,1013,7475,970,7473,962,7473,954,7473,646,7518,596,7525,594,8637,594,8687,639,8689,646,8689,962,8644,1013,8637,1014xe" filled="true" fillcolor="#ececec" stroked="false">
              <v:path arrowok="t"/>
              <v:fill type="solid"/>
            </v:shape>
            <v:shape style="position:absolute;left:7473;top:594;width:1216;height:421" type="#_x0000_t202" id="docshape427" filled="false" stroked="false">
              <v:textbox inset="0,0,0,0">
                <w:txbxContent>
                  <w:p>
                    <w:pPr>
                      <w:spacing w:before="75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7.421112pt;margin-top:57.4725pt;width:60.8pt;height:21.05pt;mso-position-horizontal-relative:page;mso-position-vertical-relative:paragraph;z-index:15804928" id="docshapegroup428" coordorigin="8148,1149" coordsize="1216,421">
            <v:shape style="position:absolute;left:8148;top:1149;width:1216;height:421" id="docshape429" coordorigin="8148,1149" coordsize="1216,421" path="m9312,1570l8200,1570,8193,1568,8150,1525,8148,1518,8148,1510,8148,1202,8193,1151,8200,1149,9312,1149,9362,1194,9364,1202,9364,1518,9320,1568,9312,1570xe" filled="true" fillcolor="#ececec" stroked="false">
              <v:path arrowok="t"/>
              <v:fill type="solid"/>
            </v:shape>
            <v:shape style="position:absolute;left:8148;top:1149;width:1216;height:421" type="#_x0000_t202" id="docshape430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3.114716pt;margin-top:85.234161pt;width:71.3pt;height:21.05pt;mso-position-horizontal-relative:page;mso-position-vertical-relative:paragraph;z-index:15805440" id="docshapegroup431" coordorigin="5462,1705" coordsize="1426,421">
            <v:shape style="position:absolute;left:5462;top:1704;width:1426;height:421" id="docshape432" coordorigin="5462,1705" coordsize="1426,421" path="m6836,2125l5514,2125,5507,2123,5464,2080,5462,2073,5462,2065,5462,1757,5507,1706,5514,1705,6836,1705,6886,1749,6888,1757,6888,2073,6843,2123,6836,2125xe" filled="true" fillcolor="#ececec" stroked="false">
              <v:path arrowok="t"/>
              <v:fill type="solid"/>
            </v:shape>
            <v:shape style="position:absolute;left:5462;top:1704;width:1426;height:421" type="#_x0000_t202" id="docshape433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7.175201pt;margin-top:112.995827pt;width:72.05pt;height:21.05pt;mso-position-horizontal-relative:page;mso-position-vertical-relative:paragraph;z-index:15805952" id="docshapegroup434" coordorigin="8344,2260" coordsize="1441,421">
            <v:shape style="position:absolute;left:8343;top:2259;width:1441;height:421" id="docshape435" coordorigin="8344,2260" coordsize="1441,421" path="m9732,2680l8396,2680,8388,2679,8345,2636,8344,2628,8344,2620,8344,2312,8388,2261,8396,2260,9732,2260,9783,2304,9784,2312,9784,2628,9740,2679,9732,2680xe" filled="true" fillcolor="#ececec" stroked="false">
              <v:path arrowok="t"/>
              <v:fill type="solid"/>
            </v:shape>
            <v:shape style="position:absolute;left:8343;top:2259;width:1441;height:421" type="#_x0000_t202" id="docshape436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Anschaﬀungskredite haben eine vereinbarte Laufzeit. Anschaﬀungskredite heißen auch Dispositionskredite. Überziehungskredite haben eine zweiwöchige </w:t>
      </w:r>
      <w:r>
        <w:rPr>
          <w:w w:val="105"/>
        </w:rPr>
        <w:t>Widerrufsfrist. Überziehungskredit sind formlos.</w:t>
      </w:r>
    </w:p>
    <w:p>
      <w:pPr>
        <w:pStyle w:val="BodyText"/>
        <w:spacing w:before="1"/>
        <w:ind w:left="1681"/>
      </w:pPr>
      <w:r>
        <w:rPr>
          <w:w w:val="105"/>
        </w:rPr>
        <w:t>Überziehungskredite</w:t>
      </w:r>
      <w:r>
        <w:rPr>
          <w:spacing w:val="12"/>
          <w:w w:val="105"/>
        </w:rPr>
        <w:t> </w:t>
      </w:r>
      <w:r>
        <w:rPr>
          <w:w w:val="105"/>
        </w:rPr>
        <w:t>unterliegen</w:t>
      </w:r>
      <w:r>
        <w:rPr>
          <w:spacing w:val="13"/>
          <w:w w:val="105"/>
        </w:rPr>
        <w:t> </w:t>
      </w:r>
      <w:r>
        <w:rPr>
          <w:w w:val="105"/>
        </w:rPr>
        <w:t>keiner</w:t>
      </w:r>
      <w:r>
        <w:rPr>
          <w:spacing w:val="12"/>
          <w:w w:val="105"/>
        </w:rPr>
        <w:t> </w:t>
      </w:r>
      <w:r>
        <w:rPr>
          <w:w w:val="105"/>
        </w:rPr>
        <w:t>zeitlichen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Begrenzung.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343044</wp:posOffset>
            </wp:positionH>
            <wp:positionV relativeFrom="paragraph">
              <wp:posOffset>76241</wp:posOffset>
            </wp:positionV>
            <wp:extent cx="247754" cy="247754"/>
            <wp:effectExtent l="0" t="0" r="0" b="0"/>
            <wp:wrapNone/>
            <wp:docPr id="5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8.625427pt;margin-top:24.01086pt;width:71.3pt;height:21.05pt;mso-position-horizontal-relative:page;mso-position-vertical-relative:paragraph;z-index:15806464" id="docshapegroup437" coordorigin="5973,480" coordsize="1426,421">
            <v:shape style="position:absolute;left:5972;top:480;width:1426;height:421" id="docshape438" coordorigin="5973,480" coordsize="1426,421" path="m7346,900l6025,900,6017,899,5974,856,5973,848,5973,840,5973,532,6017,482,6025,480,7346,480,7397,525,7398,532,7398,848,7354,899,7346,900xe" filled="true" fillcolor="#ececec" stroked="false">
              <v:path arrowok="t"/>
              <v:fill type="solid"/>
            </v:shape>
            <v:shape style="position:absolute;left:5972;top:480;width:1426;height:421" type="#_x0000_t202" id="docshape439" filled="false" stroked="false">
              <v:textbox inset="0,0,0,0">
                <w:txbxContent>
                  <w:p>
                    <w:pPr>
                      <w:spacing w:before="75"/>
                      <w:ind w:left="3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1.651886pt;margin-top:51.772522pt;width:71.3pt;height:21.05pt;mso-position-horizontal-relative:page;mso-position-vertical-relative:paragraph;z-index:15806976" id="docshapegroup440" coordorigin="7233,1035" coordsize="1426,421">
            <v:shape style="position:absolute;left:7233;top:1035;width:1426;height:421" id="docshape441" coordorigin="7233,1035" coordsize="1426,421" path="m8607,1456l7285,1456,7277,1454,7235,1411,7233,1404,7233,1396,7233,1088,7277,1037,7285,1035,8607,1035,8657,1080,8659,1088,8659,1404,8614,1454,8607,1456xe" filled="true" fillcolor="#ececec" stroked="false">
              <v:path arrowok="t"/>
              <v:fill type="solid"/>
            </v:shape>
            <v:shape style="position:absolute;left:7233;top:1035;width:1426;height:421" type="#_x0000_t202" id="docshape442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7"/>
        </w:rPr>
        <w:t> </w:t>
      </w:r>
      <w:r>
        <w:rPr/>
        <w:t>Widerruf</w:t>
      </w:r>
      <w:r>
        <w:rPr>
          <w:spacing w:val="37"/>
        </w:rPr>
        <w:t> </w:t>
      </w:r>
      <w:r>
        <w:rPr/>
        <w:t>bei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Anschafungskredit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gesondert</w:t>
      </w:r>
      <w:r>
        <w:rPr>
          <w:spacing w:val="37"/>
        </w:rPr>
        <w:t> </w:t>
      </w:r>
      <w:r>
        <w:rPr/>
        <w:t>erfolgen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vom </w:t>
      </w:r>
      <w:r>
        <w:rPr>
          <w:w w:val="110"/>
        </w:rPr>
        <w:t>Kreditnehmer unterschrieben werden.</w:t>
      </w:r>
    </w:p>
    <w:p>
      <w:pPr>
        <w:pStyle w:val="BodyText"/>
        <w:ind w:left="1681"/>
      </w:pPr>
      <w:r>
        <w:rPr>
          <w:w w:val="105"/>
        </w:rPr>
        <w:t>Anschaﬀungskredite</w:t>
      </w:r>
      <w:r>
        <w:rPr>
          <w:spacing w:val="4"/>
          <w:w w:val="105"/>
        </w:rPr>
        <w:t> </w:t>
      </w:r>
      <w:r>
        <w:rPr>
          <w:w w:val="105"/>
        </w:rPr>
        <w:t>nennt</w:t>
      </w:r>
      <w:r>
        <w:rPr>
          <w:spacing w:val="4"/>
          <w:w w:val="105"/>
        </w:rPr>
        <w:t> </w:t>
      </w:r>
      <w:r>
        <w:rPr>
          <w:w w:val="105"/>
        </w:rPr>
        <w:t>man</w:t>
      </w:r>
      <w:r>
        <w:rPr>
          <w:spacing w:val="4"/>
          <w:w w:val="105"/>
        </w:rPr>
        <w:t> </w:t>
      </w:r>
      <w:r>
        <w:rPr>
          <w:w w:val="105"/>
        </w:rPr>
        <w:t>auch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Ratenkredite.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Bei</w:t>
      </w:r>
      <w:r>
        <w:rPr>
          <w:spacing w:val="5"/>
          <w:w w:val="105"/>
        </w:rPr>
        <w:t> </w:t>
      </w:r>
      <w:r>
        <w:rPr>
          <w:w w:val="105"/>
        </w:rPr>
        <w:t>Überziehungskrediten</w:t>
      </w:r>
      <w:r>
        <w:rPr>
          <w:spacing w:val="6"/>
          <w:w w:val="105"/>
        </w:rPr>
        <w:t> </w:t>
      </w:r>
      <w:r>
        <w:rPr>
          <w:w w:val="105"/>
        </w:rPr>
        <w:t>erfolgt</w:t>
      </w:r>
      <w:r>
        <w:rPr>
          <w:spacing w:val="6"/>
          <w:w w:val="10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w w:val="105"/>
        </w:rPr>
        <w:t>Rückzahlung</w:t>
      </w:r>
      <w:r>
        <w:rPr>
          <w:spacing w:val="6"/>
          <w:w w:val="105"/>
        </w:rPr>
        <w:t> </w:t>
      </w:r>
      <w:r>
        <w:rPr>
          <w:w w:val="105"/>
        </w:rPr>
        <w:t>über</w:t>
      </w:r>
      <w:r>
        <w:rPr>
          <w:spacing w:val="6"/>
          <w:w w:val="105"/>
        </w:rPr>
        <w:t> </w:t>
      </w:r>
      <w:r>
        <w:rPr>
          <w:w w:val="105"/>
        </w:rPr>
        <w:t>gleichbleibende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Raten.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56817pt;width:60.8pt;height:21.05pt;mso-position-horizontal-relative:page;mso-position-vertical-relative:paragraph;z-index:-15656448;mso-wrap-distance-left:0;mso-wrap-distance-right:0" id="docshapegroup443" coordorigin="2146,227" coordsize="1216,421">
            <v:shape style="position:absolute;left:2145;top:227;width:1216;height:421" id="docshape444" coordorigin="2146,227" coordsize="1216,421" path="m3309,647l2198,647,2190,646,2147,603,2146,595,2146,587,2146,279,2190,229,2198,227,3309,227,3360,272,3361,279,3361,595,3317,646,3309,647xe" filled="true" fillcolor="#ececec" stroked="false">
              <v:path arrowok="t"/>
              <v:fill type="solid"/>
            </v:shape>
            <v:shape style="position:absolute;left:2145;top:227;width:1216;height:421" type="#_x0000_t202" id="docshape445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46" coordorigin="0,0" coordsize="856,15">
            <v:rect style="position:absolute;left:0;top:0;width:856;height:15" id="docshape44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371.406006pt;margin-top:1.94919pt;width:71.3pt;height:21.05pt;mso-position-horizontal-relative:page;mso-position-vertical-relative:paragraph;z-index:15807488" id="docshapegroup448" coordorigin="7428,39" coordsize="1426,421">
            <v:shape style="position:absolute;left:7428;top:38;width:1426;height:421" id="docshape449" coordorigin="7428,39" coordsize="1426,421" path="m8802,459l7480,459,7473,458,7430,415,7428,407,7428,399,7428,91,7473,41,7480,39,8802,39,8852,83,8854,91,8854,407,8809,458,8802,459xe" filled="true" fillcolor="#ececec" stroked="false">
              <v:path arrowok="t"/>
              <v:fill type="solid"/>
            </v:shape>
            <v:shape style="position:absolute;left:7428;top:38;width:1426;height:421" type="#_x0000_t202" id="docshape450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Anschaﬀungskredite</w:t>
      </w:r>
      <w:r>
        <w:rPr>
          <w:spacing w:val="6"/>
          <w:w w:val="105"/>
        </w:rPr>
        <w:t> </w:t>
      </w:r>
      <w:r>
        <w:rPr>
          <w:w w:val="105"/>
        </w:rPr>
        <w:t>haben</w:t>
      </w:r>
      <w:r>
        <w:rPr>
          <w:spacing w:val="6"/>
          <w:w w:val="105"/>
        </w:rPr>
        <w:t> </w:t>
      </w:r>
      <w:r>
        <w:rPr>
          <w:w w:val="105"/>
        </w:rPr>
        <w:t>eine</w:t>
      </w:r>
      <w:r>
        <w:rPr>
          <w:spacing w:val="7"/>
          <w:w w:val="105"/>
        </w:rPr>
        <w:t> </w:t>
      </w:r>
      <w:r>
        <w:rPr>
          <w:w w:val="105"/>
        </w:rPr>
        <w:t>vereinbarte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Laufzeit.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380"/>
      </w:pPr>
      <w:r>
        <w:rPr/>
        <w:pict>
          <v:group style="position:absolute;margin-left:159.066803pt;margin-top:24.010857pt;width:60.8pt;height:21.05pt;mso-position-horizontal-relative:page;mso-position-vertical-relative:paragraph;z-index:15808000" id="docshapegroup451" coordorigin="3181,480" coordsize="1216,421">
            <v:shape style="position:absolute;left:3181;top:480;width:1216;height:421" id="docshape452" coordorigin="3181,480" coordsize="1216,421" path="m4345,900l3233,900,3226,899,3183,856,3181,848,3181,840,3181,532,3226,482,3233,480,4345,480,4395,525,4397,532,4397,848,4352,899,4345,900xe" filled="true" fillcolor="#ececec" stroked="false">
              <v:path arrowok="t"/>
              <v:fill type="solid"/>
            </v:shape>
            <v:shape style="position:absolute;left:3181;top:480;width:1216;height:421" type="#_x0000_t202" id="docshape453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2.931824pt;margin-top:51.772518pt;width:72.05pt;height:21.05pt;mso-position-horizontal-relative:page;mso-position-vertical-relative:paragraph;z-index:15808512" id="docshapegroup454" coordorigin="8659,1035" coordsize="1441,421">
            <v:shape style="position:absolute;left:8658;top:1035;width:1441;height:421" id="docshape455" coordorigin="8659,1035" coordsize="1441,421" path="m10047,1456l8711,1456,8703,1454,8660,1411,8659,1404,8659,1396,8659,1088,8703,1037,8711,1035,10047,1035,10098,1080,10099,1088,10099,1404,10055,1454,10047,1456xe" filled="true" fillcolor="#ececec" stroked="false">
              <v:path arrowok="t"/>
              <v:fill type="solid"/>
            </v:shape>
            <v:shape style="position:absolute;left:8658;top:1035;width:1441;height:421" type="#_x0000_t202" id="docshape456" filled="false" stroked="false">
              <v:textbox inset="0,0,0,0">
                <w:txbxContent>
                  <w:p>
                    <w:pPr>
                      <w:spacing w:before="75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Anschaﬀungskredite</w:t>
      </w:r>
      <w:r>
        <w:rPr>
          <w:spacing w:val="35"/>
        </w:rPr>
        <w:t> </w:t>
      </w:r>
      <w:r>
        <w:rPr/>
        <w:t>werden</w:t>
      </w:r>
      <w:r>
        <w:rPr>
          <w:spacing w:val="35"/>
        </w:rPr>
        <w:t> </w:t>
      </w:r>
      <w:r>
        <w:rPr/>
        <w:t>aus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laufenden</w:t>
      </w:r>
      <w:r>
        <w:rPr>
          <w:spacing w:val="35"/>
        </w:rPr>
        <w:t> </w:t>
      </w:r>
      <w:r>
        <w:rPr/>
        <w:t>Lohn-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Gehaltseinnahmen </w:t>
      </w:r>
      <w:r>
        <w:rPr>
          <w:spacing w:val="-2"/>
          <w:w w:val="110"/>
        </w:rPr>
        <w:t>ﬁnanziert.</w:t>
      </w:r>
    </w:p>
    <w:p>
      <w:pPr>
        <w:pStyle w:val="BodyText"/>
        <w:spacing w:line="525" w:lineRule="auto" w:before="1"/>
        <w:ind w:left="1681" w:right="2206"/>
      </w:pPr>
      <w:r>
        <w:rPr/>
        <w:pict>
          <v:shape style="position:absolute;margin-left:27.386501pt;margin-top:10.930349pt;width:18.8pt;height:19.55pt;mso-position-horizontal-relative:page;mso-position-vertical-relative:paragraph;z-index:15802880" id="docshape457" coordorigin="548,219" coordsize="376,391" path="m548,421l548,406,548,394,549,382,551,370,554,357,557,346,562,334,567,323,603,274,611,265,621,257,631,250,641,243,652,238,664,233,675,228,687,225,699,222,711,220,723,219,735,219,748,219,760,220,772,222,784,225,796,228,807,233,818,238,829,243,840,250,850,257,859,265,868,274,877,282,884,292,891,302,898,312,904,323,909,334,913,346,923,406,923,421,913,482,891,525,884,536,840,577,829,584,772,605,735,609,723,609,664,594,631,577,621,570,579,525,554,470,551,458,549,446,548,434,548,4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401.418579pt;margin-top:24.060865pt;width:61.55pt;height:21.05pt;mso-position-horizontal-relative:page;mso-position-vertical-relative:paragraph;z-index:15809024" id="docshapegroup458" coordorigin="8028,481" coordsize="1231,421">
            <v:shape style="position:absolute;left:8028;top:481;width:1231;height:421" id="docshape459" coordorigin="8028,481" coordsize="1231,421" path="m9207,901l8080,901,8073,900,8030,857,8028,849,8028,841,8028,533,8073,483,8080,481,9207,481,9257,526,9259,533,9259,849,9214,900,9207,901xe" filled="true" fillcolor="#ececec" stroked="false">
              <v:path arrowok="t"/>
              <v:fill type="solid"/>
            </v:shape>
            <v:shape style="position:absolute;left:8028;top:481;width:1231;height:421" type="#_x0000_t202" id="docshape460" filled="false" stroked="false">
              <v:textbox inset="0,0,0,0">
                <w:txbxContent>
                  <w:p>
                    <w:pPr>
                      <w:spacing w:before="75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5.624176pt;margin-top:51.822525pt;width:61.55pt;height:21.05pt;mso-position-horizontal-relative:page;mso-position-vertical-relative:paragraph;z-index:15809536" id="docshapegroup461" coordorigin="5912,1036" coordsize="1231,421">
            <v:shape style="position:absolute;left:5912;top:1036;width:1231;height:421" id="docshape462" coordorigin="5912,1036" coordsize="1231,421" path="m7091,1457l5965,1457,5957,1455,5914,1412,5912,1405,5912,1397,5912,1089,5957,1038,5965,1036,7091,1036,7141,1081,7143,1089,7143,1405,7099,1455,7091,1457xe" filled="true" fillcolor="#ececec" stroked="false">
              <v:path arrowok="t"/>
              <v:fill type="solid"/>
            </v:shape>
            <v:shape style="position:absolute;left:5912;top:1036;width:1231;height:421" type="#_x0000_t202" id="docshape463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Anschaﬀungskredite werden in gleichbleibenden Raten abbezahlt. Bei Anschaﬀungskrediten kann sich der Zinssatz verändern.</w:t>
      </w:r>
    </w:p>
    <w:p>
      <w:pPr>
        <w:pStyle w:val="BodyText"/>
        <w:ind w:left="1681"/>
      </w:pP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Anschaﬀungskredit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unbefristet.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2206"/>
      </w:pPr>
      <w:r>
        <w:rPr/>
        <w:pict>
          <v:group style="position:absolute;margin-left:436.68338pt;margin-top:-3.750815pt;width:71.3pt;height:21.05pt;mso-position-horizontal-relative:page;mso-position-vertical-relative:paragraph;z-index:15810048" id="docshapegroup464" coordorigin="8734,-75" coordsize="1426,421">
            <v:shape style="position:absolute;left:8733;top:-76;width:1426;height:421" id="docshape465" coordorigin="8734,-75" coordsize="1426,421" path="m10107,345l8786,345,8778,344,8735,301,8734,293,8734,285,8734,-23,8778,-73,8786,-75,10107,-75,10158,-31,10159,-23,10159,293,10115,344,10107,345xe" filled="true" fillcolor="#ececec" stroked="false">
              <v:path arrowok="t"/>
              <v:fill type="solid"/>
            </v:shape>
            <v:shape style="position:absolute;left:8733;top:-76;width:1426;height:421" type="#_x0000_t202" id="docshape466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7.421112pt;margin-top:24.010847pt;width:61.55pt;height:21.05pt;mso-position-horizontal-relative:page;mso-position-vertical-relative:paragraph;z-index:15810560" id="docshapegroup467" coordorigin="8148,480" coordsize="1231,421">
            <v:shape style="position:absolute;left:8148;top:480;width:1231;height:421" id="docshape468" coordorigin="8148,480" coordsize="1231,421" path="m9327,900l8200,900,8193,899,8150,856,8148,848,8148,840,8148,532,8193,482,8200,480,9327,480,9377,525,9379,532,9379,848,9335,899,9327,900xe" filled="true" fillcolor="#ececec" stroked="false">
              <v:path arrowok="t"/>
              <v:fill type="solid"/>
            </v:shape>
            <v:shape style="position:absolute;left:8148;top:480;width:1231;height:421" type="#_x0000_t202" id="docshape469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Anschaﬀungskrediten gibt es ein zweiwöchiges Widerrufsrecht. Bei Überziehungskrediten ist die Schriftform vorgeschrieben.</w:t>
      </w:r>
    </w:p>
    <w:p>
      <w:pPr>
        <w:pStyle w:val="BodyText"/>
        <w:ind w:left="1681"/>
      </w:pPr>
      <w:r>
        <w:rPr>
          <w:w w:val="105"/>
        </w:rPr>
        <w:t>Beim</w:t>
      </w:r>
      <w:r>
        <w:rPr>
          <w:spacing w:val="-4"/>
          <w:w w:val="105"/>
        </w:rPr>
        <w:t> </w:t>
      </w:r>
      <w:r>
        <w:rPr>
          <w:w w:val="105"/>
        </w:rPr>
        <w:t>eﬀektiven</w:t>
      </w:r>
      <w:r>
        <w:rPr>
          <w:spacing w:val="-4"/>
          <w:w w:val="105"/>
        </w:rPr>
        <w:t> </w:t>
      </w:r>
      <w:r>
        <w:rPr>
          <w:w w:val="105"/>
        </w:rPr>
        <w:t>Jahreszins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tatsächliche</w:t>
      </w:r>
      <w:r>
        <w:rPr>
          <w:spacing w:val="-4"/>
          <w:w w:val="105"/>
        </w:rPr>
        <w:t> </w:t>
      </w:r>
      <w:r>
        <w:rPr>
          <w:w w:val="105"/>
        </w:rPr>
        <w:t>Kreditbelastung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berücksichtigt.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56084pt;width:71.3pt;height:21.05pt;mso-position-horizontal-relative:page;mso-position-vertical-relative:paragraph;z-index:-15655424;mso-wrap-distance-left:0;mso-wrap-distance-right:0" id="docshapegroup470" coordorigin="2146,227" coordsize="1426,421">
            <v:shape style="position:absolute;left:2145;top:227;width:1426;height:421" id="docshape471" coordorigin="2146,227" coordsize="1426,421" path="m3519,647l2198,647,2190,646,2147,603,2146,595,2146,587,2146,279,2190,229,2198,227,3519,227,3570,272,3571,279,3571,595,3527,646,3519,647xe" filled="true" fillcolor="#ececec" stroked="false">
              <v:path arrowok="t"/>
              <v:fill type="solid"/>
            </v:shape>
            <v:shape style="position:absolute;left:2145;top:227;width:1426;height:421" type="#_x0000_t202" id="docshape472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 w:right="227"/>
      </w:pPr>
      <w:r>
        <w:rPr/>
        <w:pict>
          <v:group style="position:absolute;margin-left:125.302628pt;margin-top:29.71085pt;width:60.8pt;height:21.05pt;mso-position-horizontal-relative:page;mso-position-vertical-relative:paragraph;z-index:15811072" id="docshapegroup473" coordorigin="2506,594" coordsize="1216,421">
            <v:shape style="position:absolute;left:2506;top:594;width:1216;height:421" id="docshape474" coordorigin="2506,594" coordsize="1216,421" path="m3669,1014l2558,1014,2550,1013,2508,970,2506,962,2506,954,2506,646,2550,596,2558,594,3669,594,3720,639,3722,646,3722,962,3677,1013,3669,1014xe" filled="true" fillcolor="#ececec" stroked="false">
              <v:path arrowok="t"/>
              <v:fill type="solid"/>
            </v:shape>
            <v:shape style="position:absolute;left:2506;top:594;width:1216;height:421" type="#_x0000_t202" id="docshape475" filled="false" stroked="false">
              <v:textbox inset="0,0,0,0">
                <w:txbxContent>
                  <w:p>
                    <w:pPr>
                      <w:spacing w:before="75"/>
                      <w:ind w:left="2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Nominalzins gibt die jährlich anfallenden Zinsen einschließlich zusätzlicher Kosten </w:t>
      </w:r>
      <w:r>
        <w:rPr>
          <w:spacing w:val="-4"/>
          <w:w w:val="105"/>
        </w:rPr>
        <w:t>an.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488pt;width:13.55pt;height:14.35pt;mso-position-horizontal-relative:page;mso-position-vertical-relative:paragraph;z-index:15818752" id="docshapegroup476" coordorigin="1696,101" coordsize="271,287">
            <v:shape style="position:absolute;left:1695;top:115;width:271;height:271" type="#_x0000_t75" id="docshape477" stroked="false">
              <v:imagedata r:id="rId43" o:title=""/>
            </v:shape>
            <v:shape style="position:absolute;left:1695;top:100;width:271;height:287" type="#_x0000_t202" id="docshape47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beantworten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nachfolgenden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Fragen: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114"/>
        <w:ind w:left="575" w:right="939"/>
        <w:jc w:val="center"/>
      </w:pPr>
      <w:r>
        <w:rPr>
          <w:w w:val="105"/>
        </w:rPr>
        <w:t>Nennen</w:t>
      </w:r>
      <w:r>
        <w:rPr>
          <w:spacing w:val="1"/>
          <w:w w:val="105"/>
        </w:rPr>
        <w:t> </w:t>
      </w:r>
      <w:r>
        <w:rPr>
          <w:w w:val="105"/>
        </w:rPr>
        <w:t>Sie</w:t>
      </w:r>
      <w:r>
        <w:rPr>
          <w:spacing w:val="1"/>
          <w:w w:val="105"/>
        </w:rPr>
        <w:t> </w:t>
      </w:r>
      <w:r>
        <w:rPr>
          <w:w w:val="105"/>
        </w:rPr>
        <w:t>bitte</w:t>
      </w:r>
      <w:r>
        <w:rPr>
          <w:spacing w:val="1"/>
          <w:w w:val="105"/>
        </w:rPr>
        <w:t> </w:t>
      </w:r>
      <w:r>
        <w:rPr>
          <w:w w:val="105"/>
        </w:rPr>
        <w:t>zwei</w:t>
      </w:r>
      <w:r>
        <w:rPr>
          <w:spacing w:val="1"/>
          <w:w w:val="105"/>
        </w:rPr>
        <w:t> </w:t>
      </w:r>
      <w:r>
        <w:rPr>
          <w:w w:val="105"/>
        </w:rPr>
        <w:t>Merkmale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Widerrufsfrist</w:t>
      </w:r>
      <w:r>
        <w:rPr>
          <w:spacing w:val="1"/>
          <w:w w:val="105"/>
        </w:rPr>
        <w:t> </w:t>
      </w:r>
      <w:r>
        <w:rPr>
          <w:w w:val="105"/>
        </w:rPr>
        <w:t>bei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Anschaﬀungskrediten.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16179pt;width:417.95pt;height:21.05pt;mso-position-horizontal-relative:page;mso-position-vertical-relative:paragraph;z-index:-15645696;mso-wrap-distance-left:0;mso-wrap-distance-right:0" id="docshapegroup479" coordorigin="1726,212" coordsize="8359,421">
            <v:shape style="position:absolute;left:1725;top:212;width:8359;height:421" id="docshape480" coordorigin="1726,212" coordsize="8359,421" path="m10032,632l1778,632,1770,631,1727,588,1726,580,1726,572,1726,264,1770,214,1778,212,10032,212,10083,257,10084,264,10084,580,10040,631,10032,632xe" filled="true" fillcolor="#ececec" stroked="false">
              <v:path arrowok="t"/>
              <v:fill type="solid"/>
            </v:shape>
            <v:shape style="position:absolute;left:1725;top:212;width:8359;height:421" type="#_x0000_t202" id="docshape481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müssen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gesondert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mitgeteilt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werden.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Frist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dauert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zwei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Wochen.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77842pt;width:417.95pt;height:21.05pt;mso-position-horizontal-relative:page;mso-position-vertical-relative:paragraph;z-index:-15645184;mso-wrap-distance-left:0;mso-wrap-distance-right:0" id="docshapegroup482" coordorigin="1726,768" coordsize="8359,421">
            <v:shape style="position:absolute;left:1725;top:767;width:8359;height:421" id="docshape483" coordorigin="1726,768" coordsize="8359,421" path="m10032,1188l1778,1188,1770,1186,1727,1143,1726,1136,1726,1128,1726,820,1770,769,1778,768,10032,768,10083,812,10084,820,10084,1136,10040,1186,10032,1188xe" filled="true" fillcolor="#ececec" stroked="false">
              <v:path arrowok="t"/>
              <v:fill type="solid"/>
            </v:shape>
            <v:shape style="position:absolute;left:1725;top:767;width:8359;height:421" type="#_x0000_t202" id="docshape484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Es kann ohne Angabe von Gründen wiederrufen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werden. Der Kreditnehmer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muss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139503pt;width:417.95pt;height:21.05pt;mso-position-horizontal-relative:page;mso-position-vertical-relative:paragraph;z-index:-15644672;mso-wrap-distance-left:0;mso-wrap-distance-right:0" id="docshapegroup485" coordorigin="1726,1323" coordsize="8359,421">
            <v:shape style="position:absolute;left:1725;top:1322;width:8359;height:421" id="docshape486" coordorigin="1726,1323" coordsize="8359,421" path="m10032,1743l1778,1743,1770,1741,1727,1699,1726,1691,1726,1683,1726,1375,1770,1324,1778,1323,10032,1323,10083,1367,10084,1375,10084,1691,10040,1741,10032,1743xe" filled="true" fillcolor="#ececec" stroked="false">
              <v:path arrowok="t"/>
              <v:fill type="solid"/>
            </v:shape>
            <v:shape style="position:absolute;left:1725;top:1322;width:8359;height:421" type="#_x0000_t202" id="docshape487" filled="false" stroked="false">
              <v:textbox inset="0,0,0,0">
                <w:txbxContent>
                  <w:p>
                    <w:pPr>
                      <w:spacing w:before="90"/>
                      <w:ind w:left="18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Formular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unterschreiben.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15"/>
        <w:ind w:left="1261"/>
      </w:pPr>
      <w:r>
        <w:rPr>
          <w:w w:val="105"/>
        </w:rPr>
        <w:t>Nennen</w:t>
      </w:r>
      <w:r>
        <w:rPr>
          <w:spacing w:val="4"/>
          <w:w w:val="105"/>
        </w:rPr>
        <w:t> </w:t>
      </w:r>
      <w:r>
        <w:rPr>
          <w:w w:val="105"/>
        </w:rPr>
        <w:t>Sie</w:t>
      </w:r>
      <w:r>
        <w:rPr>
          <w:spacing w:val="5"/>
          <w:w w:val="105"/>
        </w:rPr>
        <w:t> </w:t>
      </w:r>
      <w:r>
        <w:rPr>
          <w:w w:val="105"/>
        </w:rPr>
        <w:t>mindestens</w:t>
      </w:r>
      <w:r>
        <w:rPr>
          <w:spacing w:val="4"/>
          <w:w w:val="105"/>
        </w:rPr>
        <w:t> </w:t>
      </w:r>
      <w:r>
        <w:rPr>
          <w:w w:val="105"/>
        </w:rPr>
        <w:t>drei</w:t>
      </w:r>
      <w:r>
        <w:rPr>
          <w:spacing w:val="5"/>
          <w:w w:val="105"/>
        </w:rPr>
        <w:t> </w:t>
      </w:r>
      <w:r>
        <w:rPr>
          <w:w w:val="105"/>
        </w:rPr>
        <w:t>Merkmale</w:t>
      </w:r>
      <w:r>
        <w:rPr>
          <w:spacing w:val="5"/>
          <w:w w:val="105"/>
        </w:rPr>
        <w:t> </w:t>
      </w:r>
      <w:r>
        <w:rPr>
          <w:w w:val="105"/>
        </w:rPr>
        <w:t>eine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Anschaﬀungskredites.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5">
            <wp:simplePos x="0" y="0"/>
            <wp:positionH relativeFrom="page">
              <wp:posOffset>343044</wp:posOffset>
            </wp:positionH>
            <wp:positionV relativeFrom="paragraph">
              <wp:posOffset>163028</wp:posOffset>
            </wp:positionV>
            <wp:extent cx="247650" cy="247650"/>
            <wp:effectExtent l="0" t="0" r="0" b="0"/>
            <wp:wrapTopAndBottom/>
            <wp:docPr id="5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11.336272pt;width:417.95pt;height:21.05pt;mso-position-horizontal-relative:page;mso-position-vertical-relative:paragraph;z-index:-15643648;mso-wrap-distance-left:0;mso-wrap-distance-right:0" id="docshapegroup488" coordorigin="1726,227" coordsize="8359,421">
            <v:shape style="position:absolute;left:1725;top:226;width:8359;height:421" id="docshape489" coordorigin="1726,227" coordsize="8359,421" path="m10032,647l1778,647,1770,645,1727,602,1726,595,1726,587,1726,279,1770,228,1778,227,10032,227,10083,271,10084,279,10084,595,10040,645,10032,647xe" filled="true" fillcolor="#ececec" stroked="false">
              <v:path arrowok="t"/>
              <v:fill type="solid"/>
            </v:shape>
            <v:shape style="position:absolute;left:1725;top:226;width:8359;height:421" type="#_x0000_t202" id="docshape490" filled="false" stroked="false">
              <v:textbox inset="0,0,0,0">
                <w:txbxContent>
                  <w:p>
                    <w:pPr>
                      <w:spacing w:before="75"/>
                      <w:ind w:left="3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Vereinbarte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Laufzeit,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gleichbleibende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Raten,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befristet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9.097935pt;width:417.95pt;height:21.05pt;mso-position-horizontal-relative:page;mso-position-vertical-relative:paragraph;z-index:-15643136;mso-wrap-distance-left:0;mso-wrap-distance-right:0" id="docshape491" coordorigin="1726,782" coordsize="8359,421" path="m10032,1202l1778,1202,1770,1201,1727,1158,1726,1150,1726,1142,1726,834,1770,783,1778,782,10032,782,10083,826,10084,834,10084,1150,10040,1201,10032,120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ind w:left="1261"/>
      </w:pPr>
      <w:r>
        <w:rPr/>
        <w:t>Nennen</w:t>
      </w:r>
      <w:r>
        <w:rPr>
          <w:spacing w:val="40"/>
        </w:rPr>
        <w:t> </w:t>
      </w:r>
      <w:r>
        <w:rPr/>
        <w:t>Sie</w:t>
      </w:r>
      <w:r>
        <w:rPr>
          <w:spacing w:val="41"/>
        </w:rPr>
        <w:t> </w:t>
      </w:r>
      <w:r>
        <w:rPr/>
        <w:t>mindestens</w:t>
      </w:r>
      <w:r>
        <w:rPr>
          <w:spacing w:val="41"/>
        </w:rPr>
        <w:t> </w:t>
      </w:r>
      <w:r>
        <w:rPr/>
        <w:t>drei</w:t>
      </w:r>
      <w:r>
        <w:rPr>
          <w:spacing w:val="40"/>
        </w:rPr>
        <w:t> </w:t>
      </w:r>
      <w:r>
        <w:rPr/>
        <w:t>Merkmale</w:t>
      </w:r>
      <w:r>
        <w:rPr>
          <w:spacing w:val="41"/>
        </w:rPr>
        <w:t> </w:t>
      </w:r>
      <w:r>
        <w:rPr/>
        <w:t>des</w:t>
      </w:r>
      <w:r>
        <w:rPr>
          <w:spacing w:val="41"/>
        </w:rPr>
        <w:t> </w:t>
      </w:r>
      <w:r>
        <w:rPr>
          <w:spacing w:val="-2"/>
        </w:rPr>
        <w:t>Überziehungskredites.</w:t>
      </w:r>
    </w:p>
    <w:p>
      <w:pPr>
        <w:pStyle w:val="BodyText"/>
        <w:spacing w:before="7"/>
        <w:rPr>
          <w:sz w:val="17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8"/>
          <w:sz w:val="20"/>
        </w:rPr>
        <w:pict>
          <v:group style="width:42.8pt;height:.75pt;mso-position-horizontal-relative:char;mso-position-vertical-relative:line" id="docshapegroup492" coordorigin="0,0" coordsize="856,15">
            <v:rect style="position:absolute;left:0;top:0;width:856;height:15" id="docshape493" filled="true" fillcolor="#dddddd" stroked="false">
              <v:fill type="solid"/>
            </v:rect>
          </v:group>
        </w:pict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494" coordorigin="0,0" coordsize="8359,421">
            <v:shape style="position:absolute;left:0;top:0;width:8359;height:421" id="docshape495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496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Rückzahlung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Lohn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Gehalt,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formlos,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Zinssatz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verändern,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group style="position:absolute;margin-left:86.28624pt;margin-top:4.761662pt;width:417.95pt;height:21.05pt;mso-position-horizontal-relative:page;mso-position-vertical-relative:paragraph;z-index:-15641600;mso-wrap-distance-left:0;mso-wrap-distance-right:0" id="docshapegroup497" coordorigin="1726,95" coordsize="8359,421">
            <v:shape style="position:absolute;left:1725;top:95;width:8359;height:421" id="docshape498" coordorigin="1726,95" coordsize="8359,421" path="m10032,515l1778,515,1770,514,1727,471,1726,463,1726,455,1726,147,1770,97,1778,95,10032,95,10083,140,10084,147,10084,463,10040,514,10032,515xe" filled="true" fillcolor="#ececec" stroked="false">
              <v:path arrowok="t"/>
              <v:fill type="solid"/>
            </v:shape>
            <v:shape style="position:absolute;left:1725;top:95;width:8359;height:421" type="#_x0000_t202" id="docshape499" filled="false" stroked="false">
              <v:textbox inset="0,0,0,0">
                <w:txbxContent>
                  <w:p>
                    <w:pPr>
                      <w:spacing w:before="90"/>
                      <w:ind w:left="235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keine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zeitliche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Begrenzung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2.523323pt;width:417.95pt;height:21.05pt;mso-position-horizontal-relative:page;mso-position-vertical-relative:paragraph;z-index:-15641088;mso-wrap-distance-left:0;mso-wrap-distance-right:0" id="docshape500" coordorigin="1726,650" coordsize="8359,421" path="m10032,1071l1778,1071,1770,1069,1727,1026,1726,1019,1726,1011,1726,703,1770,652,1778,650,10032,650,10083,695,10084,703,10084,1019,10040,1069,10032,10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14"/>
        <w:ind w:left="1261"/>
      </w:pPr>
      <w:r>
        <w:rPr/>
        <w:pict>
          <v:shape style="position:absolute;margin-left:27.386501pt;margin-top:16.580351pt;width:18.8pt;height:19.55pt;mso-position-horizontal-relative:page;mso-position-vertical-relative:paragraph;z-index:15818240" id="docshape501" coordorigin="548,332" coordsize="376,391" path="m548,534l548,519,548,507,549,495,567,436,603,387,611,378,621,370,631,363,641,356,652,351,664,346,675,341,687,338,699,335,711,333,723,332,735,332,748,332,807,346,818,351,868,387,877,395,884,405,891,415,898,425,919,483,922,495,923,507,923,519,923,534,913,595,891,638,884,649,840,690,784,716,735,722,723,722,664,707,611,676,579,638,572,628,551,571,549,559,548,547,548,534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Wodurch unterscheiden</w:t>
      </w:r>
      <w:r>
        <w:rPr>
          <w:spacing w:val="1"/>
          <w:w w:val="105"/>
        </w:rPr>
        <w:t> </w:t>
      </w:r>
      <w:r>
        <w:rPr>
          <w:w w:val="105"/>
        </w:rPr>
        <w:t>sich</w:t>
      </w:r>
      <w:r>
        <w:rPr>
          <w:spacing w:val="1"/>
          <w:w w:val="105"/>
        </w:rPr>
        <w:t> </w:t>
      </w:r>
      <w:r>
        <w:rPr>
          <w:w w:val="105"/>
        </w:rPr>
        <w:t>eﬀektiver</w:t>
      </w:r>
      <w:r>
        <w:rPr>
          <w:spacing w:val="1"/>
          <w:w w:val="105"/>
        </w:rPr>
        <w:t> </w:t>
      </w:r>
      <w:r>
        <w:rPr>
          <w:w w:val="105"/>
        </w:rPr>
        <w:t>Jahreszins und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Nominalzins?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21793pt;width:417.95pt;height:21.05pt;mso-position-horizontal-relative:page;mso-position-vertical-relative:paragraph;z-index:-15640576;mso-wrap-distance-left:0;mso-wrap-distance-right:0" id="docshapegroup502" coordorigin="1726,212" coordsize="8359,421">
            <v:shape style="position:absolute;left:1725;top:212;width:8359;height:421" id="docshape503" coordorigin="1726,212" coordsize="8359,421" path="m10032,633l1778,633,1770,631,1727,588,1726,581,1726,573,1726,264,1770,214,1778,212,10032,212,10083,257,10084,264,10084,581,10040,631,10032,633xe" filled="true" fillcolor="#ececec" stroked="false">
              <v:path arrowok="t"/>
              <v:fill type="solid"/>
            </v:shape>
            <v:shape style="position:absolute;left:1725;top:212;width:8359;height:421" type="#_x0000_t202" id="docshape504" filled="false" stroked="false">
              <v:textbox inset="0,0,0,0">
                <w:txbxContent>
                  <w:p>
                    <w:pPr>
                      <w:spacing w:before="90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eﬀektive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Jahreszins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gibt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alle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Kreditkosten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einschließlich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Gebühren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an.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83453pt;width:417.95pt;height:21.05pt;mso-position-horizontal-relative:page;mso-position-vertical-relative:paragraph;z-index:-15640064;mso-wrap-distance-left:0;mso-wrap-distance-right:0" id="docshapegroup505" coordorigin="1726,768" coordsize="8359,421">
            <v:shape style="position:absolute;left:1725;top:767;width:8359;height:421" id="docshape506" coordorigin="1726,768" coordsize="8359,421" path="m10032,1188l1778,1188,1770,1186,1727,1143,1726,1136,1726,1128,1726,820,1770,769,1778,768,10032,768,10083,812,10084,820,10084,1136,10040,1186,10032,1188xe" filled="true" fillcolor="#ececec" stroked="false">
              <v:path arrowok="t"/>
              <v:fill type="solid"/>
            </v:shape>
            <v:shape style="position:absolute;left:1725;top:767;width:8359;height:421" type="#_x0000_t202" id="docshape507" filled="false" stroked="false">
              <v:textbox inset="0,0,0,0">
                <w:txbxContent>
                  <w:p>
                    <w:pPr>
                      <w:spacing w:before="90"/>
                      <w:ind w:left="2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Nominalzins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gibt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nur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jährlich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anfallenden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Zinsen</w:t>
                    </w:r>
                    <w:r>
                      <w:rPr>
                        <w:color w:val="526060"/>
                        <w:spacing w:val="3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an.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123169pt;width:417.95pt;height:21.05pt;mso-position-horizontal-relative:page;mso-position-vertical-relative:paragraph;z-index:-15639552;mso-wrap-distance-left:0;mso-wrap-distance-right:0" id="docshape508" coordorigin="1726,1322" coordsize="8359,421" path="m10032,1743l1778,1743,1770,1741,1727,1698,1726,1691,1726,1683,1726,1375,1770,1324,1778,1322,10032,1322,10083,1367,10084,1375,10084,1691,10040,1741,10032,174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481280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480768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480256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11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48332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0.850pt;height:18.350pt;mso-position-horizontal-relative:page;mso-position-vertical-relative:page;z-index:-16482816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Geldverkehr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073624pt;margin-top:55.947754pt;width:163.75pt;height:18.350pt;mso-position-horizontal-relative:page;mso-position-vertical-relative:page;z-index:-16482304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Kreditarten</w:t>
                </w:r>
                <w:r>
                  <w:rPr>
                    <w:spacing w:val="52"/>
                    <w:sz w:val="24"/>
                  </w:rPr>
                  <w:t> </w:t>
                </w:r>
                <w:r>
                  <w:rPr>
                    <w:sz w:val="24"/>
                  </w:rPr>
                  <w:t>und</w:t>
                </w:r>
                <w:r>
                  <w:rPr>
                    <w:spacing w:val="54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Sicherheiten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93561pt;margin-top:55.947754pt;width:63.35pt;height:18.350pt;mso-position-horizontal-relative:page;mso-position-vertical-relative:page;z-index:-16481792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24.04.2021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2023-01-30T15:26:31Z</dcterms:created>
  <dcterms:modified xsi:type="dcterms:W3CDTF">2023-01-30T15:26:31Z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2023-01-30T00:00:00Z</vt:filetime>
  </property>
  <property fmtid="{D5CDD505-2E9C-101B-9397-08002B2CF9AE}" pid="5" name="Producer">
    <vt:lpwstr>Skia/PDF m90</vt:lpwstr>
  </property>
</Properties>
</file>