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243B74" w:rsidP="005B16FB">
      <w:r>
        <w:rPr>
          <w:rFonts w:ascii="Lucida Sans" w:hAnsi="Lucida Sans"/>
          <w:sz w:val="28"/>
        </w:rPr>
        <w:t xml:space="preserve">Multiple Choice - </w:t>
      </w:r>
      <w:r w:rsidR="00BB2DB1">
        <w:rPr>
          <w:rFonts w:ascii="Lucida Sans" w:hAnsi="Lucida Sans"/>
          <w:sz w:val="28"/>
        </w:rPr>
        <w:t>digital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 xml:space="preserve">– </w:t>
      </w:r>
      <w:r w:rsidR="002B2548">
        <w:rPr>
          <w:rFonts w:ascii="Lucida Sans" w:hAnsi="Lucida Sans"/>
          <w:b/>
          <w:sz w:val="28"/>
        </w:rPr>
        <w:t>Lohnabzüge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des Arbeitnehmers zu den Sozialversicherungen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Abzüge vom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Ausgleichszahlungen für Geringverdiener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zur Arbeitslosenversicherung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67B50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 w:rsidRPr="00D67B50">
        <w:rPr>
          <w:i/>
        </w:rPr>
        <w:br/>
      </w:r>
      <w:r w:rsidRPr="00D67B50">
        <w:rPr>
          <w:i/>
        </w:rPr>
        <w:br/>
      </w:r>
      <w:r>
        <w:br/>
      </w:r>
    </w:p>
    <w:p w:rsidR="00D67B50" w:rsidRPr="00D67B50" w:rsidRDefault="00125C86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lastRenderedPageBreak/>
        <w:t xml:space="preserve">Ordnen Sie bitte die Aussagen den richtigen </w:t>
      </w:r>
      <w:r w:rsidR="001A46A5">
        <w:t>Lohna</w:t>
      </w:r>
      <w:r>
        <w:t>bzügen zu:</w:t>
      </w:r>
      <w:r>
        <w:br/>
      </w:r>
      <w:r>
        <w:br/>
      </w:r>
      <w:r w:rsidR="00241778">
        <w:t>____ Abgaben an den Staat</w:t>
      </w:r>
      <w:r w:rsidR="00241778">
        <w:br/>
        <w:t>____ Beiträge für religiöse Einrichtungen</w:t>
      </w:r>
      <w:r w:rsidR="00241778">
        <w:br/>
        <w:t>____ Beiträge zur sozialen Absicherung und Altersvorsorge</w:t>
      </w:r>
      <w:r w:rsidR="00241778">
        <w:br/>
      </w:r>
      <w:r w:rsidR="00241778">
        <w:br/>
        <w:t>1: Sozialversicherungsbeiträge   2: Kirc</w:t>
      </w:r>
      <w:r w:rsidR="00BC0ADC">
        <w:t xml:space="preserve">hensteuer   3: Lohnsteuer   </w:t>
      </w:r>
      <w:r w:rsidR="00BC0ADC">
        <w:br/>
      </w:r>
      <w:r w:rsidR="00241778">
        <w:br/>
      </w:r>
      <w:r w:rsidR="00D67B50">
        <w:br/>
      </w:r>
      <w:r w:rsidR="00D67B50">
        <w:br/>
      </w:r>
      <w:r w:rsidR="00D67B50">
        <w:br/>
      </w:r>
      <w:r w:rsidR="00D67B50">
        <w:br/>
      </w:r>
    </w:p>
    <w:p w:rsidR="00D67B50" w:rsidRPr="00D67B50" w:rsidRDefault="001A46A5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Wovon hängt die Höhe der Lohnsteuer ab?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(2/5)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336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Bundesland, in dem man lebt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31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Von </w:t>
      </w:r>
      <w:r w:rsidR="007312C0">
        <w:t>der Berufstätigkeit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917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Vom Familienstand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071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Von der Kirchenzugehörigkeit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9451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Von der Höhe des Verdienstes</w:t>
      </w:r>
      <w:r w:rsidR="00D67B50">
        <w:br/>
      </w:r>
      <w:r w:rsidR="00D67B50">
        <w:br/>
      </w:r>
    </w:p>
    <w:p w:rsidR="00D67B50" w:rsidRPr="00D67B50" w:rsidRDefault="00A95DCA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Personen zahlt am wenigsten Lohnsteuer?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46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Sven verdient 1560 € brutto monatlich und ist alleinstehend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382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Carina verdient 2980 € brutto monatlich und ist verheiratet. Seine Frau verdient </w:t>
      </w:r>
      <w:r>
        <w:br/>
        <w:t xml:space="preserve">       1340 € monatlich.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4388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Katja verdient 3267 € brutto monatlich und ist alleinerziehend mit einem Kind.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316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Stefan verdient 1754  € brutto monatlich, ist verheiratet und hat ein Kind. Seine </w:t>
      </w:r>
      <w:r>
        <w:br/>
        <w:t xml:space="preserve">       Frau arbeitet nicht.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16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Sabrina und Dirk sind verheiratet und verdienen jeweils 1768 € und 2143 € </w:t>
      </w:r>
      <w:r>
        <w:br/>
        <w:t xml:space="preserve">       brutto monatlich.</w:t>
      </w:r>
      <w:r w:rsidR="00D67B50">
        <w:br/>
      </w:r>
      <w:r w:rsidR="00D67B50">
        <w:br/>
      </w:r>
    </w:p>
    <w:p w:rsidR="00D67B50" w:rsidRPr="00BC0ADC" w:rsidRDefault="00C97B17" w:rsidP="00F20754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lastRenderedPageBreak/>
        <w:t>Wie heißt die Liste, anhand derer man die Lohnsteuer</w:t>
      </w:r>
      <w:r w:rsidR="00BC0ADC">
        <w:t xml:space="preserve"> und </w:t>
      </w:r>
      <w:r>
        <w:t>Kirchensteuer ermitteln kann?</w:t>
      </w:r>
      <w:r w:rsidR="00D6631C" w:rsidRPr="00BC0ADC">
        <w:rPr>
          <w:rFonts w:asciiTheme="minorHAnsi" w:hAnsiTheme="minorHAnsi" w:cstheme="minorHAnsi"/>
          <w:i/>
        </w:rPr>
        <w:t xml:space="preserve"> 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3772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BC0AD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30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BC0AD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3944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BC0AD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0777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BC0AD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Lohnsteuerliste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275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BC0AD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Einkommenssteuertabelle</w:t>
      </w:r>
      <w:r w:rsidR="00D67B50">
        <w:br/>
      </w:r>
      <w:r w:rsidR="00D67B50">
        <w:br/>
      </w:r>
      <w:r w:rsidR="00D67B50">
        <w:br/>
      </w:r>
    </w:p>
    <w:p w:rsidR="00D67B50" w:rsidRPr="00D67B50" w:rsidRDefault="003B61B3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Aussagen zur Kirchensteuer sind richtig) (3/5)</w:t>
      </w:r>
      <w:r w:rsidR="00F8482F">
        <w:br/>
        <w:t>Kirchensteuer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76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zahlen nur Mitglieder religiöser Gemeinschaften.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20322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sind freiwillig.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4754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können je nach Bundesland verschieden hoch sein.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211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werden vom Bruttolohn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6440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werden von der Lohnsteuer berechnet.</w:t>
      </w:r>
      <w:r w:rsidR="00D67B50">
        <w:br/>
      </w:r>
      <w:r w:rsidR="00D67B50"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Wer zahlt die Sozialversicherungsbeiträge?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392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Der Arbeitgeber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2410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Der Arbeitnehmer 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2520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 und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828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Arbeitgeber, Arbeitnehmer und der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054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 und Arbeitnehmer</w:t>
      </w:r>
      <w:r w:rsidR="00D67B50">
        <w:br/>
      </w:r>
      <w:r w:rsidR="00D67B50"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Aussagen zu den Sozialversicherungsbeiträgen sind richtig?</w:t>
      </w:r>
      <w:r w:rsidR="00F8482F">
        <w:t xml:space="preserve"> (2/5)</w:t>
      </w:r>
      <w:r w:rsidR="00F8482F">
        <w:br/>
        <w:t>Die Sozialversicherungsbeiträge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9139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vom Bruttolohn 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71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von der Lohnsteuer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53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bei allen Arbeitnehmern gleich hoch.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2418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zur Hälfte von Arbeitgeber und Arbeitnehmer bezahlt.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29437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im Vergleich zu den anderen Abzügen sehr gering.</w:t>
      </w:r>
      <w:r w:rsidR="00D67B50">
        <w:br/>
      </w:r>
      <w:r w:rsidR="00D67B50">
        <w:br/>
      </w:r>
    </w:p>
    <w:p w:rsidR="00D67B50" w:rsidRPr="00D67B50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lastRenderedPageBreak/>
        <w:t>An welche Einrichtung führt der Arbeitgeber die Sozialversicherungsbeiträge ab? (1/5)</w:t>
      </w:r>
      <w:r w:rsidR="00D67B50"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8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Finanzamt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015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Rentenversicherungsanstalt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901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Sozialamt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21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Arbeitsamt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5797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Krankenversicherung</w:t>
      </w:r>
      <w:r w:rsidR="00D67B50">
        <w:br/>
      </w:r>
      <w:r w:rsidR="00D67B50"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Für welche Sozialversicherung müssen vom Arbeitnehmer die höchsten Beiträge gezahlt werden?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sz w:val="28"/>
          </w:rPr>
          <w:id w:val="-67573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Rentenversicherung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7399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Krankenversicherung</w:t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5391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Pflegeversicherung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3619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Arbeit</w:t>
      </w:r>
      <w:r>
        <w:rPr>
          <w:rFonts w:asciiTheme="minorHAnsi" w:hAnsiTheme="minorHAnsi" w:cstheme="minorHAnsi"/>
        </w:rPr>
        <w:t xml:space="preserve">slosenversicherung 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-19585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t>Unfallversicherung</w:t>
      </w:r>
      <w:r>
        <w:br/>
      </w:r>
      <w:r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 xml:space="preserve"> </w:t>
      </w:r>
      <w:r w:rsidR="00AA749C">
        <w:t>Bei welchen der nachfolgenden Leistungen werden Beiträge vom Bruttolohn abgezogen? (2/5)</w:t>
      </w:r>
      <w:r w:rsidR="00AA749C"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886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Betriebsrente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0545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3210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Sozialhilfe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702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Pachtvertrag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814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Bausparvertrag</w:t>
      </w:r>
      <w:r>
        <w:br/>
      </w:r>
      <w:r>
        <w:br/>
      </w:r>
    </w:p>
    <w:sectPr w:rsidR="00F8482F" w:rsidRPr="00F8482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0D0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2FBA6335" wp14:editId="1C7CB6A2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3B74" w:rsidP="002B25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BB2DB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BB2DB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25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Lohnabzüge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2B0D"/>
    <w:multiLevelType w:val="hybridMultilevel"/>
    <w:tmpl w:val="7CA66108"/>
    <w:lvl w:ilvl="0" w:tplc="AB5A2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WV689FuPqV6fQHodZRIZVbycBZfcCZz/9fuisLoxi8YZa0CgICdUISKAqCo78PF6kR3b3ZTklKrM4LZDveWA==" w:salt="dT2eKQjjHM1Gc5XSNPT1n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25C86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A46A5"/>
    <w:rsid w:val="001B5352"/>
    <w:rsid w:val="001D4DF5"/>
    <w:rsid w:val="001D5F6C"/>
    <w:rsid w:val="001F3666"/>
    <w:rsid w:val="00213EA9"/>
    <w:rsid w:val="00222790"/>
    <w:rsid w:val="0022520C"/>
    <w:rsid w:val="00241778"/>
    <w:rsid w:val="00243B74"/>
    <w:rsid w:val="0026330E"/>
    <w:rsid w:val="002B2548"/>
    <w:rsid w:val="002D2C69"/>
    <w:rsid w:val="002E1944"/>
    <w:rsid w:val="00316F40"/>
    <w:rsid w:val="003A5242"/>
    <w:rsid w:val="003B61B3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C316A"/>
    <w:rsid w:val="006E76ED"/>
    <w:rsid w:val="007312C0"/>
    <w:rsid w:val="007429D1"/>
    <w:rsid w:val="00761870"/>
    <w:rsid w:val="007964EB"/>
    <w:rsid w:val="007C1D5B"/>
    <w:rsid w:val="007D2DA2"/>
    <w:rsid w:val="0080352B"/>
    <w:rsid w:val="008121D7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55B2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95DCA"/>
    <w:rsid w:val="00AA749C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B2DB1"/>
    <w:rsid w:val="00BC0ADC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97B17"/>
    <w:rsid w:val="00CC3806"/>
    <w:rsid w:val="00CC795E"/>
    <w:rsid w:val="00CD42BF"/>
    <w:rsid w:val="00CF38C2"/>
    <w:rsid w:val="00D22063"/>
    <w:rsid w:val="00D4167F"/>
    <w:rsid w:val="00D53EB9"/>
    <w:rsid w:val="00D6363C"/>
    <w:rsid w:val="00D6631C"/>
    <w:rsid w:val="00D67B50"/>
    <w:rsid w:val="00D80D02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37DD"/>
    <w:rsid w:val="00F470F2"/>
    <w:rsid w:val="00F8482F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3FC34F1"/>
  <w15:docId w15:val="{D5777EE1-6DBD-4FEB-9861-1CB1B6D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79C1-FBDA-419E-B8A0-D5FDED7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2020-06-22T06:03:00Z</cp:lastPrinted>
  <dcterms:created xsi:type="dcterms:W3CDTF">2021-02-25T07:34:00Z</dcterms:created>
  <dcterms:modified xsi:type="dcterms:W3CDTF">2021-02-25T07:34:00Z</dcterms:modified>
</cp:coreProperties>
</file>