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A7" w:rsidRDefault="00370DA7" w:rsidP="004674F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B116D4">
        <w:rPr>
          <w:rFonts w:ascii="Lucida Sans" w:hAnsi="Lucida Sans"/>
          <w:sz w:val="28"/>
        </w:rPr>
        <w:t xml:space="preserve"> </w:t>
      </w:r>
      <w:r w:rsidR="00B116D4" w:rsidRPr="00B116D4">
        <w:rPr>
          <w:rFonts w:ascii="Lucida Sans" w:hAnsi="Lucida Sans"/>
          <w:sz w:val="22"/>
        </w:rPr>
        <w:t>(</w:t>
      </w:r>
      <w:proofErr w:type="spellStart"/>
      <w:r w:rsidR="00B116D4" w:rsidRPr="00B116D4">
        <w:rPr>
          <w:rFonts w:ascii="Lucida Sans" w:hAnsi="Lucida Sans"/>
          <w:sz w:val="22"/>
        </w:rPr>
        <w:t>FachpraktikerInnen</w:t>
      </w:r>
      <w:proofErr w:type="spellEnd"/>
      <w:r w:rsidR="00B116D4" w:rsidRPr="00B116D4">
        <w:rPr>
          <w:rFonts w:ascii="Lucida Sans" w:hAnsi="Lucida Sans"/>
          <w:sz w:val="22"/>
        </w:rPr>
        <w:t>)</w:t>
      </w:r>
      <w:r w:rsidR="00693A41">
        <w:rPr>
          <w:rFonts w:ascii="Lucida Sans" w:hAnsi="Lucida Sans"/>
          <w:sz w:val="20"/>
        </w:rPr>
        <w:br/>
      </w:r>
      <w:r w:rsidR="00693A41"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52731E">
        <w:rPr>
          <w:rFonts w:ascii="Lucida Sans" w:hAnsi="Lucida Sans"/>
          <w:b/>
          <w:sz w:val="28"/>
        </w:rPr>
        <w:t>Angebot und Nachfrage auf dem Markt</w:t>
      </w:r>
      <w:r w:rsidR="00772A3D">
        <w:rPr>
          <w:rFonts w:ascii="Lucida Sans" w:hAnsi="Lucida Sans"/>
          <w:b/>
          <w:sz w:val="28"/>
        </w:rPr>
        <w:t>“</w:t>
      </w:r>
    </w:p>
    <w:p w:rsidR="00370DA7" w:rsidRDefault="00370DA7" w:rsidP="004674F0">
      <w:pPr>
        <w:jc w:val="center"/>
        <w:rPr>
          <w:rFonts w:ascii="Lucida Sans" w:hAnsi="Lucida Sans"/>
          <w:b/>
          <w:sz w:val="28"/>
        </w:rPr>
      </w:pPr>
    </w:p>
    <w:p w:rsidR="00370DA7" w:rsidRPr="00370DA7" w:rsidRDefault="00370DA7" w:rsidP="00370DA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370DA7">
        <w:rPr>
          <w:rFonts w:asciiTheme="minorHAnsi" w:hAnsiTheme="minorHAnsi" w:cstheme="minorHAnsi"/>
          <w:b/>
          <w:sz w:val="22"/>
          <w:szCs w:val="22"/>
        </w:rPr>
        <w:t>Welche Aussagen zum Markt sind richtig? (4/5)</w:t>
      </w:r>
    </w:p>
    <w:p w:rsidR="00370DA7" w:rsidRPr="00370DA7" w:rsidRDefault="00693A41" w:rsidP="00370DA7">
      <w:pPr>
        <w:rPr>
          <w:rFonts w:asciiTheme="minorHAnsi" w:hAnsiTheme="minorHAnsi" w:cstheme="minorHAnsi"/>
          <w:sz w:val="22"/>
          <w:szCs w:val="22"/>
        </w:rPr>
      </w:pPr>
      <w:r w:rsidRPr="00370DA7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52867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70DA7" w:rsidRPr="00370DA7">
        <w:rPr>
          <w:rFonts w:asciiTheme="minorHAnsi" w:hAnsiTheme="minorHAnsi" w:cstheme="minorHAnsi"/>
        </w:rPr>
        <w:t>Am Preis ist erkennbar, wie knapp ein Gut auf dem Markt ist.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6370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70DA7" w:rsidRPr="00370DA7">
        <w:rPr>
          <w:rFonts w:asciiTheme="minorHAnsi" w:hAnsiTheme="minorHAnsi" w:cstheme="minorHAnsi"/>
        </w:rPr>
        <w:t>Organisierte Märkte sind z.B. Wochenmärkte oder Börsen.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0172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70DA7" w:rsidRPr="00370DA7">
        <w:rPr>
          <w:rFonts w:asciiTheme="minorHAnsi" w:hAnsiTheme="minorHAnsi" w:cstheme="minorHAnsi"/>
        </w:rPr>
        <w:t>Auf dem Markt bildet sich durch freiheitliche Marktwirtschaft der Preis durch Angebot</w:t>
      </w:r>
      <w:r w:rsidR="00370DA7" w:rsidRPr="00370DA7">
        <w:rPr>
          <w:rFonts w:asciiTheme="minorHAnsi" w:hAnsiTheme="minorHAnsi" w:cstheme="minorHAnsi"/>
        </w:rPr>
        <w:br/>
        <w:t xml:space="preserve">      und Nachfrage.</w:t>
      </w:r>
    </w:p>
    <w:p w:rsidR="00370DA7" w:rsidRPr="00370DA7" w:rsidRDefault="00B9755F" w:rsidP="00370DA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99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70DA7" w:rsidRPr="00370DA7">
        <w:rPr>
          <w:rFonts w:asciiTheme="minorHAnsi" w:hAnsiTheme="minorHAnsi" w:cstheme="minorHAnsi"/>
        </w:rPr>
        <w:t xml:space="preserve">Ein Markt liegt immer dann vor, wenn sich Anbieter und Nachfrager treffen, um Güter 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r w:rsidRPr="00370DA7">
        <w:rPr>
          <w:rFonts w:asciiTheme="minorHAnsi" w:hAnsiTheme="minorHAnsi" w:cstheme="minorHAnsi"/>
        </w:rPr>
        <w:t xml:space="preserve">      auszutauschen.</w:t>
      </w:r>
    </w:p>
    <w:p w:rsidR="00370DA7" w:rsidRPr="00370DA7" w:rsidRDefault="00B9755F" w:rsidP="00370DA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195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70DA7" w:rsidRPr="00370DA7">
        <w:rPr>
          <w:rFonts w:asciiTheme="minorHAnsi" w:hAnsiTheme="minorHAnsi" w:cstheme="minorHAnsi"/>
        </w:rPr>
        <w:t>Auf dem Markt bildet sich der Preis entsprechend staatlichen Vorgaben.</w:t>
      </w:r>
      <w:r w:rsidR="006D353F">
        <w:rPr>
          <w:rFonts w:asciiTheme="minorHAnsi" w:hAnsiTheme="minorHAnsi" w:cstheme="minorHAnsi"/>
        </w:rPr>
        <w:br/>
      </w:r>
    </w:p>
    <w:p w:rsidR="00370DA7" w:rsidRPr="00370DA7" w:rsidRDefault="00370DA7" w:rsidP="00370DA7">
      <w:pPr>
        <w:rPr>
          <w:rFonts w:asciiTheme="minorHAnsi" w:hAnsiTheme="minorHAnsi" w:cstheme="minorHAnsi"/>
        </w:rPr>
      </w:pPr>
    </w:p>
    <w:p w:rsidR="00370DA7" w:rsidRPr="00370DA7" w:rsidRDefault="00370DA7" w:rsidP="00370DA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370DA7">
        <w:rPr>
          <w:rFonts w:asciiTheme="minorHAnsi" w:hAnsiTheme="minorHAnsi" w:cstheme="minorHAnsi"/>
          <w:b/>
          <w:sz w:val="22"/>
          <w:szCs w:val="22"/>
        </w:rPr>
        <w:t>Welche Aussagen zu den Interessen der Anbieter und Nachfrager auf dem Markt ist richtig?</w:t>
      </w:r>
      <w:r w:rsidR="006D353F">
        <w:rPr>
          <w:rFonts w:asciiTheme="minorHAnsi" w:hAnsiTheme="minorHAnsi" w:cstheme="minorHAnsi"/>
          <w:b/>
          <w:sz w:val="22"/>
          <w:szCs w:val="22"/>
        </w:rPr>
        <w:t xml:space="preserve"> (2/5)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1816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Anbieter und Nachfrager haben gleiche Interessen.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6201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Anbieter und Nachfrager haben unterschiedliche Interessen.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4905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Die Interessen von Anbietern und Nachfrager spielen bei der Preisbildung keine Rolle.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2438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Der Preis ist von den Interessen der Anbieter und Nachfrager abhängig.</w:t>
      </w:r>
    </w:p>
    <w:p w:rsid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6056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Bei zu großen Interessensunterschieden von Anbietern und Nachfragern mischt sich der Staat in </w:t>
      </w:r>
      <w:r w:rsidR="00370DA7" w:rsidRPr="00370DA7">
        <w:rPr>
          <w:rFonts w:asciiTheme="minorHAnsi" w:hAnsiTheme="minorHAnsi" w:cstheme="minorHAnsi"/>
          <w:sz w:val="22"/>
          <w:szCs w:val="22"/>
        </w:rPr>
        <w:br/>
        <w:t xml:space="preserve">       die Preisbildung ein. </w:t>
      </w:r>
      <w:r w:rsidR="006D353F">
        <w:rPr>
          <w:rFonts w:asciiTheme="minorHAnsi" w:hAnsiTheme="minorHAnsi" w:cstheme="minorHAnsi"/>
          <w:sz w:val="22"/>
          <w:szCs w:val="22"/>
        </w:rPr>
        <w:br/>
      </w: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14F75" w:rsidRDefault="00314F75" w:rsidP="00370DA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314F75">
        <w:rPr>
          <w:rFonts w:asciiTheme="minorHAnsi" w:hAnsiTheme="minorHAnsi" w:cstheme="minorHAnsi"/>
          <w:b/>
          <w:sz w:val="22"/>
          <w:szCs w:val="22"/>
        </w:rPr>
        <w:t>Welche Aussagen zu Angebot und Nachfrage sind richtig? (3/5)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8082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Der Anbieter möchte seine Produkte für möglichst wenig Geld verkaufen.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9874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Der Nachfrager möchte möglichst günstig kaufen.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8209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Wenn der Anbieter zu teuer verkauft, dann wird der Nachfrager das Produkt nicht kaufen.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882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Die Nachfrage ist unabhängig vom Angebot.</w:t>
      </w:r>
    </w:p>
    <w:p w:rsid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0386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Der Anbieter möchte möglichst teuer verkaufen.</w:t>
      </w:r>
      <w:r w:rsidR="006D353F">
        <w:rPr>
          <w:rFonts w:asciiTheme="minorHAnsi" w:hAnsiTheme="minorHAnsi" w:cstheme="minorHAnsi"/>
          <w:sz w:val="22"/>
          <w:szCs w:val="22"/>
        </w:rPr>
        <w:br/>
      </w:r>
    </w:p>
    <w:p w:rsidR="00314F75" w:rsidRDefault="00314F75" w:rsidP="00370DA7">
      <w:pPr>
        <w:rPr>
          <w:rFonts w:asciiTheme="minorHAnsi" w:hAnsiTheme="minorHAnsi" w:cstheme="minorHAnsi"/>
          <w:sz w:val="22"/>
          <w:szCs w:val="22"/>
        </w:rPr>
      </w:pPr>
    </w:p>
    <w:p w:rsidR="00314F75" w:rsidRPr="00314F75" w:rsidRDefault="00314F75" w:rsidP="00314F75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314F75">
        <w:rPr>
          <w:rFonts w:asciiTheme="minorHAnsi" w:hAnsiTheme="minorHAnsi" w:cstheme="minorHAnsi"/>
          <w:b/>
          <w:sz w:val="22"/>
          <w:szCs w:val="22"/>
        </w:rPr>
        <w:t>Welche Aussage über die Preisbildung ist richtig? (1/5)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3422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 xml:space="preserve">Der Preis von Waren und Dienstleistungen orientiert sich ausschließlich an der Qualität des </w:t>
      </w:r>
      <w:r w:rsidR="00314F75">
        <w:rPr>
          <w:rFonts w:asciiTheme="minorHAnsi" w:hAnsiTheme="minorHAnsi" w:cstheme="minorHAnsi"/>
          <w:sz w:val="22"/>
          <w:szCs w:val="22"/>
        </w:rPr>
        <w:br/>
        <w:t xml:space="preserve">       Angebotes.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3274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Der Preis von Waren und Dienstleistungen entsteht an der Börse.</w:t>
      </w:r>
    </w:p>
    <w:p w:rsidR="00370DA7" w:rsidRPr="00370DA7" w:rsidRDefault="00B9755F" w:rsidP="00314F75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4998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Der Preis von Waren und Dienstleistungen ändert sich selten.</w:t>
      </w:r>
    </w:p>
    <w:p w:rsidR="00370DA7" w:rsidRPr="00370DA7" w:rsidRDefault="00B9755F" w:rsidP="00314F75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5242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 xml:space="preserve">Der Preis von Waren und Dienstleistungen hängt davon ab, wie groß die Nachfrage im Vergleich </w:t>
      </w:r>
      <w:r w:rsidR="00314F75">
        <w:rPr>
          <w:rFonts w:asciiTheme="minorHAnsi" w:hAnsiTheme="minorHAnsi" w:cstheme="minorHAnsi"/>
          <w:sz w:val="22"/>
          <w:szCs w:val="22"/>
        </w:rPr>
        <w:br/>
        <w:t xml:space="preserve">       zum Angebot ist.</w:t>
      </w:r>
    </w:p>
    <w:p w:rsidR="00314F75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2653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Das Angebot spielt für die Preisbildung keine Rolle.</w:t>
      </w:r>
      <w:r w:rsidR="00314F75">
        <w:rPr>
          <w:rFonts w:asciiTheme="minorHAnsi" w:hAnsiTheme="minorHAnsi" w:cstheme="minorHAnsi"/>
          <w:sz w:val="22"/>
          <w:szCs w:val="22"/>
        </w:rPr>
        <w:br/>
      </w:r>
      <w:r w:rsidR="00314F75">
        <w:rPr>
          <w:rFonts w:asciiTheme="minorHAnsi" w:hAnsiTheme="minorHAnsi" w:cstheme="minorHAnsi"/>
          <w:sz w:val="22"/>
          <w:szCs w:val="22"/>
        </w:rPr>
        <w:br/>
      </w:r>
      <w:r w:rsidR="00314F75">
        <w:rPr>
          <w:rFonts w:asciiTheme="minorHAnsi" w:hAnsiTheme="minorHAnsi" w:cstheme="minorHAnsi"/>
          <w:sz w:val="22"/>
          <w:szCs w:val="22"/>
        </w:rPr>
        <w:br/>
      </w:r>
      <w:r w:rsidR="00314F75">
        <w:rPr>
          <w:rFonts w:asciiTheme="minorHAnsi" w:hAnsiTheme="minorHAnsi" w:cstheme="minorHAnsi"/>
          <w:sz w:val="22"/>
          <w:szCs w:val="22"/>
        </w:rPr>
        <w:lastRenderedPageBreak/>
        <w:br/>
      </w:r>
    </w:p>
    <w:p w:rsidR="00314F75" w:rsidRPr="00314F75" w:rsidRDefault="00314F75" w:rsidP="00314F75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Welche Aussagen </w:t>
      </w:r>
      <w:r w:rsidR="006A1DC4">
        <w:rPr>
          <w:rFonts w:asciiTheme="minorHAnsi" w:hAnsiTheme="minorHAnsi" w:cstheme="minorHAnsi"/>
          <w:sz w:val="22"/>
          <w:szCs w:val="22"/>
        </w:rPr>
        <w:t xml:space="preserve">zur Preisbildung </w:t>
      </w:r>
      <w:r>
        <w:rPr>
          <w:rFonts w:asciiTheme="minorHAnsi" w:hAnsiTheme="minorHAnsi" w:cstheme="minorHAnsi"/>
          <w:sz w:val="22"/>
          <w:szCs w:val="22"/>
        </w:rPr>
        <w:t>sind richtig?</w:t>
      </w:r>
      <w:r w:rsidR="006A1DC4">
        <w:rPr>
          <w:rFonts w:asciiTheme="minorHAnsi" w:hAnsiTheme="minorHAnsi" w:cstheme="minorHAnsi"/>
          <w:sz w:val="22"/>
          <w:szCs w:val="22"/>
        </w:rPr>
        <w:t xml:space="preserve"> (2/5)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1437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 xml:space="preserve">Der Preis steigt, wenn das Angebot groß und die Nachfrage </w:t>
      </w:r>
      <w:r w:rsidR="006A1DC4">
        <w:rPr>
          <w:rFonts w:asciiTheme="minorHAnsi" w:hAnsiTheme="minorHAnsi" w:cstheme="minorHAnsi"/>
          <w:sz w:val="22"/>
          <w:szCs w:val="22"/>
        </w:rPr>
        <w:t>gering</w:t>
      </w:r>
      <w:r w:rsidR="00314F75">
        <w:rPr>
          <w:rFonts w:asciiTheme="minorHAnsi" w:hAnsiTheme="minorHAnsi" w:cstheme="minorHAnsi"/>
          <w:sz w:val="22"/>
          <w:szCs w:val="22"/>
        </w:rPr>
        <w:t xml:space="preserve"> ist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0630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Der Preis sinkt, wenn das Angebot gering und die Nachfrage groß ist.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8117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Der Preis steigt, wenn das Angebot gering und die Nachfrage groß ist.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5278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 xml:space="preserve">Der Preis sinkt, wenn die Nachfrage gering und das Angebot groß </w:t>
      </w:r>
      <w:r w:rsidR="006A1DC4">
        <w:rPr>
          <w:rFonts w:asciiTheme="minorHAnsi" w:hAnsiTheme="minorHAnsi" w:cstheme="minorHAnsi"/>
          <w:sz w:val="22"/>
          <w:szCs w:val="22"/>
        </w:rPr>
        <w:t>ist</w:t>
      </w:r>
    </w:p>
    <w:p w:rsid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1534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Der Preis steigt, wenn Angebot und Nachfrage steigen.</w:t>
      </w:r>
    </w:p>
    <w:p w:rsidR="006A1DC4" w:rsidRDefault="006A1DC4" w:rsidP="00370DA7">
      <w:pPr>
        <w:rPr>
          <w:rFonts w:asciiTheme="minorHAnsi" w:hAnsiTheme="minorHAnsi" w:cstheme="minorHAnsi"/>
          <w:sz w:val="22"/>
          <w:szCs w:val="22"/>
        </w:rPr>
      </w:pPr>
    </w:p>
    <w:p w:rsidR="006A1DC4" w:rsidRPr="00885069" w:rsidRDefault="006A1DC4" w:rsidP="006A1DC4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885069">
        <w:rPr>
          <w:rFonts w:asciiTheme="minorHAnsi" w:hAnsiTheme="minorHAnsi" w:cstheme="minorHAnsi"/>
          <w:b/>
          <w:sz w:val="22"/>
          <w:szCs w:val="22"/>
        </w:rPr>
        <w:t>Welche der nachfolgenden Faktoren spielen bei der Preisbildung eine Rolle? (3/5)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1447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 xml:space="preserve">Konkurrenz 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8156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Steuern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2155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Selbstkosten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534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Versandkosten</w:t>
      </w:r>
    </w:p>
    <w:p w:rsidR="006A1DC4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6055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Nachfrage</w:t>
      </w:r>
      <w:r w:rsidR="006A1DC4">
        <w:rPr>
          <w:rFonts w:asciiTheme="minorHAnsi" w:hAnsiTheme="minorHAnsi" w:cstheme="minorHAnsi"/>
          <w:sz w:val="22"/>
          <w:szCs w:val="22"/>
        </w:rPr>
        <w:br/>
      </w:r>
    </w:p>
    <w:p w:rsidR="006A1DC4" w:rsidRDefault="006A1DC4" w:rsidP="00370DA7">
      <w:pPr>
        <w:rPr>
          <w:rFonts w:asciiTheme="minorHAnsi" w:hAnsiTheme="minorHAnsi" w:cstheme="minorHAnsi"/>
          <w:sz w:val="22"/>
          <w:szCs w:val="22"/>
        </w:rPr>
      </w:pPr>
    </w:p>
    <w:p w:rsidR="006A1DC4" w:rsidRPr="00756603" w:rsidRDefault="006A1DC4" w:rsidP="006A1DC4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756603">
        <w:rPr>
          <w:rFonts w:asciiTheme="minorHAnsi" w:hAnsiTheme="minorHAnsi" w:cstheme="minorHAnsi"/>
          <w:b/>
          <w:sz w:val="22"/>
          <w:szCs w:val="22"/>
        </w:rPr>
        <w:t>Was tut ein Anbieter, wenn die Nachfrage bei einem Produkt leicht zurückgeht? (2/5)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2863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Er erhöht den Preis.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8676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 xml:space="preserve">Er reduziert die </w:t>
      </w:r>
      <w:r>
        <w:rPr>
          <w:rFonts w:asciiTheme="minorHAnsi" w:hAnsiTheme="minorHAnsi" w:cstheme="minorHAnsi"/>
          <w:sz w:val="22"/>
          <w:szCs w:val="22"/>
        </w:rPr>
        <w:t>Werbungskosten</w:t>
      </w:r>
      <w:bookmarkStart w:id="0" w:name="_GoBack"/>
      <w:bookmarkEnd w:id="0"/>
      <w:r w:rsidR="006A1DC4">
        <w:rPr>
          <w:rFonts w:asciiTheme="minorHAnsi" w:hAnsiTheme="minorHAnsi" w:cstheme="minorHAnsi"/>
          <w:sz w:val="22"/>
          <w:szCs w:val="22"/>
        </w:rPr>
        <w:t>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676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Er reduziert die Produktion.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5353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Er nimmt das Gerät vom Markt</w:t>
      </w:r>
    </w:p>
    <w:p w:rsidR="006A1DC4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7254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Er senkt den Preis.</w:t>
      </w:r>
    </w:p>
    <w:p w:rsidR="006A1DC4" w:rsidRDefault="006A1DC4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756603" w:rsidRDefault="006A1DC4" w:rsidP="0001170B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756603">
        <w:rPr>
          <w:rFonts w:asciiTheme="minorHAnsi" w:hAnsiTheme="minorHAnsi" w:cstheme="minorHAnsi"/>
          <w:b/>
          <w:sz w:val="22"/>
          <w:szCs w:val="22"/>
        </w:rPr>
        <w:t xml:space="preserve">Was kann geschehen, wenn aufgrund einer geringeren </w:t>
      </w:r>
      <w:r w:rsidR="00B83696" w:rsidRPr="00756603">
        <w:rPr>
          <w:rFonts w:asciiTheme="minorHAnsi" w:hAnsiTheme="minorHAnsi" w:cstheme="minorHAnsi"/>
          <w:b/>
          <w:sz w:val="22"/>
          <w:szCs w:val="22"/>
        </w:rPr>
        <w:t>Produktion</w:t>
      </w:r>
      <w:r w:rsidRPr="00756603">
        <w:rPr>
          <w:rFonts w:asciiTheme="minorHAnsi" w:hAnsiTheme="minorHAnsi" w:cstheme="minorHAnsi"/>
          <w:b/>
          <w:sz w:val="22"/>
          <w:szCs w:val="22"/>
        </w:rPr>
        <w:t xml:space="preserve"> weniger Geräte</w:t>
      </w:r>
      <w:r w:rsidR="00B83696" w:rsidRPr="00756603">
        <w:rPr>
          <w:rFonts w:asciiTheme="minorHAnsi" w:hAnsiTheme="minorHAnsi" w:cstheme="minorHAnsi"/>
          <w:b/>
          <w:sz w:val="22"/>
          <w:szCs w:val="22"/>
        </w:rPr>
        <w:t xml:space="preserve"> eines </w:t>
      </w:r>
      <w:r w:rsidR="00756603" w:rsidRPr="00756603">
        <w:rPr>
          <w:rFonts w:asciiTheme="minorHAnsi" w:hAnsiTheme="minorHAnsi" w:cstheme="minorHAnsi"/>
          <w:b/>
          <w:sz w:val="22"/>
          <w:szCs w:val="22"/>
        </w:rPr>
        <w:t>Produktes auf</w:t>
      </w:r>
      <w:r w:rsidRPr="00756603">
        <w:rPr>
          <w:rFonts w:asciiTheme="minorHAnsi" w:hAnsiTheme="minorHAnsi" w:cstheme="minorHAnsi"/>
          <w:b/>
          <w:sz w:val="22"/>
          <w:szCs w:val="22"/>
        </w:rPr>
        <w:t xml:space="preserve"> dem Markt sind?</w:t>
      </w:r>
      <w:r w:rsidR="00B83696" w:rsidRPr="00756603">
        <w:rPr>
          <w:rFonts w:asciiTheme="minorHAnsi" w:hAnsiTheme="minorHAnsi" w:cstheme="minorHAnsi"/>
          <w:b/>
          <w:sz w:val="22"/>
          <w:szCs w:val="22"/>
        </w:rPr>
        <w:t xml:space="preserve"> (1/5)</w:t>
      </w:r>
      <w:r w:rsidRPr="00756603">
        <w:rPr>
          <w:rFonts w:asciiTheme="minorHAnsi" w:hAnsiTheme="minorHAnsi" w:cstheme="minorHAnsi"/>
          <w:b/>
          <w:sz w:val="22"/>
          <w:szCs w:val="22"/>
        </w:rPr>
        <w:br/>
      </w:r>
      <w:r w:rsidRPr="00756603">
        <w:rPr>
          <w:rFonts w:asciiTheme="minorHAnsi" w:hAnsiTheme="minorHAnsi" w:cstheme="minorHAnsi"/>
          <w:b/>
          <w:sz w:val="22"/>
          <w:szCs w:val="22"/>
        </w:rPr>
        <w:br/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4905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B83696">
        <w:rPr>
          <w:rFonts w:asciiTheme="minorHAnsi" w:hAnsiTheme="minorHAnsi" w:cstheme="minorHAnsi"/>
          <w:sz w:val="22"/>
          <w:szCs w:val="22"/>
        </w:rPr>
        <w:t>Die Geräte werden billiger.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7004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B83696">
        <w:rPr>
          <w:rFonts w:asciiTheme="minorHAnsi" w:hAnsiTheme="minorHAnsi" w:cstheme="minorHAnsi"/>
          <w:sz w:val="22"/>
          <w:szCs w:val="22"/>
        </w:rPr>
        <w:t>Die Nachfrage sinkt.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86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B83696">
        <w:rPr>
          <w:rFonts w:asciiTheme="minorHAnsi" w:hAnsiTheme="minorHAnsi" w:cstheme="minorHAnsi"/>
          <w:sz w:val="22"/>
          <w:szCs w:val="22"/>
        </w:rPr>
        <w:t>Die Nachfrage steigt.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2889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B83696">
        <w:rPr>
          <w:rFonts w:asciiTheme="minorHAnsi" w:hAnsiTheme="minorHAnsi" w:cstheme="minorHAnsi"/>
          <w:sz w:val="22"/>
          <w:szCs w:val="22"/>
        </w:rPr>
        <w:t>Der Preis steigt.</w:t>
      </w:r>
    </w:p>
    <w:p w:rsid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104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B83696">
        <w:rPr>
          <w:rFonts w:asciiTheme="minorHAnsi" w:hAnsiTheme="minorHAnsi" w:cstheme="minorHAnsi"/>
          <w:sz w:val="22"/>
          <w:szCs w:val="22"/>
        </w:rPr>
        <w:t>Der Preis bleibt stabil.</w:t>
      </w:r>
    </w:p>
    <w:p w:rsidR="00885069" w:rsidRDefault="00885069" w:rsidP="00370DA7">
      <w:pPr>
        <w:rPr>
          <w:rFonts w:asciiTheme="minorHAnsi" w:hAnsiTheme="minorHAnsi" w:cstheme="minorHAnsi"/>
          <w:sz w:val="22"/>
          <w:szCs w:val="22"/>
        </w:rPr>
      </w:pPr>
    </w:p>
    <w:p w:rsidR="00885069" w:rsidRPr="00885069" w:rsidRDefault="00885069" w:rsidP="00885069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885069">
        <w:rPr>
          <w:rFonts w:asciiTheme="minorHAnsi" w:hAnsiTheme="minorHAnsi" w:cstheme="minorHAnsi"/>
          <w:b/>
          <w:sz w:val="22"/>
          <w:szCs w:val="22"/>
        </w:rPr>
        <w:t>Welche Aussagen zum Gleichgewichtspreis sind richtig? (2/5)</w:t>
      </w:r>
      <w:r w:rsidRPr="00885069">
        <w:rPr>
          <w:rFonts w:asciiTheme="minorHAnsi" w:hAnsiTheme="minorHAnsi" w:cstheme="minorHAnsi"/>
          <w:b/>
          <w:sz w:val="22"/>
          <w:szCs w:val="22"/>
        </w:rPr>
        <w:br/>
        <w:t>Beim Gleichgewichtspreis …</w:t>
      </w:r>
    </w:p>
    <w:p w:rsidR="00885069" w:rsidRPr="00370DA7" w:rsidRDefault="00885069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5678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sind die Selbstkosten geringer als der Verkaufspreis.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0404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sind die Produktionskosten am geringsten.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2900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besteht die Gefahr, einen Teil der Waren nicht zu verkaufen.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947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werden die meisten Waren verkauft.</w:t>
      </w:r>
    </w:p>
    <w:p w:rsid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1202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sind Angebot und Nachfrage ungefähr gleich groß.</w:t>
      </w:r>
    </w:p>
    <w:p w:rsidR="00885069" w:rsidRDefault="00885069" w:rsidP="00370DA7">
      <w:pPr>
        <w:rPr>
          <w:rFonts w:asciiTheme="minorHAnsi" w:hAnsiTheme="minorHAnsi" w:cstheme="minorHAnsi"/>
          <w:sz w:val="22"/>
          <w:szCs w:val="22"/>
        </w:rPr>
      </w:pPr>
    </w:p>
    <w:p w:rsidR="00885069" w:rsidRDefault="00885069" w:rsidP="00370DA7">
      <w:pPr>
        <w:rPr>
          <w:rFonts w:asciiTheme="minorHAnsi" w:hAnsiTheme="minorHAnsi" w:cstheme="minorHAnsi"/>
          <w:sz w:val="22"/>
          <w:szCs w:val="22"/>
        </w:rPr>
      </w:pPr>
    </w:p>
    <w:p w:rsidR="00885069" w:rsidRDefault="00885069" w:rsidP="00370DA7">
      <w:pPr>
        <w:rPr>
          <w:rFonts w:asciiTheme="minorHAnsi" w:hAnsiTheme="minorHAnsi" w:cstheme="minorHAnsi"/>
          <w:sz w:val="22"/>
          <w:szCs w:val="22"/>
        </w:rPr>
      </w:pPr>
    </w:p>
    <w:p w:rsidR="00885069" w:rsidRDefault="00885069" w:rsidP="00370DA7">
      <w:pPr>
        <w:rPr>
          <w:rFonts w:asciiTheme="minorHAnsi" w:hAnsiTheme="minorHAnsi" w:cstheme="minorHAnsi"/>
          <w:sz w:val="22"/>
          <w:szCs w:val="22"/>
        </w:rPr>
      </w:pPr>
    </w:p>
    <w:p w:rsidR="00885069" w:rsidRPr="006D353F" w:rsidRDefault="00885069" w:rsidP="00885069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6D353F">
        <w:rPr>
          <w:rFonts w:asciiTheme="minorHAnsi" w:hAnsiTheme="minorHAnsi" w:cstheme="minorHAnsi"/>
          <w:b/>
          <w:sz w:val="22"/>
          <w:szCs w:val="22"/>
        </w:rPr>
        <w:t>Was versteht man unter Selbstkosten? (2/5)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617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Die Kosten nach Abzug der Steuern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4511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Die Kosten für Material und die Lohnkosten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905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Alle Kosten, die für ein Produkt anfallen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4920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Die Kosten für Werbung und Marktanalyse</w:t>
      </w:r>
    </w:p>
    <w:p w:rsid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5005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Die Herstellungskosten</w:t>
      </w:r>
    </w:p>
    <w:p w:rsidR="00885069" w:rsidRDefault="00885069" w:rsidP="00370DA7">
      <w:pPr>
        <w:rPr>
          <w:rFonts w:asciiTheme="minorHAnsi" w:hAnsiTheme="minorHAnsi" w:cstheme="minorHAnsi"/>
          <w:sz w:val="22"/>
          <w:szCs w:val="22"/>
        </w:rPr>
      </w:pPr>
    </w:p>
    <w:p w:rsidR="00885069" w:rsidRPr="006D353F" w:rsidRDefault="00885069" w:rsidP="00885069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6D353F">
        <w:rPr>
          <w:rFonts w:asciiTheme="minorHAnsi" w:hAnsiTheme="minorHAnsi" w:cstheme="minorHAnsi"/>
          <w:b/>
          <w:sz w:val="22"/>
          <w:szCs w:val="22"/>
        </w:rPr>
        <w:t>Was versteht man unter der Preisuntergrenze?</w:t>
      </w:r>
      <w:r w:rsidR="006D353F" w:rsidRPr="006D353F">
        <w:rPr>
          <w:rFonts w:asciiTheme="minorHAnsi" w:hAnsiTheme="minorHAnsi" w:cstheme="minorHAnsi"/>
          <w:b/>
          <w:sz w:val="22"/>
          <w:szCs w:val="22"/>
        </w:rPr>
        <w:t xml:space="preserve"> (1/5)</w:t>
      </w:r>
      <w:r w:rsidRPr="006D353F">
        <w:rPr>
          <w:rFonts w:asciiTheme="minorHAnsi" w:hAnsiTheme="minorHAnsi" w:cstheme="minorHAnsi"/>
          <w:b/>
          <w:sz w:val="22"/>
          <w:szCs w:val="22"/>
        </w:rPr>
        <w:br/>
        <w:t>Die Preisuntergrenze ist …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2349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861F8">
        <w:rPr>
          <w:rFonts w:asciiTheme="minorHAnsi" w:hAnsiTheme="minorHAnsi" w:cstheme="minorHAnsi"/>
          <w:sz w:val="22"/>
          <w:szCs w:val="22"/>
        </w:rPr>
        <w:t>der Preis, bei dem Angebot und Nachfrage annähernd gleich sind.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4954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861F8">
        <w:rPr>
          <w:rFonts w:asciiTheme="minorHAnsi" w:hAnsiTheme="minorHAnsi" w:cstheme="minorHAnsi"/>
          <w:sz w:val="22"/>
          <w:szCs w:val="22"/>
        </w:rPr>
        <w:t>der vom Staat festgelegte Mindestverkaufspreis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5340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861F8">
        <w:rPr>
          <w:rFonts w:asciiTheme="minorHAnsi" w:hAnsiTheme="minorHAnsi" w:cstheme="minorHAnsi"/>
          <w:sz w:val="22"/>
          <w:szCs w:val="22"/>
        </w:rPr>
        <w:t>der niedrigste Preis aller Anbieter des Produktes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3308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861F8">
        <w:rPr>
          <w:rFonts w:asciiTheme="minorHAnsi" w:hAnsiTheme="minorHAnsi" w:cstheme="minorHAnsi"/>
          <w:sz w:val="22"/>
          <w:szCs w:val="22"/>
        </w:rPr>
        <w:t>der Preis, der den Selbstkosten des Produktes entspricht.</w:t>
      </w:r>
    </w:p>
    <w:p w:rsidR="00370DA7" w:rsidRPr="00370DA7" w:rsidRDefault="00B9755F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9587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A7"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861F8">
        <w:rPr>
          <w:rFonts w:asciiTheme="minorHAnsi" w:hAnsiTheme="minorHAnsi" w:cstheme="minorHAnsi"/>
          <w:sz w:val="22"/>
          <w:szCs w:val="22"/>
        </w:rPr>
        <w:t>der Preis, der unterhalb der Selbstkosten liegt.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DA34ED" w:rsidRDefault="00370DA7" w:rsidP="00370DA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sectPr w:rsidR="00370DA7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9755F">
      <w:rPr>
        <w:rStyle w:val="Seitenzahl"/>
        <w:noProof/>
      </w:rPr>
      <w:t>4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70DA7" w:rsidP="0052731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5273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5273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Angebot und Nachfrage auf dem Markt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proofErr w:type="spellStart"/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FachpraktikerInnen</w:t>
          </w:r>
          <w:proofErr w:type="spellEnd"/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5635"/>
    <w:multiLevelType w:val="hybridMultilevel"/>
    <w:tmpl w:val="7E621212"/>
    <w:lvl w:ilvl="0" w:tplc="B8B46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735AC"/>
    <w:rsid w:val="00081E7D"/>
    <w:rsid w:val="00090922"/>
    <w:rsid w:val="000B503B"/>
    <w:rsid w:val="000E1459"/>
    <w:rsid w:val="000F46C3"/>
    <w:rsid w:val="00111204"/>
    <w:rsid w:val="00113DC4"/>
    <w:rsid w:val="0013732B"/>
    <w:rsid w:val="00156BD0"/>
    <w:rsid w:val="0018494E"/>
    <w:rsid w:val="00190CF4"/>
    <w:rsid w:val="0019505B"/>
    <w:rsid w:val="001A5574"/>
    <w:rsid w:val="001C0D6D"/>
    <w:rsid w:val="001D5F6C"/>
    <w:rsid w:val="001F3666"/>
    <w:rsid w:val="002652EB"/>
    <w:rsid w:val="00271CAB"/>
    <w:rsid w:val="002A28A5"/>
    <w:rsid w:val="00312966"/>
    <w:rsid w:val="00314F75"/>
    <w:rsid w:val="00341C78"/>
    <w:rsid w:val="00367769"/>
    <w:rsid w:val="00370DA7"/>
    <w:rsid w:val="003A3C11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977F9"/>
    <w:rsid w:val="004B3458"/>
    <w:rsid w:val="00523B24"/>
    <w:rsid w:val="0052731E"/>
    <w:rsid w:val="00553136"/>
    <w:rsid w:val="00590025"/>
    <w:rsid w:val="005D00C5"/>
    <w:rsid w:val="005E0F30"/>
    <w:rsid w:val="005E3FD3"/>
    <w:rsid w:val="00647E7A"/>
    <w:rsid w:val="0068490B"/>
    <w:rsid w:val="006861F8"/>
    <w:rsid w:val="00693A41"/>
    <w:rsid w:val="006A1DC4"/>
    <w:rsid w:val="006D347C"/>
    <w:rsid w:val="006D353F"/>
    <w:rsid w:val="00720988"/>
    <w:rsid w:val="00756603"/>
    <w:rsid w:val="00772229"/>
    <w:rsid w:val="00772A3D"/>
    <w:rsid w:val="007B1131"/>
    <w:rsid w:val="007E352A"/>
    <w:rsid w:val="00816699"/>
    <w:rsid w:val="00825B95"/>
    <w:rsid w:val="00847F19"/>
    <w:rsid w:val="00856197"/>
    <w:rsid w:val="00885069"/>
    <w:rsid w:val="00892196"/>
    <w:rsid w:val="008B41F1"/>
    <w:rsid w:val="008E0211"/>
    <w:rsid w:val="008E5115"/>
    <w:rsid w:val="008F72CD"/>
    <w:rsid w:val="00900C05"/>
    <w:rsid w:val="00915E99"/>
    <w:rsid w:val="0092089E"/>
    <w:rsid w:val="0092296A"/>
    <w:rsid w:val="009A548C"/>
    <w:rsid w:val="009B5316"/>
    <w:rsid w:val="00A7143E"/>
    <w:rsid w:val="00A8272D"/>
    <w:rsid w:val="00B0096A"/>
    <w:rsid w:val="00B116D4"/>
    <w:rsid w:val="00B12333"/>
    <w:rsid w:val="00B34C5E"/>
    <w:rsid w:val="00B83696"/>
    <w:rsid w:val="00B9755F"/>
    <w:rsid w:val="00BE4DCF"/>
    <w:rsid w:val="00C51DF0"/>
    <w:rsid w:val="00CB0CD7"/>
    <w:rsid w:val="00CC795E"/>
    <w:rsid w:val="00CD72F2"/>
    <w:rsid w:val="00CE6BCC"/>
    <w:rsid w:val="00D04A17"/>
    <w:rsid w:val="00D16F0F"/>
    <w:rsid w:val="00D6363C"/>
    <w:rsid w:val="00DA34ED"/>
    <w:rsid w:val="00E04A27"/>
    <w:rsid w:val="00E227E9"/>
    <w:rsid w:val="00E84618"/>
    <w:rsid w:val="00E96A92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AB64379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FE538-6549-40C5-8CA1-BA2EAB73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2019-11-01T17:19:00Z</cp:lastPrinted>
  <dcterms:created xsi:type="dcterms:W3CDTF">2019-11-01T17:58:00Z</dcterms:created>
  <dcterms:modified xsi:type="dcterms:W3CDTF">2019-11-01T18:45:00Z</dcterms:modified>
</cp:coreProperties>
</file>