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2E" w:rsidRPr="00B81DBD" w:rsidRDefault="008F3F0D" w:rsidP="00E6482E">
      <w:r w:rsidRPr="00B81DBD">
        <w:rPr>
          <w:sz w:val="28"/>
        </w:rPr>
        <w:t>Multiple Choice - Fragen</w:t>
      </w:r>
      <w:r w:rsidR="0043084D" w:rsidRPr="00B81DBD">
        <w:rPr>
          <w:sz w:val="28"/>
        </w:rPr>
        <w:t xml:space="preserve"> </w:t>
      </w:r>
      <w:r w:rsidR="005562D9">
        <w:rPr>
          <w:sz w:val="28"/>
        </w:rPr>
        <w:t xml:space="preserve">digital </w:t>
      </w:r>
      <w:r w:rsidR="00B81DBD" w:rsidRPr="00B81DBD">
        <w:rPr>
          <w:sz w:val="28"/>
        </w:rPr>
        <w:t xml:space="preserve">– </w:t>
      </w:r>
      <w:r w:rsidR="007B1131" w:rsidRPr="00B81DBD">
        <w:t>(</w:t>
      </w:r>
      <w:r w:rsidR="00782BEC">
        <w:t>Fachprak</w:t>
      </w:r>
      <w:r w:rsidR="004C5382">
        <w:t>t</w:t>
      </w:r>
      <w:r w:rsidR="00782BEC">
        <w:t>iker*</w:t>
      </w:r>
      <w:proofErr w:type="gramStart"/>
      <w:r w:rsidR="00782BEC">
        <w:t>innen</w:t>
      </w:r>
      <w:r w:rsidR="00D13E36">
        <w:t xml:space="preserve"> </w:t>
      </w:r>
      <w:r w:rsidR="007B1131" w:rsidRPr="00B81DBD">
        <w:t>)</w:t>
      </w:r>
      <w:proofErr w:type="gramEnd"/>
    </w:p>
    <w:p w:rsidR="007155E4" w:rsidRDefault="00E6482E" w:rsidP="0071403D">
      <w:pPr>
        <w:jc w:val="center"/>
        <w:rPr>
          <w:b/>
          <w:sz w:val="28"/>
        </w:rPr>
      </w:pPr>
      <w:r w:rsidRPr="007155E4">
        <w:br/>
      </w:r>
      <w:r w:rsidR="00782BEC" w:rsidRPr="007155E4">
        <w:rPr>
          <w:b/>
          <w:sz w:val="28"/>
        </w:rPr>
        <w:t>„</w:t>
      </w:r>
      <w:r w:rsidR="00782BEC">
        <w:rPr>
          <w:b/>
          <w:sz w:val="28"/>
        </w:rPr>
        <w:t>Magisches Viereck</w:t>
      </w:r>
      <w:r w:rsidR="00D13E36">
        <w:rPr>
          <w:b/>
          <w:sz w:val="28"/>
        </w:rPr>
        <w:t xml:space="preserve"> </w:t>
      </w:r>
      <w:r w:rsidR="0043084D" w:rsidRPr="007155E4">
        <w:rPr>
          <w:b/>
          <w:sz w:val="28"/>
        </w:rPr>
        <w:t>“</w:t>
      </w:r>
    </w:p>
    <w:p w:rsidR="007155E4" w:rsidRDefault="007155E4" w:rsidP="0071403D">
      <w:pPr>
        <w:jc w:val="center"/>
        <w:rPr>
          <w:b/>
          <w:sz w:val="28"/>
        </w:rPr>
      </w:pPr>
    </w:p>
    <w:p w:rsidR="007155E4" w:rsidRPr="00D13E36" w:rsidRDefault="00782BEC" w:rsidP="007155E4">
      <w:pPr>
        <w:pStyle w:val="Listenabsatz"/>
        <w:numPr>
          <w:ilvl w:val="0"/>
          <w:numId w:val="3"/>
        </w:numPr>
        <w:rPr>
          <w:b/>
          <w:sz w:val="28"/>
        </w:rPr>
      </w:pPr>
      <w:r>
        <w:rPr>
          <w:sz w:val="22"/>
        </w:rPr>
        <w:t xml:space="preserve">Was ist das „Magische Viereck“? </w:t>
      </w:r>
      <w:r w:rsidR="005D0BE5">
        <w:rPr>
          <w:sz w:val="22"/>
        </w:rPr>
        <w:t>(</w:t>
      </w:r>
      <w:r w:rsidR="00BA3958">
        <w:rPr>
          <w:sz w:val="22"/>
        </w:rPr>
        <w:t>2</w:t>
      </w:r>
      <w:r w:rsidR="005D0BE5">
        <w:rPr>
          <w:sz w:val="22"/>
        </w:rPr>
        <w:t>/5)</w:t>
      </w:r>
      <w:r w:rsidR="007155E4" w:rsidRPr="00D13E36">
        <w:rPr>
          <w:sz w:val="22"/>
        </w:rPr>
        <w:br/>
      </w:r>
      <w:r w:rsidR="007155E4"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 Regel, um Wirtschaftswachstum zu erreichen</w:t>
      </w:r>
      <w:r w:rsidR="007155E4"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Eine Formel, die das wirtschaftliche Gleichgewicht garantiert</w:t>
      </w:r>
      <w:r w:rsidR="007155E4" w:rsidRPr="00D13E36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Ein unerreichbares Wirtschaftsziel</w:t>
      </w:r>
      <w:r w:rsidR="007155E4" w:rsidRPr="00D13E3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Vier Regeln des Stabilitätsgesetzes, die für die Wirtschaft wichtig sind</w:t>
      </w:r>
      <w:r w:rsidR="007155E4"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>
        <w:t>Vier Regeln, die gleichzeitig erreicht werden müssen</w:t>
      </w:r>
      <w:r w:rsidR="007155E4" w:rsidRPr="00D13E36">
        <w:br/>
      </w:r>
    </w:p>
    <w:p w:rsidR="007155E4" w:rsidRPr="00D13E36" w:rsidRDefault="001E4B70" w:rsidP="007155E4">
      <w:pPr>
        <w:pStyle w:val="Listenabsatz"/>
        <w:numPr>
          <w:ilvl w:val="0"/>
          <w:numId w:val="3"/>
        </w:numPr>
      </w:pPr>
      <w:r>
        <w:t>Welche Aussagen zur „Preisstabilität“ sind richtig?</w:t>
      </w:r>
      <w:r w:rsidR="004D3155">
        <w:t xml:space="preserve"> (3/5)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Hohe Preise führen dazu, dass weniger gekauft wird.</w:t>
      </w:r>
      <w:r w:rsidR="007155E4"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Niedrige Preise führen dazu, dass weniger gekauft wird.</w:t>
      </w:r>
      <w:r w:rsidR="007155E4"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>
        <w:t>Niedrige Preise bedeuten, dass Hersteller und Händler weniger verdienen.</w:t>
      </w:r>
      <w:r w:rsidR="007155E4"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5E4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t xml:space="preserve">  </w:t>
      </w:r>
      <w:r w:rsidR="004D3155">
        <w:t xml:space="preserve">Bei niedrigen Preisen verdienen Händler und Hersteller </w:t>
      </w:r>
      <w:r w:rsidR="00BA3958">
        <w:t>mehr</w:t>
      </w:r>
      <w:r w:rsidR="004D3155">
        <w:t>.</w:t>
      </w:r>
      <w:r w:rsidR="007155E4"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7155E4" w:rsidRPr="00D13E36">
        <w:rPr>
          <w:rFonts w:eastAsia="MS Gothic"/>
        </w:rPr>
        <w:t xml:space="preserve"> </w:t>
      </w:r>
      <w:r w:rsidR="007155E4" w:rsidRPr="00D13E36">
        <w:t xml:space="preserve"> </w:t>
      </w:r>
      <w:r w:rsidR="004D3155">
        <w:t>Die Preise von Waren und Dienstleistungen dürfen nicht stark steigen oder fallen.</w:t>
      </w:r>
      <w:r w:rsidR="007155E4" w:rsidRPr="00D13E36">
        <w:br/>
      </w:r>
    </w:p>
    <w:p w:rsidR="007155E4" w:rsidRPr="00D13E36" w:rsidRDefault="006F796C" w:rsidP="007155E4">
      <w:pPr>
        <w:pStyle w:val="Listenabsatz"/>
        <w:numPr>
          <w:ilvl w:val="0"/>
          <w:numId w:val="3"/>
        </w:numPr>
      </w:pPr>
      <w:r>
        <w:t>Bis zu welcher Preissteigerung spricht man von Preisstabilität?</w:t>
      </w:r>
      <w:r w:rsidR="001353D2">
        <w:t xml:space="preserve"> (1/5)</w:t>
      </w:r>
      <w:r w:rsidR="000A04C0" w:rsidRPr="00D13E36">
        <w:br/>
      </w:r>
      <w:r w:rsidR="007155E4"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5%</w:t>
      </w:r>
      <w:r w:rsidR="000A04C0"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3%</w:t>
      </w:r>
      <w:r w:rsidR="000A04C0"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6%</w:t>
      </w:r>
      <w:r w:rsidR="000A04C0"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t xml:space="preserve">  </w:t>
      </w:r>
      <w:r>
        <w:t>8%</w:t>
      </w:r>
      <w:r w:rsidR="000A04C0"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4C0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0A04C0" w:rsidRPr="00D13E36">
        <w:rPr>
          <w:rFonts w:eastAsia="MS Gothic"/>
        </w:rPr>
        <w:t xml:space="preserve"> </w:t>
      </w:r>
      <w:r w:rsidR="000A04C0" w:rsidRPr="00D13E36">
        <w:t xml:space="preserve"> </w:t>
      </w:r>
      <w:r>
        <w:t>2%</w:t>
      </w:r>
      <w:r w:rsidR="00D13E36" w:rsidRPr="00D13E36">
        <w:br/>
      </w:r>
    </w:p>
    <w:p w:rsidR="00D13E36" w:rsidRDefault="005E437E" w:rsidP="007155E4">
      <w:pPr>
        <w:pStyle w:val="Listenabsatz"/>
        <w:numPr>
          <w:ilvl w:val="0"/>
          <w:numId w:val="3"/>
        </w:numPr>
      </w:pPr>
      <w:r>
        <w:t>Bei welcher Preissteigerung kann man von „Inflation“ sprechen? 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1,4%.</w:t>
      </w:r>
      <w:r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2%.</w:t>
      </w:r>
      <w:r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="00D40BE5">
        <w:t>3</w:t>
      </w:r>
      <w:r>
        <w:t>%.</w:t>
      </w:r>
      <w:r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13E36">
        <w:t xml:space="preserve">  </w:t>
      </w:r>
      <w:r>
        <w:t>8,7%.</w:t>
      </w:r>
      <w:r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2,6%.</w:t>
      </w:r>
      <w:r w:rsidR="00D13E36">
        <w:br/>
      </w:r>
    </w:p>
    <w:p w:rsidR="00D13E36" w:rsidRDefault="006F796C" w:rsidP="007155E4">
      <w:pPr>
        <w:pStyle w:val="Listenabsatz"/>
        <w:numPr>
          <w:ilvl w:val="0"/>
          <w:numId w:val="3"/>
        </w:numPr>
      </w:pPr>
      <w:r>
        <w:lastRenderedPageBreak/>
        <w:t>Was versteht man unter „Vollbeschäftigung“</w:t>
      </w:r>
      <w:r w:rsidR="00F00389">
        <w:t xml:space="preserve">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Es gibt keine Arbeitslosen.</w:t>
      </w:r>
      <w:r w:rsidR="00D13E36"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Es gibt weniger als 5% Arbeitslose.</w:t>
      </w:r>
      <w:r w:rsidR="00D13E36"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Es gibt weniger Arbeitslose als im Vorjahre.</w:t>
      </w:r>
      <w:r w:rsidR="00D13E36"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Anzahl der Arbeitslosen sinkt erheblich</w:t>
      </w:r>
      <w:r w:rsidR="00D13E36"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Es gibt weniger als 2% Arbeitslose.</w:t>
      </w:r>
      <w:r w:rsidR="00D13E36" w:rsidRPr="00D13E36">
        <w:br/>
      </w:r>
    </w:p>
    <w:p w:rsidR="00D13E36" w:rsidRDefault="00F00389" w:rsidP="007155E4">
      <w:pPr>
        <w:pStyle w:val="Listenabsatz"/>
        <w:numPr>
          <w:ilvl w:val="0"/>
          <w:numId w:val="3"/>
        </w:numPr>
      </w:pPr>
      <w:r>
        <w:t>Woran misst sich das Wirtschaftswachstum?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An den Steuereinnahmen</w:t>
      </w:r>
      <w:r w:rsidR="00D13E36"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An den Dienstleistungen</w:t>
      </w:r>
      <w:r w:rsidR="00D13E36"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Am Bruttoinlandsprodukt</w:t>
      </w:r>
      <w:r w:rsidR="00D13E36"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An der Güterproduktion</w:t>
      </w:r>
      <w:r w:rsidR="00D13E36"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An der Anzahl der Unternehmen und Betriebe</w:t>
      </w:r>
      <w:r w:rsidR="00D13E36" w:rsidRPr="00D13E36">
        <w:br/>
      </w:r>
    </w:p>
    <w:p w:rsidR="00D13E36" w:rsidRDefault="00E4011B" w:rsidP="007155E4">
      <w:pPr>
        <w:pStyle w:val="Listenabsatz"/>
        <w:numPr>
          <w:ilvl w:val="0"/>
          <w:numId w:val="3"/>
        </w:numPr>
      </w:pPr>
      <w:r>
        <w:t>Welche Auswirkungen hat ein sinkendes Wirtschaftswachstum (3/5)</w:t>
      </w:r>
      <w:r w:rsidR="00D13E36">
        <w:br/>
      </w:r>
      <w:r>
        <w:t>Bei rückläufigem Wirtschaftswachstum …</w:t>
      </w:r>
      <w:r>
        <w:br/>
      </w:r>
      <w:r w:rsidR="00D13E36">
        <w:br/>
      </w:r>
      <w:sdt>
        <w:sdtPr>
          <w:rPr>
            <w:rFonts w:eastAsia="MS Gothic"/>
          </w:rPr>
          <w:id w:val="-202222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schrumpft die Wirtschaft.</w:t>
      </w:r>
      <w:r w:rsidR="00D13E36" w:rsidRPr="00D13E36">
        <w:br/>
      </w:r>
      <w:sdt>
        <w:sdtPr>
          <w:rPr>
            <w:rFonts w:eastAsia="MS Gothic"/>
          </w:rPr>
          <w:id w:val="27282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verschlechtert sich der Wettbewerb mit dem Ausland.</w:t>
      </w:r>
      <w:r w:rsidR="00D13E36" w:rsidRPr="00D13E36">
        <w:br/>
      </w:r>
      <w:sdt>
        <w:sdtPr>
          <w:rPr>
            <w:rFonts w:eastAsia="MS Gothic"/>
          </w:rPr>
          <w:id w:val="18873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wächst die Arbeitslosigkeit.</w:t>
      </w:r>
      <w:r w:rsidR="00D13E36" w:rsidRPr="00D13E36">
        <w:br/>
      </w:r>
      <w:sdt>
        <w:sdtPr>
          <w:rPr>
            <w:rFonts w:eastAsia="MS Gothic"/>
          </w:rPr>
          <w:id w:val="-20968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wachsen die Steuereinnahmen.</w:t>
      </w:r>
      <w:r w:rsidR="00D13E36" w:rsidRPr="00D13E36">
        <w:br/>
      </w:r>
      <w:sdt>
        <w:sdtPr>
          <w:rPr>
            <w:rFonts w:eastAsia="MS Gothic"/>
          </w:rPr>
          <w:id w:val="-11995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wird mehr produziert.</w:t>
      </w:r>
      <w:r w:rsidR="00D13E36" w:rsidRPr="00D13E36">
        <w:br/>
      </w:r>
    </w:p>
    <w:p w:rsidR="00D13E36" w:rsidRDefault="00E4011B" w:rsidP="007155E4">
      <w:pPr>
        <w:pStyle w:val="Listenabsatz"/>
        <w:numPr>
          <w:ilvl w:val="0"/>
          <w:numId w:val="3"/>
        </w:numPr>
      </w:pPr>
      <w:r>
        <w:t>Welche Auswirkungen hat ein steigendes Wirtschaftswachstum (3/5)</w:t>
      </w:r>
      <w:r>
        <w:br/>
        <w:t>Bei rückläufigem Wirtschaftswachstum …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wird mehr gekauft</w:t>
      </w:r>
      <w:r w:rsidR="00837F39">
        <w:t xml:space="preserve"> (konsumiert)</w:t>
      </w:r>
      <w:r>
        <w:t>.</w:t>
      </w:r>
      <w:r w:rsidR="00D13E36"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837F39">
        <w:t>wird weniger gekauft (konsumiert.</w:t>
      </w:r>
      <w:r w:rsidR="00D13E36"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837F39">
        <w:t>sinken die Löhne.</w:t>
      </w:r>
      <w:r w:rsidR="00D13E36" w:rsidRPr="00D13E36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837F39">
        <w:t>steigen die Löhne.</w:t>
      </w:r>
      <w:r w:rsidR="00D13E36" w:rsidRPr="00D13E36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837F39">
        <w:t>steigen die Gewinne der Unternehmen.</w:t>
      </w:r>
      <w:r w:rsidR="00D13E36" w:rsidRPr="00D13E36">
        <w:br/>
      </w:r>
    </w:p>
    <w:p w:rsidR="00D13E36" w:rsidRDefault="00FD1D4C" w:rsidP="007155E4">
      <w:pPr>
        <w:pStyle w:val="Listenabsatz"/>
        <w:numPr>
          <w:ilvl w:val="0"/>
          <w:numId w:val="3"/>
        </w:numPr>
      </w:pPr>
      <w:r>
        <w:t>Ein angemessenes Wirtschaftswachstum wird erreicht, wenn die Wirtschaft mindestens …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2% jährlich wächst.</w:t>
      </w:r>
      <w:r w:rsidR="00D13E36"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3-4% jährlich wächst.</w:t>
      </w:r>
      <w:r w:rsidR="00D13E36"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6% jährlich wächst.</w:t>
      </w:r>
      <w:r w:rsidR="00D13E36"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um 10% jährlich wächst.</w:t>
      </w:r>
      <w:r w:rsidR="00D13E36"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um 1,5% jährlich wächst.</w:t>
      </w:r>
      <w:r w:rsidR="00D13E36" w:rsidRPr="00D13E36">
        <w:br/>
      </w:r>
    </w:p>
    <w:p w:rsidR="00D13E36" w:rsidRDefault="00FD1D4C" w:rsidP="007155E4">
      <w:pPr>
        <w:pStyle w:val="Listenabsatz"/>
        <w:numPr>
          <w:ilvl w:val="0"/>
          <w:numId w:val="3"/>
        </w:numPr>
      </w:pPr>
      <w:r>
        <w:t>Woran misst sich das Außenwirtschaftliche Gleichgewicht? (1/5)</w:t>
      </w:r>
      <w:r w:rsidR="00D13E36">
        <w:br/>
      </w:r>
      <w:r>
        <w:t>Das Außerwirtschaftliche Gleichgewicht misst sich an ….</w:t>
      </w:r>
      <w:r>
        <w:br/>
      </w:r>
      <w:r w:rsidR="00D13E36"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Anzahl der Waren, die im Ausland gekauft und ans Ausland verkauft werden.</w:t>
      </w:r>
      <w:r w:rsidR="00D13E36" w:rsidRPr="00D13E36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dem Bruttoinlandsprodukt und Bruttoauslandsprodukt eines Landes.</w:t>
      </w:r>
      <w:r w:rsidR="00D13E36" w:rsidRPr="00D13E36">
        <w:br/>
      </w:r>
      <w:sdt>
        <w:sdtPr>
          <w:rPr>
            <w:rFonts w:eastAsia="MS Gothic"/>
          </w:rPr>
          <w:id w:val="803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Geldmenge eines Landes im Vergleich zu anderen Ländern.</w:t>
      </w:r>
      <w:r w:rsidR="00D13E36" w:rsidRPr="00D13E36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der Kaufkraft eines Landes im Vergleich zu anderen Ländern.</w:t>
      </w:r>
      <w:r w:rsidR="00D13E36" w:rsidRPr="00D13E36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6D0C18">
        <w:t>der Höhe der Zölle zwischen den Ländern.</w:t>
      </w:r>
      <w:r w:rsidR="00D13E36" w:rsidRPr="00D13E36">
        <w:br/>
      </w:r>
    </w:p>
    <w:p w:rsidR="00D13E36" w:rsidRDefault="00FD1D4C" w:rsidP="007155E4">
      <w:pPr>
        <w:pStyle w:val="Listenabsatz"/>
        <w:numPr>
          <w:ilvl w:val="0"/>
          <w:numId w:val="3"/>
        </w:numPr>
      </w:pPr>
      <w:r>
        <w:t>Welche Begriffe kennzeichnen jeweils die Einfuhr und Ausfuhr von Waren? (1/5)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56129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Import und Report</w:t>
      </w:r>
      <w:r w:rsidR="00D13E36" w:rsidRPr="00D13E36">
        <w:br/>
      </w:r>
      <w:sdt>
        <w:sdtPr>
          <w:rPr>
            <w:rFonts w:eastAsia="MS Gothic"/>
          </w:rPr>
          <w:id w:val="-66285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Anlage und Ausgabe</w:t>
      </w:r>
      <w:r w:rsidR="00D13E36" w:rsidRPr="00D13E36">
        <w:br/>
      </w:r>
      <w:sdt>
        <w:sdtPr>
          <w:rPr>
            <w:rFonts w:eastAsia="MS Gothic"/>
          </w:rPr>
          <w:id w:val="7193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Einführung und Rückführung</w:t>
      </w:r>
      <w:r w:rsidR="00D13E36" w:rsidRPr="00D13E36">
        <w:br/>
      </w:r>
      <w:sdt>
        <w:sdtPr>
          <w:rPr>
            <w:rFonts w:eastAsia="MS Gothic"/>
          </w:rPr>
          <w:id w:val="164885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 w:rsidR="006D0C18">
        <w:t>Implikation und Explikation</w:t>
      </w:r>
      <w:r w:rsidR="00D13E36" w:rsidRPr="00D13E36">
        <w:br/>
      </w:r>
      <w:sdt>
        <w:sdtPr>
          <w:rPr>
            <w:rFonts w:eastAsia="MS Gothic"/>
          </w:rPr>
          <w:id w:val="-93621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 w:rsidR="006D0C18">
        <w:t>Import und Export</w:t>
      </w:r>
      <w:r w:rsidR="00D13E36" w:rsidRPr="00D13E36">
        <w:br/>
      </w:r>
    </w:p>
    <w:p w:rsidR="00D13E36" w:rsidRDefault="00B04936" w:rsidP="007155E4">
      <w:pPr>
        <w:pStyle w:val="Listenabsatz"/>
        <w:numPr>
          <w:ilvl w:val="0"/>
          <w:numId w:val="3"/>
        </w:numPr>
      </w:pPr>
      <w:r>
        <w:t>Was passiert, wenn wesentlich mehr Waren eingeführt als ausgeführt werden? (</w:t>
      </w:r>
      <w:r w:rsidR="001353D2">
        <w:t>3</w:t>
      </w:r>
      <w:r>
        <w:t>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205040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deutschen Hersteller und Händler können ihre Waren schlecht verkaufen</w:t>
      </w:r>
      <w:r w:rsidR="00D13E36" w:rsidRPr="00D13E36">
        <w:br/>
      </w:r>
      <w:sdt>
        <w:sdtPr>
          <w:rPr>
            <w:rFonts w:eastAsia="MS Gothic"/>
          </w:rPr>
          <w:id w:val="99978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Produktion steigt.</w:t>
      </w:r>
      <w:r w:rsidR="00D13E36" w:rsidRPr="00D13E36">
        <w:br/>
      </w:r>
      <w:sdt>
        <w:sdtPr>
          <w:rPr>
            <w:rFonts w:eastAsia="MS Gothic"/>
          </w:rPr>
          <w:id w:val="1913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Arbeitslosigkeit nimmt ab.</w:t>
      </w:r>
      <w:r w:rsidR="00D13E36" w:rsidRPr="00D13E36">
        <w:br/>
      </w:r>
      <w:sdt>
        <w:sdtPr>
          <w:rPr>
            <w:rFonts w:eastAsia="MS Gothic"/>
          </w:rPr>
          <w:id w:val="1928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Preise fallen.</w:t>
      </w:r>
      <w:r w:rsidR="00D13E36" w:rsidRPr="00D13E36">
        <w:br/>
      </w:r>
      <w:sdt>
        <w:sdtPr>
          <w:rPr>
            <w:rFonts w:eastAsia="MS Gothic"/>
          </w:rPr>
          <w:id w:val="51481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Preise steigen.</w:t>
      </w:r>
      <w:r w:rsidR="00D13E36" w:rsidRPr="00D13E36">
        <w:br/>
      </w:r>
    </w:p>
    <w:p w:rsidR="00D13E36" w:rsidRDefault="001353D2" w:rsidP="007155E4">
      <w:pPr>
        <w:pStyle w:val="Listenabsatz"/>
        <w:numPr>
          <w:ilvl w:val="0"/>
          <w:numId w:val="3"/>
        </w:numPr>
      </w:pPr>
      <w:r>
        <w:t>Was passiert, wenn wesentlich mehr Waren ausgeführt als eingeführt werden? (2/5)</w:t>
      </w:r>
      <w:r w:rsidR="00D13E36">
        <w:br/>
      </w:r>
      <w:r w:rsidR="00D13E36">
        <w:br/>
      </w:r>
      <w:sdt>
        <w:sdtPr>
          <w:rPr>
            <w:rFonts w:eastAsia="MS Gothic"/>
          </w:rPr>
          <w:id w:val="5209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Geldmenge wird geringer.</w:t>
      </w:r>
      <w:r w:rsidR="00D13E36" w:rsidRPr="00D13E36">
        <w:br/>
      </w:r>
      <w:sdt>
        <w:sdtPr>
          <w:rPr>
            <w:rFonts w:eastAsia="MS Gothic"/>
          </w:rPr>
          <w:id w:val="54456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Geldmenge steigt.</w:t>
      </w:r>
      <w:r w:rsidR="00D13E36" w:rsidRPr="00D13E36">
        <w:br/>
      </w:r>
      <w:sdt>
        <w:sdtPr>
          <w:rPr>
            <w:rFonts w:eastAsia="MS Gothic"/>
          </w:rPr>
          <w:id w:val="27506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Preise steigen.</w:t>
      </w:r>
      <w:r w:rsidR="00D13E36" w:rsidRPr="00D13E36">
        <w:br/>
      </w:r>
      <w:sdt>
        <w:sdtPr>
          <w:rPr>
            <w:rFonts w:eastAsia="MS Gothic"/>
          </w:rPr>
          <w:id w:val="-197675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t xml:space="preserve">  </w:t>
      </w:r>
      <w:r>
        <w:t>Die Steuern sinken.</w:t>
      </w:r>
      <w:r w:rsidR="00D13E36" w:rsidRPr="00D13E36">
        <w:br/>
      </w:r>
      <w:sdt>
        <w:sdtPr>
          <w:rPr>
            <w:rFonts w:eastAsia="MS Gothic"/>
          </w:rPr>
          <w:id w:val="-11752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36"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="00D13E36" w:rsidRPr="00D13E36">
        <w:rPr>
          <w:rFonts w:eastAsia="MS Gothic"/>
        </w:rPr>
        <w:t xml:space="preserve"> </w:t>
      </w:r>
      <w:r w:rsidR="00D13E36" w:rsidRPr="00D13E36">
        <w:t xml:space="preserve"> </w:t>
      </w:r>
      <w:r>
        <w:t>Die Preise fallen.</w:t>
      </w:r>
      <w:r w:rsidR="00D13E36" w:rsidRPr="00D13E36">
        <w:br/>
      </w:r>
    </w:p>
    <w:sectPr w:rsidR="00D13E3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0BE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268"/>
      <w:gridCol w:w="6821"/>
      <w:gridCol w:w="874"/>
    </w:tblGrid>
    <w:tr w:rsidR="000E1459" w:rsidRPr="007155E4" w:rsidTr="00B81DBD">
      <w:trPr>
        <w:trHeight w:val="504"/>
      </w:trPr>
      <w:tc>
        <w:tcPr>
          <w:tcW w:w="908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7155E4" w:rsidRDefault="000E1459" w:rsidP="00782BEC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7155E4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D13E36">
            <w:rPr>
              <w:rFonts w:eastAsiaTheme="minorHAnsi"/>
              <w:noProof/>
              <w:sz w:val="18"/>
              <w:szCs w:val="28"/>
              <w:lang w:eastAsia="en-US"/>
            </w:rPr>
            <w:t>21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782BEC">
            <w:rPr>
              <w:rFonts w:eastAsiaTheme="minorHAnsi"/>
              <w:noProof/>
              <w:sz w:val="18"/>
              <w:szCs w:val="28"/>
              <w:lang w:eastAsia="en-US"/>
            </w:rPr>
            <w:t>12</w:t>
          </w:r>
          <w:r w:rsidR="0043084D" w:rsidRPr="007155E4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E6482E" w:rsidRPr="007155E4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7155E4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7155E4" w:rsidRDefault="000E1459" w:rsidP="000E1459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7155E4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2635C77" wp14:editId="18DF3F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7155E4" w:rsidTr="00B81DBD">
      <w:trPr>
        <w:trHeight w:val="260"/>
      </w:trPr>
      <w:tc>
        <w:tcPr>
          <w:tcW w:w="2268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B81DBD" w:rsidP="00D13E36">
          <w:pPr>
            <w:spacing w:line="276" w:lineRule="auto"/>
            <w:rPr>
              <w:rFonts w:eastAsiaTheme="minorHAnsi"/>
              <w:sz w:val="22"/>
              <w:szCs w:val="22"/>
              <w:lang w:eastAsia="en-US"/>
            </w:rPr>
          </w:pPr>
          <w:r>
            <w:rPr>
              <w:rFonts w:eastAsiaTheme="minorHAnsi"/>
              <w:sz w:val="22"/>
              <w:szCs w:val="22"/>
              <w:lang w:eastAsia="en-US"/>
            </w:rPr>
            <w:t>MC-Fragen</w:t>
          </w:r>
          <w:r w:rsidR="005562D9">
            <w:rPr>
              <w:rFonts w:eastAsiaTheme="minorHAnsi"/>
              <w:sz w:val="22"/>
              <w:szCs w:val="22"/>
              <w:lang w:eastAsia="en-US"/>
            </w:rPr>
            <w:t xml:space="preserve"> digital</w:t>
          </w:r>
          <w:r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</w:p>
      </w:tc>
      <w:tc>
        <w:tcPr>
          <w:tcW w:w="7695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7155E4" w:rsidRDefault="004E4BE5" w:rsidP="00D13E36">
          <w:pPr>
            <w:spacing w:line="276" w:lineRule="auto"/>
            <w:rPr>
              <w:rFonts w:eastAsiaTheme="minorHAnsi"/>
              <w:noProof/>
              <w:sz w:val="22"/>
              <w:szCs w:val="22"/>
              <w:lang w:eastAsia="en-US"/>
            </w:rPr>
          </w:pPr>
          <w:r w:rsidRPr="007155E4">
            <w:rPr>
              <w:rFonts w:eastAsiaTheme="minorHAnsi"/>
              <w:sz w:val="22"/>
              <w:szCs w:val="22"/>
              <w:lang w:eastAsia="en-US"/>
            </w:rPr>
            <w:t>MC</w:t>
          </w:r>
          <w:r w:rsidR="008F3F0D" w:rsidRPr="007155E4">
            <w:rPr>
              <w:rFonts w:eastAsiaTheme="minorHAnsi"/>
              <w:sz w:val="22"/>
              <w:szCs w:val="22"/>
              <w:lang w:eastAsia="en-US"/>
            </w:rPr>
            <w:t xml:space="preserve"> – Fragen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5562D9">
            <w:rPr>
              <w:rFonts w:eastAsiaTheme="minorHAnsi"/>
              <w:sz w:val="22"/>
              <w:szCs w:val="22"/>
              <w:lang w:eastAsia="en-US"/>
            </w:rPr>
            <w:t xml:space="preserve">digital </w:t>
          </w:r>
          <w:r w:rsidR="000E1459" w:rsidRPr="007155E4">
            <w:rPr>
              <w:rFonts w:eastAsiaTheme="minorHAnsi"/>
              <w:sz w:val="22"/>
              <w:szCs w:val="22"/>
              <w:lang w:eastAsia="en-US"/>
            </w:rPr>
            <w:t>„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 xml:space="preserve"> </w:t>
          </w:r>
          <w:r w:rsidR="00782BEC">
            <w:rPr>
              <w:rFonts w:eastAsiaTheme="minorHAnsi"/>
              <w:sz w:val="22"/>
              <w:szCs w:val="22"/>
              <w:lang w:eastAsia="en-US"/>
            </w:rPr>
            <w:t>Magisches Viereck</w:t>
          </w:r>
          <w:r w:rsidR="00D13E36">
            <w:rPr>
              <w:rFonts w:eastAsiaTheme="minorHAnsi"/>
              <w:sz w:val="22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5616"/>
    <w:multiLevelType w:val="hybridMultilevel"/>
    <w:tmpl w:val="6D2832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806"/>
    <w:multiLevelType w:val="hybridMultilevel"/>
    <w:tmpl w:val="4B847E06"/>
    <w:lvl w:ilvl="0" w:tplc="4FB09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8eRlsDCamd8M2eAwjCEctEalNr13q0IKbxDOIbmIksnxApwf0nQl/LbWBzg1nYd1jf+ZVY3MvwuWIY6eCItA==" w:salt="Z2toyVJPSx6CfBl3r1e3b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29C6"/>
    <w:rsid w:val="00046507"/>
    <w:rsid w:val="00090922"/>
    <w:rsid w:val="000A04C0"/>
    <w:rsid w:val="000B445F"/>
    <w:rsid w:val="000B503B"/>
    <w:rsid w:val="000E1459"/>
    <w:rsid w:val="00115A09"/>
    <w:rsid w:val="00131DFD"/>
    <w:rsid w:val="001353D2"/>
    <w:rsid w:val="0015178F"/>
    <w:rsid w:val="0018494E"/>
    <w:rsid w:val="00190CF4"/>
    <w:rsid w:val="0019505B"/>
    <w:rsid w:val="001D5F6C"/>
    <w:rsid w:val="001E4B70"/>
    <w:rsid w:val="001F3666"/>
    <w:rsid w:val="001F53A3"/>
    <w:rsid w:val="0035336B"/>
    <w:rsid w:val="003D0076"/>
    <w:rsid w:val="003D5869"/>
    <w:rsid w:val="003E0F90"/>
    <w:rsid w:val="0043084D"/>
    <w:rsid w:val="0044085A"/>
    <w:rsid w:val="0047235F"/>
    <w:rsid w:val="004B3458"/>
    <w:rsid w:val="004C5382"/>
    <w:rsid w:val="004D3155"/>
    <w:rsid w:val="004E4BE5"/>
    <w:rsid w:val="004F18DC"/>
    <w:rsid w:val="00521EF9"/>
    <w:rsid w:val="00553136"/>
    <w:rsid w:val="005562D9"/>
    <w:rsid w:val="005D0BE5"/>
    <w:rsid w:val="005E3FD3"/>
    <w:rsid w:val="005E437E"/>
    <w:rsid w:val="005F29D5"/>
    <w:rsid w:val="0061103B"/>
    <w:rsid w:val="00624B59"/>
    <w:rsid w:val="0068490B"/>
    <w:rsid w:val="006D0C18"/>
    <w:rsid w:val="006F796C"/>
    <w:rsid w:val="0071403D"/>
    <w:rsid w:val="007155E4"/>
    <w:rsid w:val="00782BEC"/>
    <w:rsid w:val="007B1131"/>
    <w:rsid w:val="00825B95"/>
    <w:rsid w:val="0082797E"/>
    <w:rsid w:val="00837F39"/>
    <w:rsid w:val="0084727D"/>
    <w:rsid w:val="00856197"/>
    <w:rsid w:val="00863D53"/>
    <w:rsid w:val="00892196"/>
    <w:rsid w:val="008E0211"/>
    <w:rsid w:val="008F3F0D"/>
    <w:rsid w:val="008F72CD"/>
    <w:rsid w:val="0092089E"/>
    <w:rsid w:val="00A966A8"/>
    <w:rsid w:val="00B04936"/>
    <w:rsid w:val="00B43120"/>
    <w:rsid w:val="00B81DBD"/>
    <w:rsid w:val="00BA3958"/>
    <w:rsid w:val="00BE4DCF"/>
    <w:rsid w:val="00CA3B00"/>
    <w:rsid w:val="00CC795E"/>
    <w:rsid w:val="00D06C5D"/>
    <w:rsid w:val="00D13E36"/>
    <w:rsid w:val="00D40BE5"/>
    <w:rsid w:val="00D6363C"/>
    <w:rsid w:val="00DE0B25"/>
    <w:rsid w:val="00E4011B"/>
    <w:rsid w:val="00E501F9"/>
    <w:rsid w:val="00E6482E"/>
    <w:rsid w:val="00E74CC7"/>
    <w:rsid w:val="00E84618"/>
    <w:rsid w:val="00ED32AD"/>
    <w:rsid w:val="00F00389"/>
    <w:rsid w:val="00FC26E0"/>
    <w:rsid w:val="00FD1D4C"/>
    <w:rsid w:val="00FE132F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61EC203"/>
  <w15:docId w15:val="{2F2E9EAC-4E4A-4231-93B1-1293EEF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E64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648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2020-12-18T18:47:00Z</cp:lastPrinted>
  <dcterms:created xsi:type="dcterms:W3CDTF">2020-12-19T17:46:00Z</dcterms:created>
  <dcterms:modified xsi:type="dcterms:W3CDTF">2020-12-20T06:44:00Z</dcterms:modified>
</cp:coreProperties>
</file>