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CC42FB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1B3748">
        <w:rPr>
          <w:rFonts w:ascii="Lucida Sans" w:hAnsi="Lucida Sans"/>
          <w:sz w:val="28"/>
        </w:rPr>
        <w:t xml:space="preserve"> </w:t>
      </w:r>
      <w:r w:rsidR="00AF6B30">
        <w:rPr>
          <w:rFonts w:ascii="Lucida Sans" w:hAnsi="Lucida Sans"/>
          <w:sz w:val="28"/>
        </w:rPr>
        <w:t xml:space="preserve"> digital</w:t>
      </w:r>
      <w:r w:rsidR="0092485F">
        <w:rPr>
          <w:rFonts w:ascii="Lucida Sans" w:hAnsi="Lucida Sans"/>
          <w:sz w:val="28"/>
        </w:rPr>
        <w:br/>
      </w:r>
    </w:p>
    <w:p w:rsidR="00036032" w:rsidRDefault="0092485F" w:rsidP="00797872">
      <w:pPr>
        <w:jc w:val="center"/>
      </w:pPr>
      <w:r>
        <w:rPr>
          <w:rFonts w:ascii="Lucida Sans" w:hAnsi="Lucida Sans"/>
          <w:b/>
          <w:sz w:val="28"/>
        </w:rPr>
        <w:t>„Einkommenssteuererklärung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4B4C98" w:rsidP="0079787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58816" wp14:editId="19A29720">
                <wp:simplePos x="0" y="0"/>
                <wp:positionH relativeFrom="column">
                  <wp:posOffset>-374015</wp:posOffset>
                </wp:positionH>
                <wp:positionV relativeFrom="paragraph">
                  <wp:posOffset>194310</wp:posOffset>
                </wp:positionV>
                <wp:extent cx="3611880" cy="3055620"/>
                <wp:effectExtent l="0" t="0" r="7620" b="0"/>
                <wp:wrapThrough wrapText="bothSides">
                  <wp:wrapPolygon edited="0">
                    <wp:start x="0" y="0"/>
                    <wp:lineTo x="0" y="21411"/>
                    <wp:lineTo x="21532" y="21411"/>
                    <wp:lineTo x="2153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98" w:rsidRDefault="004B4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9041D" wp14:editId="28D9BB75">
                                  <wp:extent cx="3322826" cy="30099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2000" contrast="1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3352" cy="302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88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45pt;margin-top:15.3pt;width:284.4pt;height:24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" stroked="f">
                <v:textbox>
                  <w:txbxContent>
                    <w:p w:rsidR="004B4C98" w:rsidRDefault="004B4C98">
                      <w:r>
                        <w:rPr>
                          <w:noProof/>
                        </w:rPr>
                        <w:drawing>
                          <wp:inline distT="0" distB="0" distL="0" distR="0" wp14:anchorId="4879041D" wp14:editId="28D9BB75">
                            <wp:extent cx="3322826" cy="30099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2000" contrast="15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3352" cy="302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B50E4" w:rsidRDefault="004B4C98" w:rsidP="00AF6B30">
      <w:pPr>
        <w:pStyle w:val="Listenabsatz"/>
        <w:numPr>
          <w:ilvl w:val="0"/>
          <w:numId w:val="5"/>
        </w:numPr>
        <w:spacing w:line="360" w:lineRule="auto"/>
      </w:pPr>
      <w:r>
        <w:t>Was ist eine Einkommens-steuer</w:t>
      </w:r>
      <w:r w:rsidR="009B50E4">
        <w:t>er</w:t>
      </w:r>
      <w:r>
        <w:t>klärung?</w:t>
      </w:r>
      <w:r>
        <w:br/>
      </w:r>
      <w:sdt>
        <w:sdtPr>
          <w:id w:val="1204746186"/>
          <w:placeholder>
            <w:docPart w:val="3D3B0B0B0B1F4960B40AB00B624B052E"/>
          </w:placeholder>
          <w:showingPlcHdr/>
        </w:sdtPr>
        <w:sdtContent>
          <w:bookmarkStart w:id="0" w:name="_GoBack"/>
          <w:r w:rsidR="00AF6B30" w:rsidRPr="00872CFA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  <w:r>
        <w:br/>
      </w:r>
      <w:r>
        <w:br/>
      </w:r>
      <w:r w:rsidR="009B50E4">
        <w:t>2. Was versteht man unter „Werbungskosten“? Erklären Sie den Begriff und nennen Sie mindestens zwei Beispiele für Werbungskosten.</w:t>
      </w:r>
      <w:r w:rsidR="009B50E4">
        <w:br/>
      </w:r>
      <w:sdt>
        <w:sdtPr>
          <w:id w:val="-981933252"/>
          <w:placeholder>
            <w:docPart w:val="FE00152862A14E9C8D096FF4CA4E0BCA"/>
          </w:placeholder>
          <w:showingPlcHdr/>
        </w:sdtPr>
        <w:sdtContent>
          <w:r w:rsidR="00AF6B30" w:rsidRPr="00872CFA">
            <w:rPr>
              <w:rStyle w:val="Platzhaltertext"/>
            </w:rPr>
            <w:t>Klicken oder tippen Sie hier, um Text einzugeben.</w:t>
          </w:r>
        </w:sdtContent>
      </w:sdt>
      <w:r w:rsidR="00AF6B30">
        <w:t xml:space="preserve"> </w:t>
      </w:r>
      <w:r w:rsidR="00AF6B30">
        <w:br/>
      </w:r>
      <w:r w:rsidR="00AF6B30">
        <w:br/>
      </w:r>
      <w:r w:rsidR="009B50E4">
        <w:t>3. Was versteht man unter „Sonderausgaben“? Erklären Sie den Begriff und nennen Sie mindestens zwei Beispiele für Sonderausgaben.</w:t>
      </w:r>
      <w:r w:rsidR="009B50E4">
        <w:br/>
      </w:r>
      <w:sdt>
        <w:sdtPr>
          <w:id w:val="-292673385"/>
          <w:placeholder>
            <w:docPart w:val="C68773A09DD841C5A4A25EDB7EF9EBA3"/>
          </w:placeholder>
          <w:showingPlcHdr/>
        </w:sdtPr>
        <w:sdtContent>
          <w:r w:rsidR="00AF6B30" w:rsidRPr="00872CFA">
            <w:rPr>
              <w:rStyle w:val="Platzhaltertext"/>
            </w:rPr>
            <w:t>Klicken oder tippen Sie hier, um Text einzugeben.</w:t>
          </w:r>
        </w:sdtContent>
      </w:sdt>
      <w:r w:rsidR="009B50E4">
        <w:br/>
      </w:r>
      <w:r w:rsidR="009B50E4">
        <w:br/>
        <w:t>4. Was versteht man unter „Außergewöhnlichen Belastungen“? Erklären Sie den Begriff und nennen Sie mindestens zwei Beispiele für Sonderausgaben.</w:t>
      </w:r>
      <w:r w:rsidR="009B50E4">
        <w:br/>
      </w:r>
      <w:sdt>
        <w:sdtPr>
          <w:id w:val="1090741776"/>
          <w:placeholder>
            <w:docPart w:val="08E9780036CD4225B48CB4C81B542EDC"/>
          </w:placeholder>
          <w:showingPlcHdr/>
        </w:sdtPr>
        <w:sdtContent>
          <w:r w:rsidR="00AF6B30" w:rsidRPr="00872CFA">
            <w:rPr>
              <w:rStyle w:val="Platzhaltertext"/>
            </w:rPr>
            <w:t>Klicken oder tippen Sie hier, um Text einzugeben.</w:t>
          </w:r>
        </w:sdtContent>
      </w:sdt>
    </w:p>
    <w:p w:rsidR="009B50E4" w:rsidRDefault="009B50E4" w:rsidP="009B50E4">
      <w:pPr>
        <w:pStyle w:val="Listenabsatz"/>
        <w:spacing w:line="360" w:lineRule="auto"/>
      </w:pPr>
    </w:p>
    <w:p w:rsidR="004B4C98" w:rsidRDefault="004B4C98" w:rsidP="009B50E4">
      <w:pPr>
        <w:pStyle w:val="Listenabsatz"/>
        <w:spacing w:line="360" w:lineRule="auto"/>
      </w:pPr>
    </w:p>
    <w:sectPr w:rsidR="004B4C98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6B3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485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485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C42FB" w:rsidP="00BC56A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AF6B3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1B37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9248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Einkommenssteuererklärung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bZtWIpFU5O9jy20OZsHTwNR7vZ+9N90GFbWm526LX/9UpHcQK8xWlC+BrQm3DhOqfhhbEI7imn3F0+2+TpPg==" w:salt="HEAswS5Y1yKvVKMI9//pp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73A"/>
    <w:rsid w:val="00007D60"/>
    <w:rsid w:val="0001780A"/>
    <w:rsid w:val="00036032"/>
    <w:rsid w:val="00044C96"/>
    <w:rsid w:val="00081E7D"/>
    <w:rsid w:val="00090922"/>
    <w:rsid w:val="000A4C08"/>
    <w:rsid w:val="000B503B"/>
    <w:rsid w:val="000E1459"/>
    <w:rsid w:val="00113DC4"/>
    <w:rsid w:val="0018494E"/>
    <w:rsid w:val="00190CF4"/>
    <w:rsid w:val="0019505B"/>
    <w:rsid w:val="001A5574"/>
    <w:rsid w:val="001A7D58"/>
    <w:rsid w:val="001B3748"/>
    <w:rsid w:val="001B3BF2"/>
    <w:rsid w:val="001C0D6D"/>
    <w:rsid w:val="001D5F6C"/>
    <w:rsid w:val="001F3666"/>
    <w:rsid w:val="00217932"/>
    <w:rsid w:val="002652EB"/>
    <w:rsid w:val="00271CAB"/>
    <w:rsid w:val="002765FC"/>
    <w:rsid w:val="002B4E5B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4C98"/>
    <w:rsid w:val="004B5840"/>
    <w:rsid w:val="004F7C8D"/>
    <w:rsid w:val="00553136"/>
    <w:rsid w:val="00590025"/>
    <w:rsid w:val="00594DE8"/>
    <w:rsid w:val="005D00C5"/>
    <w:rsid w:val="005E0F30"/>
    <w:rsid w:val="005E3FD3"/>
    <w:rsid w:val="005F2298"/>
    <w:rsid w:val="00613AE7"/>
    <w:rsid w:val="00616ADE"/>
    <w:rsid w:val="00647E81"/>
    <w:rsid w:val="00676EE8"/>
    <w:rsid w:val="0068490B"/>
    <w:rsid w:val="00693A41"/>
    <w:rsid w:val="00696F9D"/>
    <w:rsid w:val="006D347C"/>
    <w:rsid w:val="00703360"/>
    <w:rsid w:val="00720988"/>
    <w:rsid w:val="00772A3D"/>
    <w:rsid w:val="00797872"/>
    <w:rsid w:val="007B1131"/>
    <w:rsid w:val="007E352A"/>
    <w:rsid w:val="00816699"/>
    <w:rsid w:val="00825B95"/>
    <w:rsid w:val="00856197"/>
    <w:rsid w:val="00883045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2485F"/>
    <w:rsid w:val="009A548C"/>
    <w:rsid w:val="009B50E4"/>
    <w:rsid w:val="009B5316"/>
    <w:rsid w:val="009E4585"/>
    <w:rsid w:val="00A647C7"/>
    <w:rsid w:val="00A7143E"/>
    <w:rsid w:val="00A7313B"/>
    <w:rsid w:val="00A92249"/>
    <w:rsid w:val="00AF6B30"/>
    <w:rsid w:val="00B02D7E"/>
    <w:rsid w:val="00B12333"/>
    <w:rsid w:val="00B34C5E"/>
    <w:rsid w:val="00B3560A"/>
    <w:rsid w:val="00BC56AD"/>
    <w:rsid w:val="00BE4DCF"/>
    <w:rsid w:val="00C51DF0"/>
    <w:rsid w:val="00C61453"/>
    <w:rsid w:val="00CC42FB"/>
    <w:rsid w:val="00CC795E"/>
    <w:rsid w:val="00CD72F2"/>
    <w:rsid w:val="00CE6BCC"/>
    <w:rsid w:val="00D04A17"/>
    <w:rsid w:val="00D54DDE"/>
    <w:rsid w:val="00D6363C"/>
    <w:rsid w:val="00DA34ED"/>
    <w:rsid w:val="00E04A27"/>
    <w:rsid w:val="00E227E9"/>
    <w:rsid w:val="00E46D31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5C5394D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3B0B0B0B1F4960B40AB00B624B0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1B435-E6D8-4C77-A866-6AC8E4C450C3}"/>
      </w:docPartPr>
      <w:docPartBody>
        <w:p w:rsidR="00000000" w:rsidRDefault="00215CE1" w:rsidP="00215CE1">
          <w:pPr>
            <w:pStyle w:val="3D3B0B0B0B1F4960B40AB00B624B052E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00152862A14E9C8D096FF4CA4E0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2BE5B-D72D-4A1F-8B05-CF1C31A7278B}"/>
      </w:docPartPr>
      <w:docPartBody>
        <w:p w:rsidR="00000000" w:rsidRDefault="00215CE1" w:rsidP="00215CE1">
          <w:pPr>
            <w:pStyle w:val="FE00152862A14E9C8D096FF4CA4E0BCA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773A09DD841C5A4A25EDB7EF9E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6152F-F9B4-4EE4-A4CA-F716E0898536}"/>
      </w:docPartPr>
      <w:docPartBody>
        <w:p w:rsidR="00000000" w:rsidRDefault="00215CE1" w:rsidP="00215CE1">
          <w:pPr>
            <w:pStyle w:val="C68773A09DD841C5A4A25EDB7EF9EBA3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E9780036CD4225B48CB4C81B542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89B8D-ECA3-471E-9268-C1D57139DDB3}"/>
      </w:docPartPr>
      <w:docPartBody>
        <w:p w:rsidR="00000000" w:rsidRDefault="00215CE1" w:rsidP="00215CE1">
          <w:pPr>
            <w:pStyle w:val="08E9780036CD4225B48CB4C81B542EDC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1"/>
    <w:rsid w:val="002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CE1"/>
    <w:rPr>
      <w:color w:val="808080"/>
    </w:rPr>
  </w:style>
  <w:style w:type="paragraph" w:customStyle="1" w:styleId="3D3B0B0B0B1F4960B40AB00B624B052E">
    <w:name w:val="3D3B0B0B0B1F4960B40AB00B624B052E"/>
    <w:rsid w:val="00215CE1"/>
  </w:style>
  <w:style w:type="paragraph" w:customStyle="1" w:styleId="FE00152862A14E9C8D096FF4CA4E0BCA">
    <w:name w:val="FE00152862A14E9C8D096FF4CA4E0BCA"/>
    <w:rsid w:val="00215CE1"/>
  </w:style>
  <w:style w:type="paragraph" w:customStyle="1" w:styleId="C68773A09DD841C5A4A25EDB7EF9EBA3">
    <w:name w:val="C68773A09DD841C5A4A25EDB7EF9EBA3"/>
    <w:rsid w:val="00215CE1"/>
  </w:style>
  <w:style w:type="paragraph" w:customStyle="1" w:styleId="08E9780036CD4225B48CB4C81B542EDC">
    <w:name w:val="08E9780036CD4225B48CB4C81B542EDC"/>
    <w:rsid w:val="00215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18EB-467A-47D4-A826-5BCFED90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2022-01-21T16:24:00Z</dcterms:created>
  <dcterms:modified xsi:type="dcterms:W3CDTF">2022-01-21T16:24:00Z</dcterms:modified>
</cp:coreProperties>
</file>