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8EC" w:rsidRPr="00F03DB4" w:rsidRDefault="00EE00FD" w:rsidP="00B608EC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Offene Fragen</w:t>
      </w:r>
      <w:r w:rsidR="001B230A">
        <w:rPr>
          <w:rFonts w:ascii="Lucida Sans" w:hAnsi="Lucida Sans"/>
          <w:sz w:val="28"/>
        </w:rPr>
        <w:t xml:space="preserve"> digital</w:t>
      </w:r>
    </w:p>
    <w:p w:rsidR="00B608EC" w:rsidRDefault="00B608EC" w:rsidP="00B608EC">
      <w:pPr>
        <w:jc w:val="center"/>
        <w:rPr>
          <w:rFonts w:ascii="Lucida Sans" w:hAnsi="Lucida Sans"/>
          <w:sz w:val="28"/>
        </w:rPr>
      </w:pPr>
      <w:r w:rsidRPr="00F03DB4">
        <w:rPr>
          <w:rFonts w:ascii="Lucida Sans" w:hAnsi="Lucida Sans"/>
          <w:sz w:val="20"/>
        </w:rPr>
        <w:br/>
      </w:r>
      <w:r w:rsidRPr="00F03DB4">
        <w:rPr>
          <w:rFonts w:ascii="Lucida Sans" w:hAnsi="Lucida Sans"/>
          <w:sz w:val="28"/>
        </w:rPr>
        <w:t>„Soziale Marktwirtschaft“</w:t>
      </w:r>
    </w:p>
    <w:p w:rsidR="00C45823" w:rsidRDefault="00C45823" w:rsidP="00B608EC">
      <w:pPr>
        <w:jc w:val="center"/>
        <w:rPr>
          <w:rFonts w:ascii="Lucida Sans" w:hAnsi="Lucida Sans"/>
          <w:sz w:val="28"/>
        </w:rPr>
      </w:pPr>
    </w:p>
    <w:p w:rsidR="00C45823" w:rsidRDefault="00C45823" w:rsidP="00B608EC">
      <w:pPr>
        <w:jc w:val="center"/>
        <w:rPr>
          <w:rFonts w:ascii="Lucida Sans" w:hAnsi="Lucida Sans"/>
          <w:sz w:val="28"/>
        </w:rPr>
      </w:pPr>
      <w:r w:rsidRPr="00C4582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BB3586" wp14:editId="0A014BB2">
                <wp:simplePos x="0" y="0"/>
                <wp:positionH relativeFrom="margin">
                  <wp:posOffset>-635</wp:posOffset>
                </wp:positionH>
                <wp:positionV relativeFrom="paragraph">
                  <wp:posOffset>134620</wp:posOffset>
                </wp:positionV>
                <wp:extent cx="3042920" cy="2369820"/>
                <wp:effectExtent l="0" t="0" r="5080" b="0"/>
                <wp:wrapThrough wrapText="bothSides">
                  <wp:wrapPolygon edited="0">
                    <wp:start x="0" y="0"/>
                    <wp:lineTo x="0" y="21357"/>
                    <wp:lineTo x="21501" y="21357"/>
                    <wp:lineTo x="21501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92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823" w:rsidRDefault="00C458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D9F0C5" wp14:editId="7B7995A9">
                                  <wp:extent cx="2851150" cy="2266950"/>
                                  <wp:effectExtent l="0" t="0" r="635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1150" cy="2266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B358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.05pt;margin-top:10.6pt;width:239.6pt;height:18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" stroked="f">
                <v:textbox>
                  <w:txbxContent>
                    <w:p w:rsidR="00C45823" w:rsidRDefault="00C45823">
                      <w:r>
                        <w:rPr>
                          <w:noProof/>
                        </w:rPr>
                        <w:drawing>
                          <wp:inline distT="0" distB="0" distL="0" distR="0" wp14:anchorId="5ED9F0C5" wp14:editId="7B7995A9">
                            <wp:extent cx="2851150" cy="2266950"/>
                            <wp:effectExtent l="0" t="0" r="635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1150" cy="2266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C45823" w:rsidRDefault="00C45823" w:rsidP="00C45823">
      <w:pPr>
        <w:pStyle w:val="Listenabsatz"/>
        <w:numPr>
          <w:ilvl w:val="0"/>
          <w:numId w:val="6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Wodurch unterscheidet sich die „Soziale Marktwirtschaft“ von der „Freien Marktwirtschaft“ und der „Zentralverwaltungswirtschaft“?</w:t>
      </w:r>
      <w:r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559213334"/>
          <w:placeholder>
            <w:docPart w:val="DefaultPlaceholder_-1854013440"/>
          </w:placeholder>
          <w:showingPlcHdr/>
        </w:sdtPr>
        <w:sdtContent>
          <w:bookmarkStart w:id="0" w:name="_GoBack"/>
          <w:r w:rsidR="001B230A" w:rsidRPr="00D21D5D">
            <w:rPr>
              <w:rStyle w:val="Platzhaltertext"/>
            </w:rPr>
            <w:t>Klicken oder tippen Sie hier, um Text einzugeben.</w:t>
          </w:r>
          <w:bookmarkEnd w:id="0"/>
        </w:sdtContent>
      </w:sdt>
      <w:r>
        <w:rPr>
          <w:rFonts w:asciiTheme="minorHAnsi" w:hAnsiTheme="minorHAnsi" w:cstheme="minorHAnsi"/>
          <w:sz w:val="22"/>
          <w:szCs w:val="22"/>
        </w:rPr>
        <w:br/>
      </w:r>
      <w:r w:rsidR="001B230A">
        <w:rPr>
          <w:rFonts w:asciiTheme="minorHAnsi" w:hAnsiTheme="minorHAnsi" w:cstheme="minorHAnsi"/>
          <w:sz w:val="22"/>
          <w:szCs w:val="22"/>
        </w:rPr>
        <w:br/>
      </w:r>
      <w:r w:rsidR="001B230A">
        <w:rPr>
          <w:rFonts w:asciiTheme="minorHAnsi" w:hAnsiTheme="minorHAnsi" w:cstheme="minorHAnsi"/>
          <w:sz w:val="22"/>
          <w:szCs w:val="22"/>
        </w:rPr>
        <w:br/>
      </w:r>
      <w:r w:rsidR="001B230A">
        <w:rPr>
          <w:rFonts w:asciiTheme="minorHAnsi" w:hAnsiTheme="minorHAnsi" w:cstheme="minorHAnsi"/>
          <w:sz w:val="22"/>
          <w:szCs w:val="22"/>
        </w:rPr>
        <w:br/>
      </w:r>
    </w:p>
    <w:p w:rsidR="00C45823" w:rsidRDefault="00C45823" w:rsidP="00C45823">
      <w:pPr>
        <w:pStyle w:val="Listenabsatz"/>
        <w:numPr>
          <w:ilvl w:val="0"/>
          <w:numId w:val="6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Was versteht man unter „Einkommens- und Vermögenspolitik“?</w:t>
      </w:r>
      <w:r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-1907358733"/>
          <w:placeholder>
            <w:docPart w:val="9EE16D1ABF5C440F869EDB31F4E6F6C7"/>
          </w:placeholder>
          <w:showingPlcHdr/>
        </w:sdtPr>
        <w:sdtContent>
          <w:r w:rsidR="001B230A" w:rsidRPr="00D21D5D">
            <w:rPr>
              <w:rStyle w:val="Platzhaltertext"/>
            </w:rPr>
            <w:t>Klicken oder tippen Sie hier, um Text einzugeben.</w:t>
          </w:r>
        </w:sdtContent>
      </w:sdt>
      <w:r>
        <w:rPr>
          <w:rFonts w:asciiTheme="minorHAnsi" w:hAnsiTheme="minorHAnsi" w:cstheme="minorHAnsi"/>
          <w:sz w:val="22"/>
          <w:szCs w:val="22"/>
        </w:rPr>
        <w:br/>
      </w:r>
    </w:p>
    <w:p w:rsidR="00C45823" w:rsidRPr="00C45823" w:rsidRDefault="00C45823" w:rsidP="00C45823">
      <w:pPr>
        <w:pStyle w:val="Listenabsatz"/>
        <w:numPr>
          <w:ilvl w:val="0"/>
          <w:numId w:val="6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Was versteht man unter „Sozialpolitik“?</w:t>
      </w:r>
      <w:r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-1911068780"/>
          <w:placeholder>
            <w:docPart w:val="B9B244CCE5014AE0B323054ED7E2261C"/>
          </w:placeholder>
          <w:showingPlcHdr/>
        </w:sdtPr>
        <w:sdtContent>
          <w:r w:rsidR="001B230A" w:rsidRPr="00D21D5D">
            <w:rPr>
              <w:rStyle w:val="Platzhaltertext"/>
            </w:rPr>
            <w:t>Klicken oder tippen Sie hier, um Text einzugeben.</w:t>
          </w:r>
        </w:sdtContent>
      </w:sdt>
      <w:r>
        <w:rPr>
          <w:rFonts w:asciiTheme="minorHAnsi" w:hAnsiTheme="minorHAnsi" w:cstheme="minorHAnsi"/>
          <w:sz w:val="22"/>
          <w:szCs w:val="22"/>
        </w:rPr>
        <w:br/>
      </w:r>
    </w:p>
    <w:p w:rsidR="00C45823" w:rsidRPr="00C45823" w:rsidRDefault="00C45823" w:rsidP="00C45823">
      <w:pPr>
        <w:pStyle w:val="Listenabsatz"/>
        <w:numPr>
          <w:ilvl w:val="0"/>
          <w:numId w:val="6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Was versteht man unter „Wettbewerbspolitik“?</w:t>
      </w:r>
      <w:r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-1756510659"/>
          <w:placeholder>
            <w:docPart w:val="F13954293888474584636A90FFA8EB3B"/>
          </w:placeholder>
          <w:showingPlcHdr/>
        </w:sdtPr>
        <w:sdtContent>
          <w:r w:rsidR="001B230A" w:rsidRPr="00D21D5D">
            <w:rPr>
              <w:rStyle w:val="Platzhaltertext"/>
            </w:rPr>
            <w:t>Klicken oder tippen Sie hier, um Text einzugeben.</w:t>
          </w:r>
        </w:sdtContent>
      </w:sdt>
      <w:r>
        <w:rPr>
          <w:rFonts w:asciiTheme="minorHAnsi" w:hAnsiTheme="minorHAnsi" w:cstheme="minorHAnsi"/>
          <w:sz w:val="22"/>
          <w:szCs w:val="22"/>
        </w:rPr>
        <w:br/>
      </w:r>
    </w:p>
    <w:p w:rsidR="00C45823" w:rsidRPr="00C45823" w:rsidRDefault="00C45823" w:rsidP="00C45823">
      <w:pPr>
        <w:pStyle w:val="Listenabsatz"/>
        <w:numPr>
          <w:ilvl w:val="0"/>
          <w:numId w:val="6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Was versteht man unter „Strukturpolitik“?</w:t>
      </w:r>
      <w:r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-1018079554"/>
          <w:placeholder>
            <w:docPart w:val="63ACA108387A4586AD57C09648AF1B66"/>
          </w:placeholder>
          <w:showingPlcHdr/>
        </w:sdtPr>
        <w:sdtContent>
          <w:r w:rsidR="001B230A" w:rsidRPr="00D21D5D">
            <w:rPr>
              <w:rStyle w:val="Platzhaltertext"/>
            </w:rPr>
            <w:t>Klicken oder tippen Sie hier, um Text einzugeben.</w:t>
          </w:r>
        </w:sdtContent>
      </w:sdt>
      <w:r>
        <w:rPr>
          <w:rFonts w:asciiTheme="minorHAnsi" w:hAnsiTheme="minorHAnsi" w:cstheme="minorHAnsi"/>
          <w:sz w:val="22"/>
          <w:szCs w:val="22"/>
        </w:rPr>
        <w:br/>
      </w:r>
    </w:p>
    <w:p w:rsidR="00C45823" w:rsidRPr="00C45823" w:rsidRDefault="00C45823" w:rsidP="00C45823">
      <w:pPr>
        <w:pStyle w:val="Listenabsatz"/>
        <w:numPr>
          <w:ilvl w:val="0"/>
          <w:numId w:val="6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Was versteht man unter „Konjunkturpolitik“?</w:t>
      </w:r>
      <w:r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-89773275"/>
          <w:placeholder>
            <w:docPart w:val="EB480021244C4422BF8330ACB8298FC7"/>
          </w:placeholder>
          <w:showingPlcHdr/>
        </w:sdtPr>
        <w:sdtContent>
          <w:r w:rsidR="001B230A" w:rsidRPr="00D21D5D">
            <w:rPr>
              <w:rStyle w:val="Platzhaltertext"/>
            </w:rPr>
            <w:t>Klicken oder tippen Sie hier, um Text einzugeben.</w:t>
          </w:r>
        </w:sdtContent>
      </w:sdt>
      <w:r>
        <w:rPr>
          <w:rFonts w:asciiTheme="minorHAnsi" w:hAnsiTheme="minorHAnsi" w:cstheme="minorHAnsi"/>
          <w:sz w:val="22"/>
          <w:szCs w:val="22"/>
        </w:rPr>
        <w:br/>
      </w:r>
    </w:p>
    <w:p w:rsidR="00C45823" w:rsidRPr="00C45823" w:rsidRDefault="00C45823" w:rsidP="00C45823">
      <w:pPr>
        <w:pStyle w:val="Listenabsatz"/>
        <w:numPr>
          <w:ilvl w:val="0"/>
          <w:numId w:val="6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Welche Aufgabe haben „Öffentliche Unternehmen“?</w:t>
      </w:r>
      <w:r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136386567"/>
          <w:placeholder>
            <w:docPart w:val="498A630706714F89B1B87F8FC7CAF859"/>
          </w:placeholder>
          <w:showingPlcHdr/>
        </w:sdtPr>
        <w:sdtContent>
          <w:r w:rsidR="001B230A" w:rsidRPr="00D21D5D">
            <w:rPr>
              <w:rStyle w:val="Platzhaltertext"/>
            </w:rPr>
            <w:t>Klicken oder tippen Sie hier, um Text einzugeben.</w:t>
          </w:r>
        </w:sdtContent>
      </w:sdt>
      <w:r>
        <w:rPr>
          <w:rFonts w:asciiTheme="minorHAnsi" w:hAnsiTheme="minorHAnsi" w:cstheme="minorHAnsi"/>
          <w:sz w:val="22"/>
          <w:szCs w:val="22"/>
        </w:rPr>
        <w:br/>
      </w:r>
    </w:p>
    <w:sectPr w:rsidR="00C45823" w:rsidRPr="00C45823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B230A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B608EC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921EB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B608EC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7</w:t>
          </w:r>
          <w:r w:rsidR="00921EB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.01.2022</w:t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5BA0F64" wp14:editId="3DED42F3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EE00FD" w:rsidP="00B608EC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1B230A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  <w:r w:rsidR="00B3560A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772A3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B608EC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Soziale Marktwirtschaft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39F"/>
    <w:multiLevelType w:val="hybridMultilevel"/>
    <w:tmpl w:val="CE205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04808"/>
    <w:multiLevelType w:val="hybridMultilevel"/>
    <w:tmpl w:val="C5AA87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kk2/DVgKT+H/IhVZAtD129rCj5KNtStxFK/YZizfN09YIqy9UiWGgoUv6h33SOonO8iuedTNoMFnl6dGcP1Jg==" w:salt="41yeTr/FGixwcDMnNLwi3w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1780A"/>
    <w:rsid w:val="00036032"/>
    <w:rsid w:val="00044C96"/>
    <w:rsid w:val="00081E7D"/>
    <w:rsid w:val="00090922"/>
    <w:rsid w:val="000B01BC"/>
    <w:rsid w:val="000B503B"/>
    <w:rsid w:val="000E1459"/>
    <w:rsid w:val="00113DC4"/>
    <w:rsid w:val="0017679D"/>
    <w:rsid w:val="0018494E"/>
    <w:rsid w:val="00190CF4"/>
    <w:rsid w:val="0019505B"/>
    <w:rsid w:val="001A5574"/>
    <w:rsid w:val="001A7D58"/>
    <w:rsid w:val="001B230A"/>
    <w:rsid w:val="001B3BF2"/>
    <w:rsid w:val="001C0D6D"/>
    <w:rsid w:val="001D5F6C"/>
    <w:rsid w:val="001F3666"/>
    <w:rsid w:val="002358CB"/>
    <w:rsid w:val="002652EB"/>
    <w:rsid w:val="00271CAB"/>
    <w:rsid w:val="002765FC"/>
    <w:rsid w:val="002F229E"/>
    <w:rsid w:val="00341C78"/>
    <w:rsid w:val="00367769"/>
    <w:rsid w:val="003A6CD2"/>
    <w:rsid w:val="003B1D7B"/>
    <w:rsid w:val="003B6C18"/>
    <w:rsid w:val="003D0076"/>
    <w:rsid w:val="003D35F7"/>
    <w:rsid w:val="003E0F90"/>
    <w:rsid w:val="004304D6"/>
    <w:rsid w:val="0043084D"/>
    <w:rsid w:val="00440620"/>
    <w:rsid w:val="0044085A"/>
    <w:rsid w:val="004674F0"/>
    <w:rsid w:val="0047235F"/>
    <w:rsid w:val="004B3458"/>
    <w:rsid w:val="004B5840"/>
    <w:rsid w:val="004C420F"/>
    <w:rsid w:val="004F7C8D"/>
    <w:rsid w:val="00553136"/>
    <w:rsid w:val="00590025"/>
    <w:rsid w:val="005A15DC"/>
    <w:rsid w:val="005D00C5"/>
    <w:rsid w:val="005E0F30"/>
    <w:rsid w:val="005E3FD3"/>
    <w:rsid w:val="005F2298"/>
    <w:rsid w:val="00647E81"/>
    <w:rsid w:val="00676EE8"/>
    <w:rsid w:val="0068490B"/>
    <w:rsid w:val="00693A41"/>
    <w:rsid w:val="006D28B8"/>
    <w:rsid w:val="006D347C"/>
    <w:rsid w:val="00720988"/>
    <w:rsid w:val="00772A3D"/>
    <w:rsid w:val="00797872"/>
    <w:rsid w:val="007A2824"/>
    <w:rsid w:val="007B1131"/>
    <w:rsid w:val="007E352A"/>
    <w:rsid w:val="00816699"/>
    <w:rsid w:val="00825B95"/>
    <w:rsid w:val="00856197"/>
    <w:rsid w:val="00892196"/>
    <w:rsid w:val="008B41F1"/>
    <w:rsid w:val="008E0211"/>
    <w:rsid w:val="008E5115"/>
    <w:rsid w:val="008F72CD"/>
    <w:rsid w:val="00915E99"/>
    <w:rsid w:val="0092089E"/>
    <w:rsid w:val="00921EB9"/>
    <w:rsid w:val="0092296A"/>
    <w:rsid w:val="009A548C"/>
    <w:rsid w:val="009B5316"/>
    <w:rsid w:val="00A647C7"/>
    <w:rsid w:val="00A7143E"/>
    <w:rsid w:val="00A92249"/>
    <w:rsid w:val="00AE786F"/>
    <w:rsid w:val="00B02D7E"/>
    <w:rsid w:val="00B12333"/>
    <w:rsid w:val="00B34C5E"/>
    <w:rsid w:val="00B3560A"/>
    <w:rsid w:val="00B608EC"/>
    <w:rsid w:val="00B964C8"/>
    <w:rsid w:val="00BE4DCF"/>
    <w:rsid w:val="00C45823"/>
    <w:rsid w:val="00C51DF0"/>
    <w:rsid w:val="00CC795E"/>
    <w:rsid w:val="00CD72F2"/>
    <w:rsid w:val="00CE6BCC"/>
    <w:rsid w:val="00D04A17"/>
    <w:rsid w:val="00D6363C"/>
    <w:rsid w:val="00DA34ED"/>
    <w:rsid w:val="00E04A27"/>
    <w:rsid w:val="00E227E9"/>
    <w:rsid w:val="00E84618"/>
    <w:rsid w:val="00EE00FD"/>
    <w:rsid w:val="00F03DB4"/>
    <w:rsid w:val="00F262EC"/>
    <w:rsid w:val="00F46FDA"/>
    <w:rsid w:val="00F542B4"/>
    <w:rsid w:val="00F55084"/>
    <w:rsid w:val="00F91EE6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63661323"/>
  <w15:docId w15:val="{613A65DE-E589-4853-BC49-568057EE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29FC3-8867-4DBF-A7C9-2F7EFA5E6DCE}"/>
      </w:docPartPr>
      <w:docPartBody>
        <w:p w:rsidR="00000000" w:rsidRDefault="00192A87">
          <w:r w:rsidRPr="00D21D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E16D1ABF5C440F869EDB31F4E6F6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09FA3-4AC3-4C47-854B-FF5EC81B90EA}"/>
      </w:docPartPr>
      <w:docPartBody>
        <w:p w:rsidR="00000000" w:rsidRDefault="00192A87" w:rsidP="00192A87">
          <w:pPr>
            <w:pStyle w:val="9EE16D1ABF5C440F869EDB31F4E6F6C7"/>
          </w:pPr>
          <w:r w:rsidRPr="00D21D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B244CCE5014AE0B323054ED7E226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77F91D-5A6D-4137-8C5D-E4DBB3EE511B}"/>
      </w:docPartPr>
      <w:docPartBody>
        <w:p w:rsidR="00000000" w:rsidRDefault="00192A87" w:rsidP="00192A87">
          <w:pPr>
            <w:pStyle w:val="B9B244CCE5014AE0B323054ED7E2261C"/>
          </w:pPr>
          <w:r w:rsidRPr="00D21D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3954293888474584636A90FFA8EB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D4B774-E4C8-43EA-8E29-7FD56A579ADF}"/>
      </w:docPartPr>
      <w:docPartBody>
        <w:p w:rsidR="00000000" w:rsidRDefault="00192A87" w:rsidP="00192A87">
          <w:pPr>
            <w:pStyle w:val="F13954293888474584636A90FFA8EB3B"/>
          </w:pPr>
          <w:r w:rsidRPr="00D21D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ACA108387A4586AD57C09648AF1B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59BF28-5843-4C31-98F5-4BA9AB13F4ED}"/>
      </w:docPartPr>
      <w:docPartBody>
        <w:p w:rsidR="00000000" w:rsidRDefault="00192A87" w:rsidP="00192A87">
          <w:pPr>
            <w:pStyle w:val="63ACA108387A4586AD57C09648AF1B66"/>
          </w:pPr>
          <w:r w:rsidRPr="00D21D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480021244C4422BF8330ACB8298F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3AA0D1-4265-4A78-9ECA-EDA007C2D951}"/>
      </w:docPartPr>
      <w:docPartBody>
        <w:p w:rsidR="00000000" w:rsidRDefault="00192A87" w:rsidP="00192A87">
          <w:pPr>
            <w:pStyle w:val="EB480021244C4422BF8330ACB8298FC7"/>
          </w:pPr>
          <w:r w:rsidRPr="00D21D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8A630706714F89B1B87F8FC7CAF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7E8D64-AD44-4363-AC57-3BF3DD445387}"/>
      </w:docPartPr>
      <w:docPartBody>
        <w:p w:rsidR="00000000" w:rsidRDefault="00192A87" w:rsidP="00192A87">
          <w:pPr>
            <w:pStyle w:val="498A630706714F89B1B87F8FC7CAF859"/>
          </w:pPr>
          <w:r w:rsidRPr="00D21D5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87"/>
    <w:rsid w:val="0019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92A87"/>
    <w:rPr>
      <w:color w:val="808080"/>
    </w:rPr>
  </w:style>
  <w:style w:type="paragraph" w:customStyle="1" w:styleId="9EE16D1ABF5C440F869EDB31F4E6F6C7">
    <w:name w:val="9EE16D1ABF5C440F869EDB31F4E6F6C7"/>
    <w:rsid w:val="00192A87"/>
  </w:style>
  <w:style w:type="paragraph" w:customStyle="1" w:styleId="B9B244CCE5014AE0B323054ED7E2261C">
    <w:name w:val="B9B244CCE5014AE0B323054ED7E2261C"/>
    <w:rsid w:val="00192A87"/>
  </w:style>
  <w:style w:type="paragraph" w:customStyle="1" w:styleId="F13954293888474584636A90FFA8EB3B">
    <w:name w:val="F13954293888474584636A90FFA8EB3B"/>
    <w:rsid w:val="00192A87"/>
  </w:style>
  <w:style w:type="paragraph" w:customStyle="1" w:styleId="63ACA108387A4586AD57C09648AF1B66">
    <w:name w:val="63ACA108387A4586AD57C09648AF1B66"/>
    <w:rsid w:val="00192A87"/>
  </w:style>
  <w:style w:type="paragraph" w:customStyle="1" w:styleId="EB480021244C4422BF8330ACB8298FC7">
    <w:name w:val="EB480021244C4422BF8330ACB8298FC7"/>
    <w:rsid w:val="00192A87"/>
  </w:style>
  <w:style w:type="paragraph" w:customStyle="1" w:styleId="498A630706714F89B1B87F8FC7CAF859">
    <w:name w:val="498A630706714F89B1B87F8FC7CAF859"/>
    <w:rsid w:val="00192A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A2279-F54A-42C8-8EF7-E358E92E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2022-01-08T19:11:00Z</cp:lastPrinted>
  <dcterms:created xsi:type="dcterms:W3CDTF">2022-01-08T19:23:00Z</dcterms:created>
  <dcterms:modified xsi:type="dcterms:W3CDTF">2022-01-08T19:23:00Z</dcterms:modified>
</cp:coreProperties>
</file>