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3B" w:rsidRDefault="0089765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– Fragen</w:t>
      </w:r>
      <w:r w:rsidR="00563CA0">
        <w:rPr>
          <w:rFonts w:ascii="Lucida Sans" w:hAnsi="Lucida Sans"/>
          <w:sz w:val="28"/>
        </w:rPr>
        <w:t xml:space="preserve"> </w:t>
      </w:r>
      <w:proofErr w:type="gramStart"/>
      <w:r w:rsidR="00563CA0">
        <w:rPr>
          <w:rFonts w:ascii="Lucida Sans" w:hAnsi="Lucida Sans"/>
          <w:sz w:val="28"/>
        </w:rPr>
        <w:t>Lösungen</w:t>
      </w:r>
      <w:r>
        <w:rPr>
          <w:rFonts w:ascii="Lucida Sans" w:hAnsi="Lucida Sans"/>
          <w:sz w:val="28"/>
        </w:rPr>
        <w:t xml:space="preserve"> 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proofErr w:type="gramEnd"/>
      <w:r w:rsidR="000E0CBE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A362D" w:rsidRDefault="000B503B" w:rsidP="001A362D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1A362D" w:rsidRPr="0043084D">
        <w:rPr>
          <w:rFonts w:ascii="Lucida Sans" w:hAnsi="Lucida Sans"/>
          <w:b/>
          <w:sz w:val="28"/>
        </w:rPr>
        <w:t>„</w:t>
      </w:r>
      <w:r w:rsidR="001A362D">
        <w:rPr>
          <w:rFonts w:ascii="Lucida Sans" w:hAnsi="Lucida Sans"/>
          <w:b/>
          <w:sz w:val="28"/>
        </w:rPr>
        <w:t>Die Arbeitslosenversicherung</w:t>
      </w:r>
      <w:r w:rsidR="001A362D" w:rsidRPr="0043084D">
        <w:rPr>
          <w:rFonts w:ascii="Lucida Sans" w:hAnsi="Lucida Sans"/>
          <w:b/>
          <w:sz w:val="28"/>
        </w:rPr>
        <w:t>“</w:t>
      </w:r>
      <w:r w:rsidR="00F25D60">
        <w:rPr>
          <w:rFonts w:ascii="Lucida Sans" w:hAnsi="Lucida Sans"/>
          <w:b/>
          <w:sz w:val="28"/>
        </w:rPr>
        <w:br/>
      </w:r>
    </w:p>
    <w:p w:rsidR="00F25D60" w:rsidRDefault="00F25D60" w:rsidP="00E83F1E">
      <w:pPr>
        <w:pStyle w:val="Listenabsatz"/>
        <w:numPr>
          <w:ilvl w:val="0"/>
          <w:numId w:val="4"/>
        </w:numPr>
        <w:ind w:left="714" w:hanging="357"/>
      </w:pPr>
      <w:r w:rsidRPr="00F25D60">
        <w:rPr>
          <w:b/>
        </w:rPr>
        <w:t xml:space="preserve">Wer </w:t>
      </w:r>
      <w:r>
        <w:rPr>
          <w:b/>
        </w:rPr>
        <w:t>legt die Höhe der Beiträge zur Arbeitslosenversicherung fest?</w:t>
      </w:r>
      <w:r w:rsidRPr="00F25D60">
        <w:rPr>
          <w:b/>
        </w:rPr>
        <w:t xml:space="preserve"> (1/5)</w:t>
      </w:r>
      <w:r w:rsidRPr="00F25D60">
        <w:rPr>
          <w:b/>
        </w:rPr>
        <w:br/>
      </w:r>
      <w:r w:rsidRPr="00F25D60">
        <w:rPr>
          <w:b/>
        </w:rPr>
        <w:br/>
      </w:r>
      <w:sdt>
        <w:sdtPr>
          <w:rPr>
            <w:rFonts w:ascii="MS Gothic" w:eastAsia="MS Gothic" w:hAnsi="MS Gothic"/>
          </w:rPr>
          <w:id w:val="212025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60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Agentur für Arbeit</w:t>
      </w:r>
      <w:r w:rsidR="00897656">
        <w:t xml:space="preserve">       </w:t>
      </w:r>
      <w:sdt>
        <w:sdtPr>
          <w:rPr>
            <w:rFonts w:ascii="MS Gothic" w:eastAsia="MS Gothic" w:hAnsi="MS Gothic"/>
          </w:rPr>
          <w:id w:val="27059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60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Landesregierung</w:t>
      </w:r>
      <w:r w:rsidRPr="00EB4C72">
        <w:br/>
      </w:r>
      <w:sdt>
        <w:sdtPr>
          <w:rPr>
            <w:rFonts w:ascii="MS Gothic" w:eastAsia="MS Gothic" w:hAnsi="MS Gothic"/>
          </w:rPr>
          <w:id w:val="-850334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CA0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>
        <w:t>Der Staat</w:t>
      </w:r>
      <w:r w:rsidR="00897656">
        <w:t xml:space="preserve">                             </w:t>
      </w:r>
      <w:sdt>
        <w:sdtPr>
          <w:rPr>
            <w:rFonts w:ascii="MS Gothic" w:eastAsia="MS Gothic" w:hAnsi="MS Gothic"/>
          </w:rPr>
          <w:id w:val="-19924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6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Das Sozialamt</w:t>
      </w:r>
      <w:r w:rsidRPr="00EB4C72">
        <w:br/>
      </w:r>
      <w:sdt>
        <w:sdtPr>
          <w:rPr>
            <w:rFonts w:ascii="MS Gothic" w:eastAsia="MS Gothic" w:hAnsi="MS Gothic"/>
          </w:rPr>
          <w:id w:val="-84524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60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Berufsgenossenschaft</w:t>
      </w:r>
      <w:r>
        <w:br/>
      </w:r>
    </w:p>
    <w:p w:rsidR="00F25D60" w:rsidRDefault="00F25D60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 xml:space="preserve">Wer zahlt die Beiträge zur </w:t>
      </w:r>
      <w:r w:rsidR="0010681E">
        <w:rPr>
          <w:b/>
        </w:rPr>
        <w:t>Arbeitslosenversicherung?</w:t>
      </w:r>
      <w:r>
        <w:rPr>
          <w:b/>
        </w:rPr>
        <w:t xml:space="preserve">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185048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Arbeitgeber</w:t>
      </w:r>
      <w:r w:rsidR="00897656">
        <w:t xml:space="preserve">                </w:t>
      </w:r>
      <w:sdt>
        <w:sdtPr>
          <w:rPr>
            <w:rFonts w:ascii="MS Gothic" w:eastAsia="MS Gothic" w:hAnsi="MS Gothic"/>
          </w:rPr>
          <w:id w:val="-133136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Staat mit den Steuereinnahmen</w:t>
      </w:r>
      <w:r w:rsidRPr="00EB4C72">
        <w:br/>
      </w:r>
      <w:sdt>
        <w:sdtPr>
          <w:rPr>
            <w:rFonts w:ascii="MS Gothic" w:eastAsia="MS Gothic" w:hAnsi="MS Gothic"/>
          </w:rPr>
          <w:id w:val="-212522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Agentur für Arbeit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-81880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Das Sozialamt</w:t>
      </w:r>
      <w:r w:rsidRPr="00EB4C72">
        <w:br/>
      </w:r>
      <w:sdt>
        <w:sdtPr>
          <w:rPr>
            <w:rFonts w:ascii="MS Gothic" w:eastAsia="MS Gothic" w:hAnsi="MS Gothic"/>
          </w:rPr>
          <w:id w:val="-4036057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CA0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>
        <w:t xml:space="preserve">Arbeitgeber und Arbeitnehmer je zur Hälfte </w:t>
      </w:r>
      <w:r>
        <w:br/>
      </w:r>
    </w:p>
    <w:p w:rsidR="00F25D60" w:rsidRDefault="00F25D60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Welche Leistungen sind Leistungen der Arbeitslosenversicherung? (2/5)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79467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Krankengeld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-1127149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CA0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>
        <w:t>Arbeitslosengeld I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55366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Hinterbliebenenrente</w:t>
      </w:r>
      <w:r w:rsidRPr="00EB4C72">
        <w:br/>
      </w:r>
      <w:sdt>
        <w:sdtPr>
          <w:rPr>
            <w:rFonts w:ascii="MS Gothic" w:eastAsia="MS Gothic" w:hAnsi="MS Gothic"/>
          </w:rPr>
          <w:id w:val="185631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Sozialhilfe</w:t>
      </w:r>
      <w:r w:rsidR="00897656">
        <w:t xml:space="preserve">        </w:t>
      </w:r>
      <w:sdt>
        <w:sdtPr>
          <w:rPr>
            <w:rFonts w:ascii="MS Gothic" w:eastAsia="MS Gothic" w:hAnsi="MS Gothic"/>
          </w:rPr>
          <w:id w:val="15780869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CA0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>
        <w:t>Kurzarbeitergeld</w:t>
      </w:r>
      <w:r>
        <w:br/>
      </w:r>
    </w:p>
    <w:p w:rsidR="00FE2201" w:rsidRDefault="00F25D60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Welche Leistungen sind Leistungen der Arbeitslosenversicherung? (3/5)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2010946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CA0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 w:rsidR="00FE2201">
        <w:t>Berufsberatung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526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FE2201">
        <w:t>Heilmittel</w:t>
      </w:r>
      <w:r w:rsidR="00897656">
        <w:t xml:space="preserve">      </w:t>
      </w:r>
      <w:sdt>
        <w:sdtPr>
          <w:rPr>
            <w:rFonts w:ascii="MS Gothic" w:eastAsia="MS Gothic" w:hAnsi="MS Gothic"/>
          </w:rPr>
          <w:id w:val="-67580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FE2201">
        <w:t>Hilfsmittel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20439378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CA0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="00FE2201">
        <w:t>Arbeitsvermittlung</w:t>
      </w:r>
      <w:r w:rsidRPr="00EB4C72">
        <w:br/>
      </w:r>
      <w:sdt>
        <w:sdtPr>
          <w:rPr>
            <w:rFonts w:ascii="MS Gothic" w:eastAsia="MS Gothic" w:hAnsi="MS Gothic"/>
          </w:rPr>
          <w:id w:val="-404604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CA0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 w:rsidR="00FE2201">
        <w:t xml:space="preserve">Arbeitslosengeld II oder </w:t>
      </w:r>
      <w:r w:rsidR="006621DE">
        <w:t>Bürgergeld</w:t>
      </w:r>
      <w:r w:rsidR="00FE2201">
        <w:br/>
      </w:r>
    </w:p>
    <w:p w:rsidR="00556118" w:rsidRDefault="00FE2201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Was versteht man unter Kurzarbeitergeld?</w:t>
      </w:r>
      <w:r>
        <w:rPr>
          <w:b/>
        </w:rPr>
        <w:br/>
        <w:t>Kurzarbeitergeld erhält man, … (</w:t>
      </w:r>
      <w:r w:rsidR="00012768">
        <w:rPr>
          <w:b/>
        </w:rPr>
        <w:t>2</w:t>
      </w:r>
      <w:r>
        <w:rPr>
          <w:b/>
        </w:rPr>
        <w:t>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206818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wenn ein Betrieb seinen Arbeitnehmern kündigt.</w:t>
      </w:r>
      <w:r w:rsidRPr="00EB4C72">
        <w:br/>
      </w:r>
      <w:sdt>
        <w:sdtPr>
          <w:rPr>
            <w:rFonts w:ascii="MS Gothic" w:eastAsia="MS Gothic" w:hAnsi="MS Gothic"/>
          </w:rPr>
          <w:id w:val="-13394643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CA0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>
        <w:t>wenn man weniger arbeiten muss.</w:t>
      </w:r>
      <w:r w:rsidRPr="00EB4C72">
        <w:br/>
      </w:r>
      <w:sdt>
        <w:sdtPr>
          <w:rPr>
            <w:rFonts w:ascii="MS Gothic" w:eastAsia="MS Gothic" w:hAnsi="MS Gothic"/>
          </w:rPr>
          <w:id w:val="407496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CA0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>
        <w:t>wenn ein Betrieb für kurze Zeit schließen muss.</w:t>
      </w:r>
      <w:r w:rsidRPr="00EB4C72">
        <w:br/>
      </w:r>
      <w:sdt>
        <w:sdtPr>
          <w:rPr>
            <w:rFonts w:ascii="MS Gothic" w:eastAsia="MS Gothic" w:hAnsi="MS Gothic"/>
          </w:rPr>
          <w:id w:val="187372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56118">
        <w:t>wenn Arbeitslosengeld I nicht mehr gezahlt wird.</w:t>
      </w:r>
      <w:r w:rsidRPr="00EB4C72">
        <w:br/>
      </w:r>
      <w:sdt>
        <w:sdtPr>
          <w:rPr>
            <w:rFonts w:ascii="MS Gothic" w:eastAsia="MS Gothic" w:hAnsi="MS Gothic"/>
          </w:rPr>
          <w:id w:val="13985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556118">
        <w:t>wenn der Arbeitnehmer für kurze Zeit arbeitsunfähig ist.</w:t>
      </w:r>
      <w:r w:rsidR="00556118">
        <w:br/>
      </w:r>
    </w:p>
    <w:p w:rsidR="008B421D" w:rsidRDefault="00556118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 xml:space="preserve">Arbeitslosengeld I erhält man nur unter </w:t>
      </w:r>
      <w:r w:rsidR="008820C9">
        <w:rPr>
          <w:b/>
        </w:rPr>
        <w:t>einer</w:t>
      </w:r>
      <w:r>
        <w:rPr>
          <w:b/>
        </w:rPr>
        <w:t xml:space="preserve"> </w:t>
      </w:r>
      <w:r w:rsidR="008B421D">
        <w:rPr>
          <w:b/>
        </w:rPr>
        <w:t>Bedingung</w:t>
      </w:r>
      <w:r>
        <w:rPr>
          <w:b/>
        </w:rPr>
        <w:t>.</w:t>
      </w:r>
      <w:r>
        <w:rPr>
          <w:b/>
        </w:rPr>
        <w:br/>
        <w:t>Welche B</w:t>
      </w:r>
      <w:r w:rsidR="008820C9">
        <w:rPr>
          <w:b/>
        </w:rPr>
        <w:t>edingung</w:t>
      </w:r>
      <w:r>
        <w:rPr>
          <w:b/>
        </w:rPr>
        <w:t xml:space="preserve"> </w:t>
      </w:r>
      <w:r w:rsidR="008820C9">
        <w:rPr>
          <w:b/>
        </w:rPr>
        <w:t xml:space="preserve">ist </w:t>
      </w:r>
      <w:r>
        <w:rPr>
          <w:b/>
        </w:rPr>
        <w:t>das? (1/5)</w:t>
      </w:r>
      <w:r>
        <w:rPr>
          <w:b/>
        </w:rPr>
        <w:br/>
        <w:t>Man muss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95021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8820C9">
        <w:t>in den letzten 3 Jahren mindestens 12 Monate gearbeitet haben.</w:t>
      </w:r>
      <w:r w:rsidRPr="00EB4C72">
        <w:br/>
      </w:r>
      <w:sdt>
        <w:sdtPr>
          <w:rPr>
            <w:rFonts w:ascii="MS Gothic" w:eastAsia="MS Gothic" w:hAnsi="MS Gothic"/>
          </w:rPr>
          <w:id w:val="23713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8820C9">
        <w:t>mindestens 6 Monate lang Beiträge bezahlt haben.</w:t>
      </w:r>
      <w:r w:rsidRPr="00EB4C72">
        <w:br/>
      </w:r>
      <w:sdt>
        <w:sdtPr>
          <w:rPr>
            <w:rFonts w:ascii="MS Gothic" w:eastAsia="MS Gothic" w:hAnsi="MS Gothic"/>
          </w:rPr>
          <w:id w:val="-6153621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CA0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 w:rsidR="008820C9">
        <w:t>in den letzten 2 Jahren mindestens 12 Monate gearbeitet haben.</w:t>
      </w:r>
      <w:r w:rsidRPr="00EB4C72">
        <w:br/>
      </w:r>
      <w:sdt>
        <w:sdtPr>
          <w:rPr>
            <w:rFonts w:ascii="MS Gothic" w:eastAsia="MS Gothic" w:hAnsi="MS Gothic"/>
          </w:rPr>
          <w:id w:val="101181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820C9">
        <w:t>nicht selbst gekündigt haben.</w:t>
      </w:r>
      <w:r w:rsidRPr="00EB4C72">
        <w:br/>
      </w:r>
      <w:sdt>
        <w:sdtPr>
          <w:rPr>
            <w:rFonts w:ascii="MS Gothic" w:eastAsia="MS Gothic" w:hAnsi="MS Gothic"/>
          </w:rPr>
          <w:id w:val="-48123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8B421D">
        <w:t>bereits mindestens sechs Wochen in dem Betrieb gearbeitet haben.</w:t>
      </w:r>
      <w:r w:rsidR="008B421D">
        <w:br/>
      </w:r>
    </w:p>
    <w:p w:rsidR="008B421D" w:rsidRDefault="008B421D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lastRenderedPageBreak/>
        <w:t>Wie lange wird Arbeitslosengeld I gezahlt?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973831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CA0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 w:rsidR="0010681E">
        <w:t>6</w:t>
      </w:r>
      <w:r>
        <w:t xml:space="preserve"> Wochen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23251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 xml:space="preserve">2 </w:t>
      </w:r>
      <w:r w:rsidR="00897656">
        <w:t xml:space="preserve">Wochen     </w:t>
      </w:r>
      <w:sdt>
        <w:sdtPr>
          <w:rPr>
            <w:rFonts w:ascii="MS Gothic" w:eastAsia="MS Gothic" w:hAnsi="MS Gothic"/>
          </w:rPr>
          <w:id w:val="-144830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 xml:space="preserve">1 </w:t>
      </w:r>
      <w:r w:rsidR="00897656">
        <w:t xml:space="preserve">Woche     </w:t>
      </w:r>
      <w:sdt>
        <w:sdtPr>
          <w:rPr>
            <w:rFonts w:ascii="MS Gothic" w:eastAsia="MS Gothic" w:hAnsi="MS Gothic"/>
          </w:rPr>
          <w:id w:val="114925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4 Wochen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77166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 xml:space="preserve">3 </w:t>
      </w:r>
      <w:r w:rsidR="00897656">
        <w:t>Wochen</w:t>
      </w:r>
      <w:r>
        <w:br/>
      </w:r>
    </w:p>
    <w:p w:rsidR="008B421D" w:rsidRDefault="008B421D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Für Arbeitslosengeld II gibt es einen anderen Begriff.</w:t>
      </w:r>
      <w:r>
        <w:rPr>
          <w:b/>
        </w:rPr>
        <w:br/>
        <w:t>Welcher Begriff ist das?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79760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Sozialhilfe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12874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Finanzhilfe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167390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Subvention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-214703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Arbeitslosenunterstützung</w:t>
      </w:r>
      <w:r w:rsidRPr="00EB4C72">
        <w:br/>
      </w:r>
      <w:sdt>
        <w:sdtPr>
          <w:rPr>
            <w:rFonts w:ascii="MS Gothic" w:eastAsia="MS Gothic" w:hAnsi="MS Gothic"/>
          </w:rPr>
          <w:id w:val="-18272784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CA0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 w:rsidR="006621DE">
        <w:t>Bürgergeld</w:t>
      </w:r>
      <w:bookmarkStart w:id="0" w:name="_GoBack"/>
      <w:bookmarkEnd w:id="0"/>
      <w:r>
        <w:br/>
      </w:r>
    </w:p>
    <w:p w:rsidR="008B421D" w:rsidRDefault="008B421D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Herr Strang ist arbeitslos geworden und auf Arbeitslosengeld angewiesen.</w:t>
      </w:r>
      <w:r>
        <w:rPr>
          <w:b/>
        </w:rPr>
        <w:br/>
        <w:t>Ab wann bekommt er Arbeitslosen</w:t>
      </w:r>
      <w:r w:rsidR="0010681E">
        <w:rPr>
          <w:b/>
        </w:rPr>
        <w:t>geld</w:t>
      </w:r>
      <w:r>
        <w:rPr>
          <w:b/>
        </w:rPr>
        <w:t>? (1/5)</w:t>
      </w:r>
      <w:r>
        <w:rPr>
          <w:b/>
        </w:rPr>
        <w:br/>
        <w:t>Herr Strang bekommt Arbeitslosen</w:t>
      </w:r>
      <w:r w:rsidR="0010681E">
        <w:rPr>
          <w:b/>
        </w:rPr>
        <w:t>geld …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167005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für die Woche, in der er sich arbeitslos meldet.</w:t>
      </w:r>
      <w:r w:rsidRPr="00EB4C72">
        <w:br/>
      </w:r>
      <w:sdt>
        <w:sdtPr>
          <w:rPr>
            <w:rFonts w:ascii="MS Gothic" w:eastAsia="MS Gothic" w:hAnsi="MS Gothic"/>
          </w:rPr>
          <w:id w:val="-211682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für den Monat, in dem er sich arbeitslos meldet.</w:t>
      </w:r>
      <w:r w:rsidRPr="00EB4C72">
        <w:br/>
      </w:r>
      <w:sdt>
        <w:sdtPr>
          <w:rPr>
            <w:rFonts w:ascii="MS Gothic" w:eastAsia="MS Gothic" w:hAnsi="MS Gothic"/>
          </w:rPr>
          <w:id w:val="-20964626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CA0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>
        <w:t>ab dem Tag, an dem er sich arbeitslos meldet.</w:t>
      </w:r>
      <w:r w:rsidRPr="00EB4C72">
        <w:br/>
      </w:r>
      <w:sdt>
        <w:sdtPr>
          <w:rPr>
            <w:rFonts w:ascii="MS Gothic" w:eastAsia="MS Gothic" w:hAnsi="MS Gothic"/>
          </w:rPr>
          <w:id w:val="133171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rückwirkend für die gesamte Zeit der Arbeitslosigkeit</w:t>
      </w:r>
      <w:r w:rsidR="0010681E">
        <w:t>.</w:t>
      </w:r>
      <w:r w:rsidRPr="00EB4C72">
        <w:br/>
      </w:r>
      <w:sdt>
        <w:sdtPr>
          <w:rPr>
            <w:rFonts w:ascii="MS Gothic" w:eastAsia="MS Gothic" w:hAnsi="MS Gothic"/>
          </w:rPr>
          <w:id w:val="52367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 xml:space="preserve">rückwirkend für höchstens sechs Monate </w:t>
      </w:r>
      <w:r w:rsidR="007C4038">
        <w:t>seit er arbeitslos ist.</w:t>
      </w:r>
      <w:r>
        <w:br/>
      </w:r>
    </w:p>
    <w:p w:rsidR="000110A8" w:rsidRPr="000110A8" w:rsidRDefault="007C4038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 xml:space="preserve">In welchem Fall wird bei Arbeitslosigkeit für bis zu 3 Monate </w:t>
      </w:r>
      <w:r w:rsidRPr="007C4038">
        <w:rPr>
          <w:b/>
          <w:u w:val="single"/>
        </w:rPr>
        <w:t>kein</w:t>
      </w:r>
      <w:r>
        <w:rPr>
          <w:b/>
        </w:rPr>
        <w:t xml:space="preserve"> Arbeitslosengeld gezahlt?</w:t>
      </w:r>
      <w:r w:rsidR="008B421D">
        <w:rPr>
          <w:b/>
        </w:rPr>
        <w:t xml:space="preserve"> (1/5)</w:t>
      </w:r>
      <w:r w:rsidR="008B421D">
        <w:rPr>
          <w:b/>
        </w:rPr>
        <w:br/>
      </w:r>
      <w:r w:rsidR="000110A8" w:rsidRPr="00897656">
        <w:rPr>
          <w:b/>
        </w:rPr>
        <w:t>Wenn der Arbeitnehmer …</w:t>
      </w:r>
      <w:r w:rsidR="00897656">
        <w:rPr>
          <w:b/>
        </w:rPr>
        <w:br/>
      </w:r>
      <w:r w:rsidR="008B421D"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2800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1D" w:rsidRPr="00EB4C72">
            <w:rPr>
              <w:rFonts w:ascii="MS Gothic" w:eastAsia="MS Gothic" w:hAnsi="MS Gothic" w:hint="eastAsia"/>
            </w:rPr>
            <w:t>☐</w:t>
          </w:r>
        </w:sdtContent>
      </w:sdt>
      <w:r w:rsidR="008B421D" w:rsidRPr="00EB4C72">
        <w:t xml:space="preserve"> </w:t>
      </w:r>
      <w:r>
        <w:t>vorher bereits mehrmals arbeitslos war</w:t>
      </w:r>
      <w:r w:rsidR="0010681E">
        <w:t>.</w:t>
      </w:r>
      <w:r w:rsidR="008B421D" w:rsidRPr="00EB4C72">
        <w:br/>
      </w:r>
      <w:sdt>
        <w:sdtPr>
          <w:rPr>
            <w:rFonts w:ascii="MS Gothic" w:eastAsia="MS Gothic" w:hAnsi="MS Gothic"/>
          </w:rPr>
          <w:id w:val="1011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1D">
            <w:rPr>
              <w:rFonts w:ascii="MS Gothic" w:eastAsia="MS Gothic" w:hAnsi="MS Gothic" w:hint="eastAsia"/>
            </w:rPr>
            <w:t>☐</w:t>
          </w:r>
        </w:sdtContent>
      </w:sdt>
      <w:r w:rsidR="008B421D" w:rsidRPr="00EB4C72">
        <w:t xml:space="preserve"> </w:t>
      </w:r>
      <w:r>
        <w:t>erst vor sechs Wochen dies</w:t>
      </w:r>
      <w:r w:rsidR="00897656">
        <w:t>e Arbeitsstelle angetreten hat</w:t>
      </w:r>
      <w:r>
        <w:t>.</w:t>
      </w:r>
      <w:r w:rsidR="008B421D" w:rsidRPr="00EB4C72">
        <w:br/>
      </w:r>
      <w:sdt>
        <w:sdtPr>
          <w:rPr>
            <w:rFonts w:ascii="MS Gothic" w:eastAsia="MS Gothic" w:hAnsi="MS Gothic"/>
          </w:rPr>
          <w:id w:val="-99749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1D" w:rsidRPr="00EB4C72">
            <w:rPr>
              <w:rFonts w:ascii="MS Gothic" w:eastAsia="MS Gothic" w:hAnsi="MS Gothic" w:hint="eastAsia"/>
            </w:rPr>
            <w:t>☐</w:t>
          </w:r>
        </w:sdtContent>
      </w:sdt>
      <w:r w:rsidR="008B421D" w:rsidRPr="00EB4C72">
        <w:t xml:space="preserve"> </w:t>
      </w:r>
      <w:r>
        <w:t xml:space="preserve">sich nicht rechtzeitig bei </w:t>
      </w:r>
      <w:r w:rsidR="000110A8">
        <w:t>d</w:t>
      </w:r>
      <w:r>
        <w:t>er Agentur für Arbeit gemeldet hat.</w:t>
      </w:r>
      <w:r w:rsidR="008B421D" w:rsidRPr="00EB4C72">
        <w:br/>
      </w:r>
      <w:sdt>
        <w:sdtPr>
          <w:rPr>
            <w:rFonts w:ascii="MS Gothic" w:eastAsia="MS Gothic" w:hAnsi="MS Gothic"/>
          </w:rPr>
          <w:id w:val="10539695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CA0">
            <w:rPr>
              <w:rFonts w:ascii="MS Gothic" w:eastAsia="MS Gothic" w:hAnsi="MS Gothic" w:hint="eastAsia"/>
            </w:rPr>
            <w:t>☒</w:t>
          </w:r>
        </w:sdtContent>
      </w:sdt>
      <w:r w:rsidR="008B421D">
        <w:t xml:space="preserve"> </w:t>
      </w:r>
      <w:r>
        <w:t>die Kündigung selbst schuldhaft verursacht hat.</w:t>
      </w:r>
      <w:r w:rsidR="008B421D" w:rsidRPr="00EB4C72">
        <w:br/>
      </w:r>
      <w:sdt>
        <w:sdtPr>
          <w:rPr>
            <w:rFonts w:ascii="MS Gothic" w:eastAsia="MS Gothic" w:hAnsi="MS Gothic"/>
          </w:rPr>
          <w:id w:val="26520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1D" w:rsidRPr="00EB4C72">
            <w:rPr>
              <w:rFonts w:ascii="MS Gothic" w:eastAsia="MS Gothic" w:hAnsi="MS Gothic" w:hint="eastAsia"/>
            </w:rPr>
            <w:t>☐</w:t>
          </w:r>
        </w:sdtContent>
      </w:sdt>
      <w:r w:rsidR="008B421D" w:rsidRPr="00EB4C72">
        <w:t xml:space="preserve"> </w:t>
      </w:r>
      <w:r w:rsidR="000110A8">
        <w:t>keine deutsche Staatszugehörigkeit besitzt.</w:t>
      </w:r>
      <w:r w:rsidR="000110A8" w:rsidRPr="000110A8">
        <w:rPr>
          <w:b/>
        </w:rPr>
        <w:t xml:space="preserve"> </w:t>
      </w:r>
      <w:r w:rsidR="00897656">
        <w:rPr>
          <w:b/>
        </w:rPr>
        <w:br/>
      </w:r>
      <w:r w:rsidR="000110A8">
        <w:rPr>
          <w:b/>
        </w:rPr>
        <w:br/>
      </w:r>
    </w:p>
    <w:p w:rsidR="001A362D" w:rsidRDefault="000110A8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Bei Arbeitslosigkeit wird in manchen Fällen bis zu drei Monate lang kein Arbeitslosengeld gezahlt. Wie nennt man diese Zeit?  (1/5)</w:t>
      </w:r>
      <w:r>
        <w:rPr>
          <w:b/>
        </w:rPr>
        <w:br/>
      </w:r>
      <w:r>
        <w:rPr>
          <w:b/>
        </w:rPr>
        <w:br/>
      </w:r>
      <w:sdt>
        <w:sdtPr>
          <w:rPr>
            <w:rFonts w:ascii="MS Gothic" w:eastAsia="MS Gothic" w:hAnsi="MS Gothic"/>
          </w:rPr>
          <w:id w:val="-182017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0E1924">
        <w:t>Auszeit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139424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0E1924">
        <w:t>Karenzzeit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-6168227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CA0">
            <w:rPr>
              <w:rFonts w:ascii="MS Gothic" w:eastAsia="MS Gothic" w:hAnsi="MS Gothic" w:hint="eastAsia"/>
            </w:rPr>
            <w:t>☒</w:t>
          </w:r>
        </w:sdtContent>
      </w:sdt>
      <w:r w:rsidRPr="00EB4C72">
        <w:t xml:space="preserve"> </w:t>
      </w:r>
      <w:r w:rsidR="00E83F1E">
        <w:t>Sperrfrist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14465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83F1E">
        <w:t>Abmahnsperre</w:t>
      </w:r>
      <w:r w:rsidRPr="00EB4C72">
        <w:br/>
      </w:r>
      <w:sdt>
        <w:sdtPr>
          <w:rPr>
            <w:rFonts w:ascii="MS Gothic" w:eastAsia="MS Gothic" w:hAnsi="MS Gothic"/>
          </w:rPr>
          <w:id w:val="156807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E83F1E">
        <w:t>Zahlungsverschiebung</w:t>
      </w:r>
      <w:r>
        <w:br/>
      </w:r>
      <w:r w:rsidR="008B421D">
        <w:br/>
      </w:r>
      <w:r w:rsidR="008B421D">
        <w:br/>
      </w:r>
      <w:r w:rsidR="00556118">
        <w:br/>
      </w:r>
      <w:r w:rsidR="00FE2201">
        <w:br/>
      </w:r>
      <w:r w:rsidR="00F25D60">
        <w:br/>
      </w:r>
      <w:r w:rsidR="00F25D60">
        <w:br/>
      </w:r>
      <w:r w:rsidR="00F25D60">
        <w:br/>
      </w:r>
      <w:r w:rsidR="00F25D60">
        <w:br/>
      </w:r>
      <w:r w:rsidR="00F25D60">
        <w:br/>
      </w:r>
    </w:p>
    <w:p w:rsidR="008C6E41" w:rsidRPr="000B5D63" w:rsidRDefault="008C6E41" w:rsidP="001A362D">
      <w:pPr>
        <w:jc w:val="center"/>
        <w:rPr>
          <w:b/>
          <w:i/>
        </w:rPr>
      </w:pPr>
    </w:p>
    <w:sectPr w:rsidR="008C6E41" w:rsidRPr="000B5D6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344" w:rsidRDefault="00160344">
      <w:r>
        <w:separator/>
      </w:r>
    </w:p>
  </w:endnote>
  <w:endnote w:type="continuationSeparator" w:id="0">
    <w:p w:rsidR="00160344" w:rsidRDefault="0016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3CA0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344" w:rsidRDefault="00160344">
      <w:r>
        <w:separator/>
      </w:r>
    </w:p>
  </w:footnote>
  <w:footnote w:type="continuationSeparator" w:id="0">
    <w:p w:rsidR="00160344" w:rsidRDefault="0016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E0CBE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6621D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6621D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6621D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97656" w:rsidP="000E0CB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– Fragen </w:t>
          </w:r>
          <w:r w:rsidR="00563CA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Lösungen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</w:t>
          </w:r>
          <w:r w:rsidR="006621D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gesetzliche </w:t>
          </w:r>
          <w:r w:rsidR="000E0CB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Arbeitslosenversicherung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657E6"/>
    <w:multiLevelType w:val="hybridMultilevel"/>
    <w:tmpl w:val="8DAC751C"/>
    <w:lvl w:ilvl="0" w:tplc="EC622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22B34"/>
    <w:multiLevelType w:val="hybridMultilevel"/>
    <w:tmpl w:val="002CD186"/>
    <w:lvl w:ilvl="0" w:tplc="E67E2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A24"/>
    <w:rsid w:val="000110A8"/>
    <w:rsid w:val="00012768"/>
    <w:rsid w:val="00046318"/>
    <w:rsid w:val="0008645E"/>
    <w:rsid w:val="00090922"/>
    <w:rsid w:val="00094676"/>
    <w:rsid w:val="000B503B"/>
    <w:rsid w:val="000B5D63"/>
    <w:rsid w:val="000E0CBE"/>
    <w:rsid w:val="000E1459"/>
    <w:rsid w:val="000E1924"/>
    <w:rsid w:val="0010681E"/>
    <w:rsid w:val="0013367A"/>
    <w:rsid w:val="00143E40"/>
    <w:rsid w:val="00160344"/>
    <w:rsid w:val="00171601"/>
    <w:rsid w:val="0018494E"/>
    <w:rsid w:val="00190CF4"/>
    <w:rsid w:val="0019505B"/>
    <w:rsid w:val="001A362D"/>
    <w:rsid w:val="001D5F6C"/>
    <w:rsid w:val="001F3666"/>
    <w:rsid w:val="00213EA9"/>
    <w:rsid w:val="0022520C"/>
    <w:rsid w:val="00252572"/>
    <w:rsid w:val="003D0076"/>
    <w:rsid w:val="003E114B"/>
    <w:rsid w:val="0043084D"/>
    <w:rsid w:val="0044085A"/>
    <w:rsid w:val="00463199"/>
    <w:rsid w:val="0047235F"/>
    <w:rsid w:val="004B3458"/>
    <w:rsid w:val="00516B1A"/>
    <w:rsid w:val="00553136"/>
    <w:rsid w:val="00556118"/>
    <w:rsid w:val="00563CA0"/>
    <w:rsid w:val="005E3FD3"/>
    <w:rsid w:val="006621DE"/>
    <w:rsid w:val="00674B79"/>
    <w:rsid w:val="0068490B"/>
    <w:rsid w:val="00694EF7"/>
    <w:rsid w:val="006E76ED"/>
    <w:rsid w:val="006F6EE1"/>
    <w:rsid w:val="007429D1"/>
    <w:rsid w:val="00761870"/>
    <w:rsid w:val="007C4038"/>
    <w:rsid w:val="008123EA"/>
    <w:rsid w:val="00825B95"/>
    <w:rsid w:val="0084379C"/>
    <w:rsid w:val="00856197"/>
    <w:rsid w:val="008820C9"/>
    <w:rsid w:val="00892196"/>
    <w:rsid w:val="00897656"/>
    <w:rsid w:val="008B421D"/>
    <w:rsid w:val="008C6E41"/>
    <w:rsid w:val="008E0211"/>
    <w:rsid w:val="008F72CD"/>
    <w:rsid w:val="0091163E"/>
    <w:rsid w:val="0092089E"/>
    <w:rsid w:val="00945223"/>
    <w:rsid w:val="00AE5F5F"/>
    <w:rsid w:val="00B17CC5"/>
    <w:rsid w:val="00B864BF"/>
    <w:rsid w:val="00BE73F2"/>
    <w:rsid w:val="00C16608"/>
    <w:rsid w:val="00C172EF"/>
    <w:rsid w:val="00C22569"/>
    <w:rsid w:val="00C23F31"/>
    <w:rsid w:val="00C30B0B"/>
    <w:rsid w:val="00C350A8"/>
    <w:rsid w:val="00CC795E"/>
    <w:rsid w:val="00CD42BF"/>
    <w:rsid w:val="00D53EB9"/>
    <w:rsid w:val="00D6363C"/>
    <w:rsid w:val="00DA2B7A"/>
    <w:rsid w:val="00E1153C"/>
    <w:rsid w:val="00E30773"/>
    <w:rsid w:val="00E83F1E"/>
    <w:rsid w:val="00E84618"/>
    <w:rsid w:val="00ED48F1"/>
    <w:rsid w:val="00F20C25"/>
    <w:rsid w:val="00F23F48"/>
    <w:rsid w:val="00F25D60"/>
    <w:rsid w:val="00F35195"/>
    <w:rsid w:val="00F470F2"/>
    <w:rsid w:val="00FA1C59"/>
    <w:rsid w:val="00FE132F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B839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A4A5-48C7-46AE-A2FC-B0ED73F4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2020-05-03T07:19:00Z</cp:lastPrinted>
  <dcterms:created xsi:type="dcterms:W3CDTF">2023-01-22T09:13:00Z</dcterms:created>
  <dcterms:modified xsi:type="dcterms:W3CDTF">2023-01-22T09:13:00Z</dcterms:modified>
</cp:coreProperties>
</file>