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6070656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6070144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6320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4"/>
      </w:pPr>
      <w:r>
        <w:rPr/>
        <w:pict>
          <v:rect style="position:absolute;margin-left:85.535934pt;margin-top:30.110752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Interessen</w:t>
      </w:r>
      <w:r>
        <w:rPr>
          <w:color w:val="156E9D"/>
          <w:spacing w:val="17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18"/>
        </w:rPr>
        <w:t> </w:t>
      </w:r>
      <w:r>
        <w:rPr>
          <w:color w:val="156E9D"/>
          <w:spacing w:val="-2"/>
          <w:w w:val="85"/>
        </w:rPr>
        <w:t>Tarifpartner</w:t>
      </w:r>
    </w:p>
    <w:p>
      <w:pPr>
        <w:spacing w:line="266" w:lineRule="auto" w:before="120"/>
        <w:ind w:left="116" w:right="1022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Gewerkschaften und Arbeitgeberverbände (Tarifpartner) haben </w:t>
      </w:r>
      <w:r>
        <w:rPr>
          <w:rFonts w:ascii="Arial" w:hAnsi="Arial"/>
          <w:b/>
          <w:w w:val="105"/>
          <w:sz w:val="21"/>
        </w:rPr>
        <w:t>unterschiedliche </w:t>
      </w:r>
      <w:r>
        <w:rPr>
          <w:rFonts w:ascii="Arial" w:hAnsi="Arial"/>
          <w:b/>
          <w:spacing w:val="-2"/>
          <w:w w:val="105"/>
          <w:sz w:val="21"/>
        </w:rPr>
        <w:t>Interessen.</w:t>
      </w:r>
    </w:p>
    <w:p>
      <w:pPr>
        <w:spacing w:line="254" w:lineRule="auto" w:before="0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Gewerkschaften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wollen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ihre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Mitglieder</w:t>
      </w:r>
      <w:r>
        <w:rPr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bessere Arbeitsbedingungen</w:t>
      </w:r>
      <w:r>
        <w:rPr>
          <w:w w:val="105"/>
          <w:sz w:val="21"/>
        </w:rPr>
        <w:t>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Beispiel mehr Lohn und längeren Urlaub.</w:t>
      </w:r>
    </w:p>
    <w:p>
      <w:pPr>
        <w:spacing w:line="254" w:lineRule="auto" w:before="0"/>
        <w:ind w:left="116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Arbeitgeberverbände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wollen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genau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das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Gegenteil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Forderungen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der Gewerkschaften kosten Geld, das sie nicht bezahlen wollen.</w:t>
      </w:r>
    </w:p>
    <w:p>
      <w:pPr>
        <w:spacing w:line="266" w:lineRule="auto" w:before="0"/>
        <w:ind w:left="116" w:right="0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Deshalb müssen Gewerkschaften und Arbeitgeberverbände </w:t>
      </w:r>
      <w:r>
        <w:rPr>
          <w:rFonts w:ascii="Arial" w:hAnsi="Arial"/>
          <w:b/>
          <w:w w:val="105"/>
          <w:sz w:val="21"/>
        </w:rPr>
        <w:t>miteinander verhandeln und einen Kompromiss ﬁnden.</w:t>
      </w:r>
    </w:p>
    <w:p>
      <w:pPr>
        <w:spacing w:line="268" w:lineRule="auto" w:before="193"/>
        <w:ind w:left="536" w:right="6386" w:hanging="421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27.658306pt;width:3.8pt;height:3.8pt;mso-position-horizontal-relative:page;mso-position-vertical-relative:paragraph;z-index:-16074752" id="docshape12" coordorigin="1876,553" coordsize="76,76" path="m1918,628l1908,628,1904,627,1876,596,1876,586,1908,553,1918,553,1951,591,1951,596,1918,6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41.163979pt;width:3.8pt;height:3.8pt;mso-position-horizontal-relative:page;mso-position-vertical-relative:paragraph;z-index:15731712" id="docshape13" coordorigin="1876,823" coordsize="76,76" path="m1918,898l1908,898,1904,897,1876,866,1876,856,1908,823,1918,823,1951,861,1951,866,1918,8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54.669655pt;width:3.8pt;height:3.8pt;mso-position-horizontal-relative:page;mso-position-vertical-relative:paragraph;z-index:15732224" id="docshape14" coordorigin="1876,1093" coordsize="76,76" path="m1918,1168l1908,1168,1904,1167,1876,1136,1876,1126,1908,1093,1918,1093,1951,1131,1951,1136,1918,1168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Arbeitgeber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wollen: </w:t>
      </w:r>
      <w:r>
        <w:rPr>
          <w:rFonts w:ascii="Arial" w:hAnsi="Arial"/>
          <w:b/>
          <w:w w:val="105"/>
          <w:sz w:val="21"/>
        </w:rPr>
        <w:t>niedrigere Löhne weniger Urlaub längere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Arbeitzeiten</w:t>
      </w:r>
    </w:p>
    <w:p>
      <w:pPr>
        <w:pStyle w:val="Heading2"/>
        <w:spacing w:line="240" w:lineRule="exact"/>
      </w:pPr>
      <w:r>
        <w:rPr/>
        <w:pict>
          <v:shape style="position:absolute;margin-left:93.789391pt;margin-top:3.762085pt;width:3.8pt;height:3.8pt;mso-position-horizontal-relative:page;mso-position-vertical-relative:paragraph;z-index:15732736" id="docshape15" coordorigin="1876,75" coordsize="76,76" path="m1918,150l1908,150,1904,149,1876,118,1876,108,1908,75,1918,75,1951,113,1951,118,1918,15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weniger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Mitbestimmung</w:t>
      </w:r>
    </w:p>
    <w:p>
      <w:pPr>
        <w:spacing w:line="268" w:lineRule="auto" w:before="15"/>
        <w:ind w:left="536" w:right="6767" w:hanging="421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18.758293pt;width:3.8pt;height:3.8pt;mso-position-horizontal-relative:page;mso-position-vertical-relative:paragraph;z-index:15733248" id="docshape16" coordorigin="1876,375" coordsize="76,76" path="m1918,450l1908,450,1904,449,1876,418,1876,408,1908,375,1918,375,1951,413,1951,418,1918,4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32.263966pt;width:3.8pt;height:3.8pt;mso-position-horizontal-relative:page;mso-position-vertical-relative:paragraph;z-index:15733760" id="docshape17" coordorigin="1876,645" coordsize="76,76" path="m1918,720l1908,720,1904,719,1876,688,1876,678,1908,645,1918,645,1951,683,1951,688,1918,72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Arbeitnehmer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wollen: </w:t>
      </w:r>
      <w:r>
        <w:rPr>
          <w:rFonts w:ascii="Arial" w:hAnsi="Arial"/>
          <w:b/>
          <w:w w:val="105"/>
          <w:sz w:val="21"/>
        </w:rPr>
        <w:t>höhere Löhne mehr Urlaub</w:t>
      </w:r>
    </w:p>
    <w:p>
      <w:pPr>
        <w:pStyle w:val="Heading2"/>
        <w:spacing w:line="268" w:lineRule="auto"/>
        <w:ind w:right="6386"/>
      </w:pPr>
      <w:r>
        <w:rPr/>
        <w:pict>
          <v:shape style="position:absolute;margin-left:93.789391pt;margin-top:3.84636pt;width:3.8pt;height:3.8pt;mso-position-horizontal-relative:page;mso-position-vertical-relative:paragraph;z-index:15734272" id="docshape18" coordorigin="1876,77" coordsize="76,76" path="m1918,152l1908,152,1904,151,1876,119,1876,109,1908,77,1918,77,1951,114,1951,119,1918,1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7.352034pt;width:3.8pt;height:3.8pt;mso-position-horizontal-relative:page;mso-position-vertical-relative:paragraph;z-index:15734784" id="docshape19" coordorigin="1876,347" coordsize="76,76" path="m1918,422l1908,422,1904,421,1876,390,1876,380,1908,347,1918,347,1951,385,1951,390,1918,422xe" filled="true" fillcolor="#000000" stroked="false">
            <v:path arrowok="t"/>
            <v:fill type="solid"/>
            <w10:wrap type="none"/>
          </v:shape>
        </w:pict>
      </w:r>
      <w:r>
        <w:rPr/>
        <w:t>kürzere Arbeitszeiten </w:t>
      </w:r>
      <w:r>
        <w:rPr>
          <w:w w:val="110"/>
        </w:rPr>
        <w:t>mehr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Mitbestimmung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before="0"/>
        <w:ind w:left="536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5.535927pt;margin-top:-.65554pt;width:15.8pt;height:15.8pt;mso-position-horizontal-relative:page;mso-position-vertical-relative:paragraph;z-index:15736832" id="docshapegroup20" coordorigin="1711,-13" coordsize="316,316">
            <v:shape style="position:absolute;left:1710;top:-14;width:316;height:316" type="#_x0000_t75" id="docshape21" stroked="false">
              <v:imagedata r:id="rId7" o:title=""/>
            </v:shape>
            <v:shape style="position:absolute;left:1710;top:-14;width:316;height:316" type="#_x0000_t202" id="docshape2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Ordnen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spacing w:val="-5"/>
          <w:w w:val="105"/>
          <w:sz w:val="21"/>
        </w:rPr>
        <w:t>zu.</w:t>
      </w:r>
    </w:p>
    <w:p>
      <w:pPr>
        <w:pStyle w:val="BodyText"/>
        <w:tabs>
          <w:tab w:pos="7289" w:val="left" w:leader="none"/>
        </w:tabs>
        <w:spacing w:before="180"/>
        <w:ind w:left="4882"/>
      </w:pPr>
      <w:r>
        <w:rPr/>
        <w:pict>
          <v:group style="position:absolute;margin-left:106.544754pt;margin-top:24.757345pt;width:431.45pt;height:18.8pt;mso-position-horizontal-relative:page;mso-position-vertical-relative:paragraph;z-index:-15728128;mso-wrap-distance-left:0;mso-wrap-distance-right:0" id="docshapegroup23" coordorigin="2131,495" coordsize="8629,376">
            <v:shape style="position:absolute;left:2130;top:495;width:6468;height:376" id="docshape24" coordorigin="2131,495" coordsize="6468,376" path="m8599,495l6453,495,2131,495,2131,870,6453,870,8599,870,8599,495xe" filled="true" fillcolor="#dedede" stroked="false">
              <v:path arrowok="t"/>
              <v:fill type="solid"/>
            </v:shape>
            <v:shape style="position:absolute;left:7410;top:581;width:230;height:218" type="#_x0000_t75" id="docshape25" stroked="false">
              <v:imagedata r:id="rId8" o:title=""/>
            </v:shape>
            <v:rect style="position:absolute;left:8598;top:495;width:2161;height:376" id="docshape26" filled="true" fillcolor="#dedede" stroked="false">
              <v:fill type="solid"/>
            </v:rect>
            <v:shape style="position:absolute;left:9570;top:581;width:218;height:218" type="#_x0000_t75" id="docshape27" stroked="false">
              <v:imagedata r:id="rId9" o:title=""/>
            </v:shape>
            <v:shape style="position:absolute;left:2130;top:495;width:8629;height:376" type="#_x0000_t202" id="docshape28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Höhere</w:t>
                    </w:r>
                    <w:r>
                      <w:rPr>
                        <w:spacing w:val="8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Löhne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Arbeitgeberverbände</w:t>
      </w:r>
      <w:r>
        <w:rPr/>
        <w:tab/>
      </w:r>
      <w:r>
        <w:rPr>
          <w:spacing w:val="-2"/>
          <w:w w:val="105"/>
        </w:rPr>
        <w:t>Gewerkschaften</w:t>
      </w:r>
    </w:p>
    <w:p>
      <w:pPr>
        <w:pStyle w:val="BodyText"/>
        <w:tabs>
          <w:tab w:pos="5810" w:val="left" w:leader="none"/>
        </w:tabs>
        <w:spacing w:before="60"/>
        <w:ind w:left="656"/>
        <w:rPr>
          <w:rFonts w:ascii="Times New Roman"/>
        </w:rPr>
      </w:pPr>
      <w:r>
        <w:rPr>
          <w:w w:val="110"/>
        </w:rPr>
        <w:t>Mehr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Urlaub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34367pt;width:431.45pt;height:18.8pt;mso-position-horizontal-relative:page;mso-position-vertical-relative:paragraph;z-index:-15727616;mso-wrap-distance-left:0;mso-wrap-distance-right:0" id="docshapegroup29" coordorigin="2131,77" coordsize="8629,376">
            <v:shape style="position:absolute;left:2130;top:76;width:6468;height:376" id="docshape30" coordorigin="2131,77" coordsize="6468,376" path="m8599,77l6453,77,2131,77,2131,452,6453,452,8599,452,8599,77xe" filled="true" fillcolor="#dedede" stroked="false">
              <v:path arrowok="t"/>
              <v:fill type="solid"/>
            </v:shape>
            <v:shape style="position:absolute;left:7410;top:148;width:230;height:218" type="#_x0000_t75" id="docshape31" stroked="false">
              <v:imagedata r:id="rId8" o:title=""/>
            </v:shape>
            <v:rect style="position:absolute;left:8598;top:76;width:2161;height:376" id="docshape32" filled="true" fillcolor="#dedede" stroked="false">
              <v:fill type="solid"/>
            </v:rect>
            <v:shape style="position:absolute;left:9570;top:148;width:218;height:218" type="#_x0000_t75" id="docshape33" stroked="false">
              <v:imagedata r:id="rId9" o:title=""/>
            </v:shape>
            <v:shape style="position:absolute;left:2130;top:76;width:8629;height:376" type="#_x0000_t202" id="docshape3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Längere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Arbeitszeiten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10" w:val="left" w:leader="none"/>
        </w:tabs>
        <w:spacing w:before="45"/>
        <w:ind w:left="656"/>
        <w:rPr>
          <w:rFonts w:ascii="Times New Roman"/>
        </w:rPr>
      </w:pPr>
      <w:r>
        <w:rPr>
          <w:w w:val="105"/>
        </w:rPr>
        <w:t>Weniger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Mitbestimmung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34052pt;width:431.45pt;height:18.8pt;mso-position-horizontal-relative:page;mso-position-vertical-relative:paragraph;z-index:-15727104;mso-wrap-distance-left:0;mso-wrap-distance-right:0" id="docshapegroup35" coordorigin="2131,77" coordsize="8629,376">
            <v:shape style="position:absolute;left:2130;top:76;width:6468;height:376" id="docshape36" coordorigin="2131,77" coordsize="6468,376" path="m8599,77l6453,77,2131,77,2131,452,6453,452,8599,452,8599,77xe" filled="true" fillcolor="#dedede" stroked="false">
              <v:path arrowok="t"/>
              <v:fill type="solid"/>
            </v:shape>
            <v:shape style="position:absolute;left:7410;top:149;width:230;height:230" type="#_x0000_t75" id="docshape37" stroked="false">
              <v:imagedata r:id="rId10" o:title=""/>
            </v:shape>
            <v:rect style="position:absolute;left:8598;top:76;width:2161;height:376" id="docshape38" filled="true" fillcolor="#dedede" stroked="false">
              <v:fill type="solid"/>
            </v:rect>
            <v:shape style="position:absolute;left:9570;top:149;width:218;height:230" type="#_x0000_t75" id="docshape39" stroked="false">
              <v:imagedata r:id="rId11" o:title=""/>
            </v:shape>
            <v:shape style="position:absolute;left:2130;top:76;width:8629;height:376" type="#_x0000_t202" id="docshape40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Geringere</w:t>
                    </w:r>
                    <w:r>
                      <w:rPr>
                        <w:spacing w:val="-1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Löhne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10" w:val="left" w:leader="none"/>
        </w:tabs>
        <w:spacing w:before="60" w:after="62"/>
        <w:ind w:left="656"/>
        <w:rPr>
          <w:rFonts w:ascii="Times New Roman"/>
        </w:rPr>
      </w:pPr>
      <w:r>
        <w:rPr>
          <w:w w:val="110"/>
        </w:rPr>
        <w:t>Mehr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Mitbestimmung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19.55pt;mso-position-horizontal-relative:char;mso-position-vertical-relative:line" id="docshapegroup41" coordorigin="0,0" coordsize="8629,391">
            <v:shape style="position:absolute;left:-1;top:0;width:6468;height:391" id="docshape42" coordorigin="0,0" coordsize="6468,391" path="m6468,0l4322,0,0,0,0,390,4322,390,6468,390,6468,0xe" filled="true" fillcolor="#dedede" stroked="false">
              <v:path arrowok="t"/>
              <v:fill type="solid"/>
            </v:shape>
            <v:shape style="position:absolute;left:5280;top:86;width:230;height:218" type="#_x0000_t75" id="docshape43" stroked="false">
              <v:imagedata r:id="rId8" o:title=""/>
            </v:shape>
            <v:rect style="position:absolute;left:6467;top:0;width:2161;height:391" id="docshape44" filled="true" fillcolor="#dedede" stroked="false">
              <v:fill type="solid"/>
            </v:rect>
            <v:shape style="position:absolute;left:7439;top:86;width:218;height:218" type="#_x0000_t75" id="docshape45" stroked="false">
              <v:imagedata r:id="rId9" o:title=""/>
            </v:shape>
            <v:shape style="position:absolute;left:0;top:0;width:8629;height:391" type="#_x0000_t202" id="docshape4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Kürzere</w:t>
                    </w:r>
                    <w:r>
                      <w:rPr>
                        <w:spacing w:val="2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Arbeitszeiten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810" w:val="left" w:leader="none"/>
        </w:tabs>
        <w:spacing w:before="5"/>
        <w:ind w:left="656"/>
        <w:rPr>
          <w:rFonts w:ascii="Times New Roman"/>
        </w:rPr>
      </w:pPr>
      <w:r>
        <w:rPr>
          <w:w w:val="105"/>
        </w:rPr>
        <w:t>Weniger</w:t>
      </w:r>
      <w:r>
        <w:rPr>
          <w:spacing w:val="-16"/>
          <w:w w:val="105"/>
        </w:rPr>
        <w:t> </w:t>
      </w:r>
      <w:r>
        <w:rPr>
          <w:spacing w:val="-2"/>
          <w:w w:val="110"/>
        </w:rPr>
        <w:t>Urlaub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2"/>
        <w:spacing w:before="128"/>
      </w:pPr>
      <w:r>
        <w:rPr/>
        <w:pict>
          <v:group style="position:absolute;margin-left:85.535927pt;margin-top:5.744468pt;width:15.8pt;height:15.8pt;mso-position-horizontal-relative:page;mso-position-vertical-relative:paragraph;z-index:15738368" id="docshapegroup47" coordorigin="1711,115" coordsize="316,316">
            <v:shape style="position:absolute;left:1710;top:114;width:316;height:316" type="#_x0000_t75" id="docshape48" stroked="false">
              <v:imagedata r:id="rId12" o:title=""/>
            </v:shape>
            <v:shape style="position:absolute;left:1710;top:114;width:316;height:316" type="#_x0000_t202" id="docshape4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Welche</w:t>
      </w:r>
      <w:r>
        <w:rPr>
          <w:spacing w:val="13"/>
        </w:rPr>
        <w:t> </w:t>
      </w:r>
      <w:r>
        <w:rPr/>
        <w:t>der</w:t>
      </w:r>
      <w:r>
        <w:rPr>
          <w:spacing w:val="14"/>
        </w:rPr>
        <w:t> </w:t>
      </w:r>
      <w:r>
        <w:rPr/>
        <w:t>nachfolgenden</w:t>
      </w:r>
      <w:r>
        <w:rPr>
          <w:spacing w:val="14"/>
        </w:rPr>
        <w:t> </w:t>
      </w:r>
      <w:r>
        <w:rPr/>
        <w:t>Aussagen</w:t>
      </w:r>
      <w:r>
        <w:rPr>
          <w:spacing w:val="14"/>
        </w:rPr>
        <w:t> </w:t>
      </w:r>
      <w:r>
        <w:rPr/>
        <w:t>sind</w:t>
      </w:r>
      <w:r>
        <w:rPr>
          <w:spacing w:val="13"/>
        </w:rPr>
        <w:t> </w:t>
      </w:r>
      <w:r>
        <w:rPr/>
        <w:t>richtig?</w:t>
      </w:r>
      <w:r>
        <w:rPr>
          <w:spacing w:val="14"/>
        </w:rPr>
        <w:t> </w:t>
      </w:r>
      <w:r>
        <w:rPr>
          <w:spacing w:val="-2"/>
        </w:rPr>
        <w:t>(4/8)</w:t>
      </w:r>
    </w:p>
    <w:p>
      <w:pPr>
        <w:pStyle w:val="BodyText"/>
        <w:spacing w:line="268" w:lineRule="auto" w:before="120"/>
        <w:ind w:left="914" w:right="1022"/>
      </w:pPr>
      <w:r>
        <w:rPr/>
        <w:pict>
          <v:group style="position:absolute;margin-left:107.936943pt;margin-top:7.392926pt;width:11.5pt;height:52.1pt;mso-position-horizontal-relative:page;mso-position-vertical-relative:paragraph;z-index:15737344" id="docshapegroup50" coordorigin="2159,148" coordsize="230,1042">
            <v:shape style="position:absolute;left:2158;top:147;width:230;height:230" type="#_x0000_t75" id="docshape51" stroked="false">
              <v:imagedata r:id="rId13" o:title=""/>
            </v:shape>
            <v:shape style="position:absolute;left:2158;top:431;width:230;height:218" type="#_x0000_t75" id="docshape52" stroked="false">
              <v:imagedata r:id="rId14" o:title=""/>
            </v:shape>
            <v:shape style="position:absolute;left:2158;top:701;width:230;height:218" type="#_x0000_t75" id="docshape53" stroked="false">
              <v:imagedata r:id="rId14" o:title=""/>
            </v:shape>
            <v:shape style="position:absolute;left:2158;top:971;width:230;height:218" type="#_x0000_t75" id="docshape54" stroked="false">
              <v:imagedata r:id="rId14" o:title=""/>
            </v:shape>
            <w10:wrap type="none"/>
          </v:group>
        </w:pict>
      </w:r>
      <w:r>
        <w:rPr/>
        <w:t>Arbeitgeber</w:t>
      </w:r>
      <w:r>
        <w:rPr>
          <w:spacing w:val="33"/>
        </w:rPr>
        <w:t> </w:t>
      </w:r>
      <w:r>
        <w:rPr/>
        <w:t>und</w:t>
      </w:r>
      <w:r>
        <w:rPr>
          <w:spacing w:val="33"/>
        </w:rPr>
        <w:t> </w:t>
      </w:r>
      <w:r>
        <w:rPr/>
        <w:t>Gewerkschaften</w:t>
      </w:r>
      <w:r>
        <w:rPr>
          <w:spacing w:val="33"/>
        </w:rPr>
        <w:t> </w:t>
      </w:r>
      <w:r>
        <w:rPr/>
        <w:t>haben</w:t>
      </w:r>
      <w:r>
        <w:rPr>
          <w:spacing w:val="33"/>
        </w:rPr>
        <w:t> </w:t>
      </w:r>
      <w:r>
        <w:rPr/>
        <w:t>gemeinsame</w:t>
      </w:r>
      <w:r>
        <w:rPr>
          <w:spacing w:val="33"/>
        </w:rPr>
        <w:t> </w:t>
      </w:r>
      <w:r>
        <w:rPr/>
        <w:t>Interessen. </w:t>
      </w:r>
      <w:r>
        <w:rPr>
          <w:w w:val="110"/>
        </w:rPr>
        <w:t>Arbeitgeber wollen mehr Urlaub für ihre Mitarbeiter*innen</w:t>
      </w:r>
    </w:p>
    <w:p>
      <w:pPr>
        <w:pStyle w:val="BodyText"/>
        <w:spacing w:line="241" w:lineRule="exact"/>
        <w:ind w:left="914"/>
      </w:pPr>
      <w:r>
        <w:rPr/>
        <w:t>Die</w:t>
      </w:r>
      <w:r>
        <w:rPr>
          <w:spacing w:val="40"/>
        </w:rPr>
        <w:t> </w:t>
      </w:r>
      <w:r>
        <w:rPr/>
        <w:t>Gewerkschaften</w:t>
      </w:r>
      <w:r>
        <w:rPr>
          <w:spacing w:val="41"/>
        </w:rPr>
        <w:t> </w:t>
      </w:r>
      <w:r>
        <w:rPr/>
        <w:t>kämpfen</w:t>
      </w:r>
      <w:r>
        <w:rPr>
          <w:spacing w:val="40"/>
        </w:rPr>
        <w:t> </w:t>
      </w:r>
      <w:r>
        <w:rPr/>
        <w:t>für</w:t>
      </w:r>
      <w:r>
        <w:rPr>
          <w:spacing w:val="41"/>
        </w:rPr>
        <w:t> </w:t>
      </w:r>
      <w:r>
        <w:rPr/>
        <w:t>mehr</w:t>
      </w:r>
      <w:r>
        <w:rPr>
          <w:spacing w:val="40"/>
        </w:rPr>
        <w:t> </w:t>
      </w:r>
      <w:r>
        <w:rPr>
          <w:spacing w:val="-2"/>
        </w:rPr>
        <w:t>Lohn.</w:t>
      </w:r>
    </w:p>
    <w:p>
      <w:pPr>
        <w:pStyle w:val="BodyText"/>
        <w:spacing w:line="256" w:lineRule="auto" w:before="17"/>
        <w:ind w:left="914" w:right="1022"/>
      </w:pPr>
      <w:r>
        <w:rPr/>
        <w:t>Gewerkschafen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Arbeitgeber</w:t>
      </w:r>
      <w:r>
        <w:rPr>
          <w:spacing w:val="34"/>
        </w:rPr>
        <w:t> </w:t>
      </w:r>
      <w:r>
        <w:rPr/>
        <w:t>verbände</w:t>
      </w:r>
      <w:r>
        <w:rPr>
          <w:spacing w:val="34"/>
        </w:rPr>
        <w:t> </w:t>
      </w:r>
      <w:r>
        <w:rPr/>
        <w:t>müssen</w:t>
      </w:r>
      <w:r>
        <w:rPr>
          <w:spacing w:val="34"/>
        </w:rPr>
        <w:t> </w:t>
      </w:r>
      <w:r>
        <w:rPr/>
        <w:t>ihre</w:t>
      </w:r>
      <w:r>
        <w:rPr>
          <w:spacing w:val="34"/>
        </w:rPr>
        <w:t> </w:t>
      </w:r>
      <w:r>
        <w:rPr/>
        <w:t>unterschiedlichen</w:t>
      </w:r>
      <w:r>
        <w:rPr>
          <w:spacing w:val="40"/>
          <w:w w:val="110"/>
        </w:rPr>
        <w:t> </w:t>
      </w:r>
      <w:r>
        <w:rPr>
          <w:w w:val="110"/>
        </w:rPr>
        <w:t>Interessen</w:t>
      </w:r>
      <w:r>
        <w:rPr>
          <w:spacing w:val="-6"/>
          <w:w w:val="110"/>
        </w:rPr>
        <w:t> </w:t>
      </w:r>
      <w:r>
        <w:rPr>
          <w:w w:val="110"/>
        </w:rPr>
        <w:t>verhandeln.</w:t>
      </w:r>
    </w:p>
    <w:p>
      <w:pPr>
        <w:pStyle w:val="BodyText"/>
        <w:spacing w:line="256" w:lineRule="auto"/>
        <w:ind w:left="914" w:right="1022"/>
      </w:pPr>
      <w:r>
        <w:rPr/>
        <w:pict>
          <v:group style="position:absolute;margin-left:107.936943pt;margin-top:1.31962pt;width:11.5pt;height:52.1pt;mso-position-horizontal-relative:page;mso-position-vertical-relative:paragraph;z-index:15737856" id="docshapegroup55" coordorigin="2159,26" coordsize="230,1042">
            <v:shape style="position:absolute;left:2158;top:26;width:230;height:218" type="#_x0000_t75" id="docshape56" stroked="false">
              <v:imagedata r:id="rId14" o:title=""/>
            </v:shape>
            <v:shape style="position:absolute;left:2158;top:296;width:230;height:218" type="#_x0000_t75" id="docshape57" stroked="false">
              <v:imagedata r:id="rId14" o:title=""/>
            </v:shape>
            <v:shape style="position:absolute;left:2158;top:566;width:230;height:218" type="#_x0000_t75" id="docshape58" stroked="false">
              <v:imagedata r:id="rId14" o:title=""/>
            </v:shape>
            <v:shape style="position:absolute;left:2158;top:838;width:230;height:230" type="#_x0000_t75" id="docshape59" stroked="false">
              <v:imagedata r:id="rId13" o:title=""/>
            </v:shape>
            <w10:wrap type="none"/>
          </v:group>
        </w:pict>
      </w:r>
      <w:r>
        <w:rPr>
          <w:w w:val="105"/>
        </w:rPr>
        <w:t>Arbeitgeber wollen insbesondere bessere </w:t>
      </w:r>
      <w:r>
        <w:rPr>
          <w:w w:val="105"/>
        </w:rPr>
        <w:t>Arbeitsbedingungen. Gewerkschaften setzen sich für längere Arbeitszeiten ein.</w:t>
      </w:r>
    </w:p>
    <w:p>
      <w:pPr>
        <w:pStyle w:val="BodyText"/>
        <w:spacing w:line="256" w:lineRule="auto"/>
        <w:ind w:left="914" w:right="1022"/>
      </w:pPr>
      <w:r>
        <w:rPr/>
        <w:t>Arbeitgeber</w:t>
      </w:r>
      <w:r>
        <w:rPr>
          <w:spacing w:val="35"/>
        </w:rPr>
        <w:t> </w:t>
      </w:r>
      <w:r>
        <w:rPr/>
        <w:t>wehren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gegen</w:t>
      </w:r>
      <w:r>
        <w:rPr>
          <w:spacing w:val="35"/>
        </w:rPr>
        <w:t> </w:t>
      </w:r>
      <w:r>
        <w:rPr/>
        <w:t>mehr</w:t>
      </w:r>
      <w:r>
        <w:rPr>
          <w:spacing w:val="35"/>
        </w:rPr>
        <w:t> </w:t>
      </w:r>
      <w:r>
        <w:rPr/>
        <w:t>Mitbestimmung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Arbeitnehmer. </w:t>
      </w:r>
      <w:r>
        <w:rPr>
          <w:w w:val="110"/>
        </w:rPr>
        <w:t>Arbeitgeber</w:t>
      </w:r>
      <w:r>
        <w:rPr>
          <w:spacing w:val="-4"/>
          <w:w w:val="110"/>
        </w:rPr>
        <w:t> </w:t>
      </w:r>
      <w:r>
        <w:rPr>
          <w:w w:val="110"/>
        </w:rPr>
        <w:t>und</w:t>
      </w:r>
      <w:r>
        <w:rPr>
          <w:spacing w:val="-4"/>
          <w:w w:val="110"/>
        </w:rPr>
        <w:t> </w:t>
      </w:r>
      <w:r>
        <w:rPr>
          <w:w w:val="110"/>
        </w:rPr>
        <w:t>Arbeitnehmer</w:t>
      </w:r>
      <w:r>
        <w:rPr>
          <w:spacing w:val="-4"/>
          <w:w w:val="110"/>
        </w:rPr>
        <w:t> </w:t>
      </w:r>
      <w:r>
        <w:rPr>
          <w:w w:val="110"/>
        </w:rPr>
        <w:t>müssen</w:t>
      </w:r>
      <w:r>
        <w:rPr>
          <w:spacing w:val="-4"/>
          <w:w w:val="110"/>
        </w:rPr>
        <w:t> </w:t>
      </w:r>
      <w:r>
        <w:rPr>
          <w:w w:val="110"/>
        </w:rPr>
        <w:t>einen</w:t>
      </w:r>
      <w:r>
        <w:rPr>
          <w:spacing w:val="-4"/>
          <w:w w:val="110"/>
        </w:rPr>
        <w:t> </w:t>
      </w:r>
      <w:r>
        <w:rPr>
          <w:w w:val="110"/>
        </w:rPr>
        <w:t>Kompromiss</w:t>
      </w:r>
      <w:r>
        <w:rPr>
          <w:spacing w:val="-4"/>
          <w:w w:val="110"/>
        </w:rPr>
        <w:t> </w:t>
      </w:r>
      <w:r>
        <w:rPr>
          <w:w w:val="110"/>
        </w:rPr>
        <w:t>ﬁnden.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Heading1"/>
      </w:pPr>
      <w:r>
        <w:rPr/>
        <w:pict>
          <v:rect style="position:absolute;margin-left:85.535934pt;margin-top:26.960754pt;width:415.674615pt;height:.750315pt;mso-position-horizontal-relative:page;mso-position-vertical-relative:paragraph;z-index:-15718400;mso-wrap-distance-left:0;mso-wrap-distance-right:0" id="docshape6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93.789391pt;margin-top:38.215481pt;width:3.8pt;height:3.8pt;mso-position-horizontal-relative:page;mso-position-vertical-relative:paragraph;z-index:15739392" id="docshape61" coordorigin="1876,764" coordsize="76,76" path="m1918,839l1908,839,1904,838,1876,807,1876,797,1908,764,1918,764,1951,802,1951,807,1918,839xe" filled="true" fillcolor="#000000" stroked="false">
            <v:path arrowok="t"/>
            <v:fill type="solid"/>
            <w10:wrap type="none"/>
          </v:shape>
        </w:pict>
      </w:r>
      <w:r>
        <w:rPr>
          <w:color w:val="156E9D"/>
          <w:w w:val="85"/>
        </w:rPr>
        <w:t>Regeln</w:t>
      </w:r>
      <w:r>
        <w:rPr>
          <w:color w:val="156E9D"/>
          <w:spacing w:val="9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10"/>
        </w:rPr>
        <w:t> </w:t>
      </w:r>
      <w:r>
        <w:rPr>
          <w:color w:val="156E9D"/>
          <w:spacing w:val="-2"/>
          <w:w w:val="85"/>
        </w:rPr>
        <w:t>Tarifverhandlungen</w:t>
      </w:r>
    </w:p>
    <w:p>
      <w:pPr>
        <w:spacing w:line="254" w:lineRule="auto" w:before="120"/>
        <w:ind w:left="536" w:right="160" w:firstLine="0"/>
        <w:jc w:val="left"/>
        <w:rPr>
          <w:sz w:val="21"/>
        </w:rPr>
      </w:pPr>
      <w:r>
        <w:rPr>
          <w:w w:val="105"/>
          <w:sz w:val="21"/>
        </w:rPr>
        <w:t>Bei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Tarifverhandlungen</w:t>
      </w:r>
      <w:r>
        <w:rPr>
          <w:spacing w:val="-1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mischt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sich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der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Staat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in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der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Regel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nicht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ein</w:t>
      </w:r>
      <w:r>
        <w:rPr>
          <w:w w:val="105"/>
          <w:sz w:val="21"/>
        </w:rPr>
        <w:t>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nennt man</w:t>
      </w:r>
      <w:r>
        <w:rPr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Tarifautonomie</w:t>
      </w:r>
      <w:r>
        <w:rPr>
          <w:w w:val="105"/>
          <w:sz w:val="21"/>
        </w:rPr>
        <w:t>.</w:t>
      </w:r>
    </w:p>
    <w:p>
      <w:pPr>
        <w:spacing w:line="259" w:lineRule="auto" w:before="210"/>
        <w:ind w:left="536" w:right="265" w:firstLine="0"/>
        <w:jc w:val="left"/>
        <w:rPr>
          <w:sz w:val="21"/>
        </w:rPr>
      </w:pPr>
      <w:r>
        <w:rPr/>
        <w:pict>
          <v:shape style="position:absolute;margin-left:93.789391pt;margin-top:15.002592pt;width:3.8pt;height:3.8pt;mso-position-horizontal-relative:page;mso-position-vertical-relative:paragraph;z-index:15739904" id="docshape62" coordorigin="1876,300" coordsize="76,76" path="m1918,375l1908,375,1904,374,1876,343,1876,333,1908,300,1918,300,1951,338,1951,343,1918,37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Die Gewerkschaften können während der Tarifverhandlungen streiken. Das heißt sie legen ihre Arbeit nieder und die Arbeitgeber können nichts mehr produzieren. Dadurch haben sie bessere Möglichkeiten, ihre Forderungen durchzusetzen. </w:t>
      </w:r>
      <w:r>
        <w:rPr>
          <w:rFonts w:ascii="Arial" w:hAnsi="Arial"/>
          <w:b/>
          <w:w w:val="105"/>
          <w:sz w:val="21"/>
        </w:rPr>
        <w:t>Einigen sich die Tarifpartner auf einen Tarifvertrag, so darf während der Laufzeit des</w:t>
      </w:r>
      <w:r>
        <w:rPr>
          <w:rFonts w:ascii="Arial" w:hAnsi="Arial"/>
          <w:b/>
          <w:spacing w:val="8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Tarifvertrags nicht gestreikt werden. Das nennt man Friedenspﬂicht</w:t>
      </w:r>
      <w:r>
        <w:rPr>
          <w:w w:val="105"/>
          <w:sz w:val="21"/>
        </w:rPr>
        <w:t>.</w:t>
      </w:r>
    </w:p>
    <w:p>
      <w:pPr>
        <w:spacing w:line="264" w:lineRule="auto" w:before="203"/>
        <w:ind w:left="536" w:right="16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14.652596pt;width:3.8pt;height:3.8pt;mso-position-horizontal-relative:page;mso-position-vertical-relative:paragraph;z-index:15740416" id="docshape63" coordorigin="1876,293" coordsize="76,76" path="m1918,368l1908,368,1904,367,1876,336,1876,326,1908,293,1918,293,1951,331,1951,336,1918,368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Nicht alle Arbeitnehmer sind gewerkschaftlich organisiert. Für diejenigen, die in keiner Gewerkschaft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sind,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gilt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Tarifvertrag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zunächst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einmal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nicht.</w:t>
      </w:r>
      <w:r>
        <w:rPr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Für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diejenigen,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 in der Gewerkschaft sind gilt der Tarifvertrag erst, wenn der Bundesminister für Arbeit erklärt, dass der Tarifvertrag für alle Arbeitnehmer gelten soll. Das nennt man Allgemeinverbindlichkeit.</w:t>
      </w:r>
    </w:p>
    <w:p>
      <w:pPr>
        <w:spacing w:line="256" w:lineRule="auto" w:before="205"/>
        <w:ind w:left="536" w:right="164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14.7526pt;width:3.8pt;height:3.8pt;mso-position-horizontal-relative:page;mso-position-vertical-relative:paragraph;z-index:15740928" id="docshape6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 Tarifvertrag regelt, was der Arbeitgeber darf und was er nicht darf. Dabei müssen die Vereinbarungen des Tarifvertrags in jedem Einzelarbeitsvertrag eingehalten werden. </w:t>
      </w:r>
      <w:r>
        <w:rPr>
          <w:rFonts w:ascii="Arial" w:hAnsi="Arial"/>
          <w:b/>
          <w:w w:val="105"/>
          <w:sz w:val="21"/>
        </w:rPr>
        <w:t>Der Arbeitgeber darf in seinen Leistungen nicht unter den Vereinbarungen des Tarifvertrags zurückbleiben</w:t>
      </w:r>
      <w:r>
        <w:rPr>
          <w:w w:val="105"/>
          <w:sz w:val="21"/>
        </w:rPr>
        <w:t>. Er darf zum Beispiel nicht weniger Lohn zahlen oder weniger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Urlaub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geben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als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Tarifvertrag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steht.</w:t>
      </w:r>
      <w:r>
        <w:rPr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Er darf aber über die Vereinbarungen im</w:t>
      </w:r>
      <w:r>
        <w:rPr>
          <w:rFonts w:ascii="Arial" w:hAnsi="Arial"/>
          <w:b/>
          <w:spacing w:val="2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Tarifvertrag</w:t>
      </w:r>
      <w:r>
        <w:rPr>
          <w:rFonts w:ascii="Arial" w:hAnsi="Arial"/>
          <w:b/>
          <w:spacing w:val="2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hinausgehen.</w:t>
      </w:r>
      <w:r>
        <w:rPr>
          <w:rFonts w:ascii="Arial" w:hAnsi="Arial"/>
          <w:b/>
          <w:spacing w:val="25"/>
          <w:w w:val="105"/>
          <w:sz w:val="21"/>
        </w:rPr>
        <w:t> </w:t>
      </w:r>
      <w:r>
        <w:rPr>
          <w:w w:val="105"/>
          <w:sz w:val="21"/>
        </w:rPr>
        <w:t>Er darf zum Beispiel mehr Lohn zahlen und mehr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Urlaub vereinbaren, damit viele bei ihm arbeiten wollen und er gute Arbeitskräfte einstellen kann. </w:t>
      </w:r>
      <w:r>
        <w:rPr>
          <w:rFonts w:ascii="Arial" w:hAnsi="Arial"/>
          <w:b/>
          <w:w w:val="105"/>
          <w:sz w:val="21"/>
        </w:rPr>
        <w:t>Das nennt man Unabdingbarkeit.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Heading2"/>
      </w:pPr>
      <w:r>
        <w:rPr/>
        <w:pict>
          <v:group style="position:absolute;margin-left:85.535927pt;margin-top:-.655519pt;width:15.8pt;height:15.8pt;mso-position-horizontal-relative:page;mso-position-vertical-relative:paragraph;z-index:15747584" id="docshapegroup65" coordorigin="1711,-13" coordsize="316,316">
            <v:shape style="position:absolute;left:1710;top:-14;width:316;height:316" type="#_x0000_t75" id="docshape66" stroked="false">
              <v:imagedata r:id="rId15" o:title=""/>
            </v:shape>
            <v:shape style="position:absolute;left:1710;top:-14;width:316;height:316" type="#_x0000_t202" id="docshape6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56" w:lineRule="auto" w:before="135"/>
        <w:ind w:left="638" w:right="38" w:firstLine="235"/>
        <w:jc w:val="right"/>
      </w:pPr>
      <w:r>
        <w:rPr/>
        <w:pict>
          <v:group style="position:absolute;margin-left:363.902863pt;margin-top:18.005445pt;width:31.55pt;height:31.55pt;mso-position-horizontal-relative:page;mso-position-vertical-relative:paragraph;z-index:15741440" id="docshapegroup68" coordorigin="7278,360" coordsize="631,631">
            <v:shape style="position:absolute;left:7285;top:367;width:616;height:616" id="docshape69" coordorigin="7286,368" coordsize="616,616" path="m7901,675l7895,735,7877,793,7849,846,7811,893,7764,931,7711,959,7653,977,7593,983,7578,983,7518,974,7462,953,7410,922,7365,882,7329,833,7304,779,7289,720,7286,675,7286,660,7295,600,7315,544,7346,492,7387,447,7435,411,7490,386,7548,371,7593,368,7608,368,7668,377,7725,397,7776,428,7821,469,7857,517,7883,572,7897,630,7901,675xe" filled="false" stroked="true" strokeweight=".750315pt" strokecolor="#000000">
              <v:path arrowok="t"/>
              <v:stroke dashstyle="solid"/>
            </v:shape>
            <v:shape style="position:absolute;left:7278;top:360;width:631;height:631" type="#_x0000_t202" id="docshape7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27.009228pt;width:31.55pt;height:31.55pt;mso-position-horizontal-relative:page;mso-position-vertical-relative:paragraph;z-index:15744512" id="docshape71" coordorigin="8253,540" coordsize="631,631" path="m8569,1170l8507,1164,8448,1146,8394,1117,8346,1078,8307,1030,8277,976,8260,917,8253,855,8254,840,8263,779,8284,721,8315,668,8357,622,8407,585,8462,559,8522,544,8569,540,8584,541,8645,550,8703,570,8756,602,8802,644,8839,693,8865,749,8880,809,8884,855,8883,871,8874,932,8853,990,8822,1043,8780,1089,8731,1126,8675,1152,8615,1167,8569,1170xe" filled="true" fillcolor="#dedede" stroked="false">
            <v:path arrowok="t"/>
            <v:fill type="solid"/>
            <w10:wrap type="none"/>
          </v:shape>
        </w:pict>
      </w:r>
      <w:r>
        <w:rPr/>
        <w:t>Der Bundesminister für Arbeit kann </w:t>
      </w:r>
      <w:r>
        <w:rPr/>
        <w:t>bestimmen,</w:t>
      </w:r>
      <w:r>
        <w:rPr>
          <w:spacing w:val="80"/>
        </w:rPr>
        <w:t> </w:t>
      </w:r>
      <w:r>
        <w:rPr/>
        <w:t>dass</w:t>
      </w:r>
      <w:r>
        <w:rPr>
          <w:spacing w:val="18"/>
        </w:rPr>
        <w:t> </w:t>
      </w:r>
      <w:r>
        <w:rPr/>
        <w:t>ein</w:t>
      </w:r>
      <w:r>
        <w:rPr>
          <w:spacing w:val="19"/>
        </w:rPr>
        <w:t> </w:t>
      </w:r>
      <w:r>
        <w:rPr/>
        <w:t>Tarifvertrag</w:t>
      </w:r>
      <w:r>
        <w:rPr>
          <w:spacing w:val="18"/>
        </w:rPr>
        <w:t> </w:t>
      </w:r>
      <w:r>
        <w:rPr/>
        <w:t>für</w:t>
      </w:r>
      <w:r>
        <w:rPr>
          <w:spacing w:val="19"/>
        </w:rPr>
        <w:t> </w:t>
      </w:r>
      <w:r>
        <w:rPr/>
        <w:t>diejenigen</w:t>
      </w:r>
      <w:r>
        <w:rPr>
          <w:spacing w:val="18"/>
        </w:rPr>
        <w:t> </w:t>
      </w:r>
      <w:r>
        <w:rPr/>
        <w:t>gilt,</w:t>
      </w:r>
      <w:r>
        <w:rPr>
          <w:spacing w:val="19"/>
        </w:rPr>
        <w:t> </w:t>
      </w:r>
      <w:r>
        <w:rPr/>
        <w:t>die</w:t>
      </w:r>
      <w:r>
        <w:rPr>
          <w:spacing w:val="19"/>
        </w:rPr>
        <w:t> </w:t>
      </w:r>
      <w:r>
        <w:rPr/>
        <w:t>nicht</w:t>
      </w:r>
      <w:r>
        <w:rPr>
          <w:spacing w:val="18"/>
        </w:rPr>
        <w:t> </w:t>
      </w:r>
      <w:r>
        <w:rPr>
          <w:spacing w:val="-5"/>
        </w:rPr>
        <w:t>in</w:t>
      </w:r>
    </w:p>
    <w:p>
      <w:pPr>
        <w:pStyle w:val="BodyText"/>
        <w:spacing w:line="256" w:lineRule="auto"/>
        <w:ind w:left="3087" w:right="38" w:hanging="588"/>
        <w:jc w:val="right"/>
      </w:pPr>
      <w:r>
        <w:rPr/>
        <w:pict>
          <v:shape style="position:absolute;margin-left:412.67334pt;margin-top:30.013319pt;width:31.55pt;height:31.55pt;mso-position-horizontal-relative:page;mso-position-vertical-relative:paragraph;z-index:15745024" id="docshape72" coordorigin="8253,600" coordsize="631,631" path="m8569,1231l8507,1224,8448,1207,8394,1177,8346,1138,8307,1090,8277,1036,8260,977,8253,915,8254,900,8263,839,8284,781,8315,728,8357,682,8407,645,8462,619,8522,604,8569,600,8584,601,8645,610,8703,631,8756,662,8802,704,8839,753,8865,809,8880,869,8884,915,8883,931,8874,992,8853,1050,8822,1103,8780,1149,8731,1186,8675,1212,8615,1227,8569,1231xe" filled="true" fillcolor="#dedede" stroked="false">
            <v:path arrowok="t"/>
            <v:fill type="solid"/>
            <w10:wrap type="none"/>
          </v:shape>
        </w:pict>
      </w:r>
      <w:r>
        <w:rPr/>
        <w:t>einer Gewerkschaft oder </w:t>
      </w:r>
      <w:r>
        <w:rPr/>
        <w:t>einem </w:t>
      </w:r>
      <w:r>
        <w:rPr>
          <w:w w:val="105"/>
        </w:rPr>
        <w:t>Arbeitgeberverband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sind.</w:t>
      </w:r>
    </w:p>
    <w:p>
      <w:pPr>
        <w:pStyle w:val="BodyText"/>
        <w:spacing w:line="256" w:lineRule="auto" w:before="146"/>
        <w:ind w:left="1825" w:right="38" w:hanging="434"/>
        <w:jc w:val="right"/>
      </w:pPr>
      <w:r>
        <w:rPr/>
        <w:pict>
          <v:group style="position:absolute;margin-left:363.902863pt;margin-top:5.049768pt;width:31.55pt;height:31.55pt;mso-position-horizontal-relative:page;mso-position-vertical-relative:paragraph;z-index:15741952" id="docshapegroup73" coordorigin="7278,101" coordsize="631,631">
            <v:shape style="position:absolute;left:7285;top:108;width:616;height:616" id="docshape74" coordorigin="7286,108" coordsize="616,616" path="m7901,416l7895,476,7877,534,7849,587,7811,634,7764,672,7711,700,7653,718,7593,724,7578,723,7518,715,7462,694,7410,663,7365,623,7329,574,7304,520,7289,461,7286,416,7286,401,7295,341,7315,285,7346,233,7387,188,7435,152,7490,126,7548,112,7593,108,7608,109,7668,118,7725,138,7776,169,7821,210,7857,258,7883,313,7897,371,7901,416xe" filled="false" stroked="true" strokeweight=".750315pt" strokecolor="#000000">
              <v:path arrowok="t"/>
              <v:stroke dashstyle="solid"/>
            </v:shape>
            <v:shape style="position:absolute;left:7278;top:101;width:631;height:631" type="#_x0000_t202" id="docshape75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Tarifvertrag</w:t>
      </w:r>
      <w:r>
        <w:rPr>
          <w:spacing w:val="-9"/>
          <w:w w:val="105"/>
        </w:rPr>
        <w:t> </w:t>
      </w:r>
      <w:r>
        <w:rPr>
          <w:w w:val="105"/>
        </w:rPr>
        <w:t>gilt,</w:t>
      </w:r>
      <w:r>
        <w:rPr>
          <w:spacing w:val="-9"/>
          <w:w w:val="105"/>
        </w:rPr>
        <w:t> </w:t>
      </w:r>
      <w:r>
        <w:rPr>
          <w:w w:val="105"/>
        </w:rPr>
        <w:t>dürfen</w:t>
      </w:r>
      <w:r>
        <w:rPr>
          <w:spacing w:val="-9"/>
          <w:w w:val="105"/>
        </w:rPr>
        <w:t> </w:t>
      </w:r>
      <w:r>
        <w:rPr>
          <w:w w:val="105"/>
        </w:rPr>
        <w:t>keine Arbeitskampfmaßnahmen</w:t>
      </w:r>
      <w:r>
        <w:rPr>
          <w:spacing w:val="55"/>
          <w:w w:val="105"/>
        </w:rPr>
        <w:t> </w:t>
      </w:r>
      <w:r>
        <w:rPr>
          <w:spacing w:val="-2"/>
          <w:w w:val="105"/>
        </w:rPr>
        <w:t>stattﬁnden.</w:t>
      </w:r>
    </w:p>
    <w:p>
      <w:pPr>
        <w:pStyle w:val="BodyText"/>
        <w:spacing w:line="256" w:lineRule="auto" w:before="193"/>
        <w:ind w:left="1224" w:right="38" w:firstLine="191"/>
        <w:jc w:val="right"/>
      </w:pPr>
      <w:r>
        <w:rPr/>
        <w:pict>
          <v:group style="position:absolute;margin-left:363.902863pt;margin-top:7.399771pt;width:31.55pt;height:31.55pt;mso-position-horizontal-relative:page;mso-position-vertical-relative:paragraph;z-index:15742464" id="docshapegroup76" coordorigin="7278,148" coordsize="631,631">
            <v:shape style="position:absolute;left:7285;top:155;width:616;height:616" id="docshape77" coordorigin="7286,155" coordsize="616,616" path="m7901,463l7895,523,7877,581,7849,634,7811,681,7764,719,7711,747,7653,765,7593,771,7578,770,7518,762,7462,741,7410,710,7365,670,7329,621,7304,567,7289,508,7286,463,7286,448,7295,388,7315,332,7346,280,7387,235,7435,199,7490,173,7548,159,7593,155,7608,156,7668,165,7725,185,7776,216,7821,257,7857,305,7883,360,7897,418,7901,463xe" filled="false" stroked="true" strokeweight=".750315pt" strokecolor="#000000">
              <v:path arrowok="t"/>
              <v:stroke dashstyle="solid"/>
            </v:shape>
            <v:shape style="position:absolute;left:7278;top:148;width:631;height:631" type="#_x0000_t202" id="docshape78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5.148825pt;width:31.55pt;height:31.55pt;mso-position-horizontal-relative:page;mso-position-vertical-relative:paragraph;z-index:15745536" id="docshape79" coordorigin="8253,103" coordsize="631,631" path="m8569,733l8507,727,8448,709,8394,680,8346,641,8307,593,8277,539,8260,480,8253,418,8254,403,8263,342,8284,283,8315,230,8357,185,8407,148,8462,121,8522,106,8569,103,8584,103,8645,112,8703,133,8756,165,8802,206,8839,256,8865,312,8880,372,8884,418,8883,434,8874,495,8853,553,8822,606,8780,652,8731,688,8675,715,8615,730,8569,733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Ergebnis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Verhandlungen</w:t>
      </w:r>
      <w:r>
        <w:rPr>
          <w:spacing w:val="-2"/>
          <w:w w:val="105"/>
        </w:rPr>
        <w:t> </w:t>
      </w:r>
      <w:r>
        <w:rPr>
          <w:w w:val="105"/>
        </w:rPr>
        <w:t>zwischen Gewerkschaften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Arbeitgeberverbänden.</w:t>
      </w:r>
    </w:p>
    <w:p>
      <w:pPr>
        <w:pStyle w:val="BodyText"/>
        <w:spacing w:line="256" w:lineRule="auto" w:before="148"/>
        <w:ind w:left="1075" w:right="38" w:hanging="192"/>
        <w:jc w:val="right"/>
      </w:pPr>
      <w:r>
        <w:rPr/>
        <w:pict>
          <v:group style="position:absolute;margin-left:363.902863pt;margin-top:11.902611pt;width:31.55pt;height:31.55pt;mso-position-horizontal-relative:page;mso-position-vertical-relative:paragraph;z-index:15742976" id="docshapegroup80" coordorigin="7278,238" coordsize="631,631">
            <v:shape style="position:absolute;left:7285;top:245;width:616;height:616" id="docshape81" coordorigin="7286,246" coordsize="616,616" path="m7901,553l7895,613,7877,671,7849,724,7811,771,7764,809,7711,837,7653,855,7593,861,7578,860,7518,852,7462,831,7410,800,7365,760,7329,711,7304,657,7289,598,7286,553,7286,538,7295,478,7315,422,7346,370,7387,325,7435,289,7490,264,7548,249,7593,246,7608,246,7668,255,7725,275,7776,306,7821,347,7857,395,7883,450,7897,508,7901,553xe" filled="false" stroked="true" strokeweight=".750315pt" strokecolor="#000000">
              <v:path arrowok="t"/>
              <v:stroke dashstyle="solid"/>
            </v:shape>
            <v:shape style="position:absolute;left:7278;top:238;width:631;height:631" type="#_x0000_t202" id="docshape82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5.149774pt;width:31.55pt;height:31.55pt;mso-position-horizontal-relative:page;mso-position-vertical-relative:paragraph;z-index:15746048" id="docshape83" coordorigin="8253,103" coordsize="631,631" path="m8569,733l8507,727,8448,709,8394,680,8346,641,8307,593,8277,539,8260,480,8253,418,8254,403,8263,342,8284,283,8315,230,8357,185,8407,148,8462,121,8522,106,8569,103,8584,103,8645,112,8703,133,8756,165,8802,207,8839,256,8865,312,8880,372,8884,418,8883,434,8874,495,8853,553,8822,606,8780,652,8731,688,8675,715,8615,730,8569,733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Einzelarbeitsvertrag</w:t>
      </w:r>
      <w:r>
        <w:rPr>
          <w:spacing w:val="-1"/>
          <w:w w:val="105"/>
        </w:rPr>
        <w:t> </w:t>
      </w:r>
      <w:r>
        <w:rPr>
          <w:w w:val="105"/>
        </w:rPr>
        <w:t>dürfen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bessere</w:t>
      </w:r>
      <w:r>
        <w:rPr>
          <w:spacing w:val="-1"/>
          <w:w w:val="105"/>
        </w:rPr>
        <w:t> </w:t>
      </w:r>
      <w:r>
        <w:rPr>
          <w:w w:val="105"/>
        </w:rPr>
        <w:t>aber keine</w:t>
      </w:r>
      <w:r>
        <w:rPr>
          <w:spacing w:val="3"/>
          <w:w w:val="105"/>
        </w:rPr>
        <w:t> </w:t>
      </w:r>
      <w:r>
        <w:rPr>
          <w:w w:val="105"/>
        </w:rPr>
        <w:t>schlechteren</w:t>
      </w:r>
      <w:r>
        <w:rPr>
          <w:spacing w:val="3"/>
          <w:w w:val="105"/>
        </w:rPr>
        <w:t> </w:t>
      </w:r>
      <w:r>
        <w:rPr>
          <w:w w:val="105"/>
        </w:rPr>
        <w:t>Arbeitsbedingungen</w:t>
      </w:r>
      <w:r>
        <w:rPr>
          <w:spacing w:val="4"/>
          <w:w w:val="105"/>
        </w:rPr>
        <w:t> </w:t>
      </w:r>
      <w:r>
        <w:rPr>
          <w:w w:val="105"/>
        </w:rPr>
        <w:t>als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line="251" w:lineRule="exact"/>
        <w:ind w:right="38"/>
        <w:jc w:val="right"/>
      </w:pPr>
      <w:r>
        <w:rPr/>
        <w:pict>
          <v:shape style="position:absolute;margin-left:412.67334pt;margin-top:7.393226pt;width:31.55pt;height:31.55pt;mso-position-horizontal-relative:page;mso-position-vertical-relative:paragraph;z-index:15746560" id="docshape84" coordorigin="8253,148" coordsize="631,631" path="m8569,778l8507,772,8448,754,8394,725,8346,686,8307,638,8277,584,8260,524,8253,463,8254,448,8263,386,8284,328,8315,275,8357,229,8407,193,8462,166,8522,151,8569,148,8584,148,8645,157,8703,178,8756,210,8802,251,8839,301,8865,357,8880,417,8884,463,8883,478,8874,540,8853,598,8822,651,8780,697,8731,733,8675,760,8615,775,8569,778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geltenden</w:t>
      </w:r>
      <w:r>
        <w:rPr>
          <w:spacing w:val="-7"/>
          <w:w w:val="105"/>
        </w:rPr>
        <w:t> </w:t>
      </w:r>
      <w:r>
        <w:rPr>
          <w:w w:val="105"/>
        </w:rPr>
        <w:t>Tarifvertrag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stehen.</w:t>
      </w:r>
    </w:p>
    <w:p>
      <w:pPr>
        <w:pStyle w:val="BodyText"/>
        <w:spacing w:line="256" w:lineRule="auto" w:before="121"/>
        <w:ind w:left="1156" w:right="38" w:hanging="587"/>
        <w:jc w:val="right"/>
      </w:pPr>
      <w:r>
        <w:rPr/>
        <w:pict>
          <v:group style="position:absolute;margin-left:363.902863pt;margin-top:10.55261pt;width:31.55pt;height:31.55pt;mso-position-horizontal-relative:page;mso-position-vertical-relative:paragraph;z-index:15743488" id="docshapegroup85" coordorigin="7278,211" coordsize="631,631">
            <v:shape style="position:absolute;left:7285;top:218;width:616;height:616" id="docshape86" coordorigin="7286,219" coordsize="616,616" path="m7901,526l7895,586,7877,644,7849,697,7811,744,7764,782,7711,810,7653,828,7593,834,7578,833,7518,825,7462,804,7410,773,7365,733,7329,684,7304,630,7289,571,7286,526,7286,511,7295,451,7315,395,7346,343,7387,298,7435,262,7490,237,7548,222,7593,219,7608,219,7668,228,7725,248,7776,279,7821,320,7857,368,7883,423,7897,481,7901,526xe" filled="false" stroked="true" strokeweight=".750315pt" strokecolor="#000000">
              <v:path arrowok="t"/>
              <v:stroke dashstyle="solid"/>
            </v:shape>
            <v:shape style="position:absolute;left:7278;top:211;width:631;height:631" type="#_x0000_t202" id="docshape87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31.561436pt;width:31.55pt;height:31.55pt;mso-position-horizontal-relative:page;mso-position-vertical-relative:paragraph;z-index:15747072" id="docshape88" coordorigin="8253,631" coordsize="631,631" path="m8569,1261l8507,1255,8448,1238,8394,1208,8346,1169,8307,1121,8277,1067,8260,1008,8253,946,8254,931,8263,870,8284,812,8315,759,8357,713,8407,676,8462,650,8522,635,8569,631,8584,632,8645,641,8703,661,8756,693,8802,735,8839,784,8865,840,8880,900,8884,946,8883,962,8874,1023,8853,1081,8822,1134,8780,1180,8731,1217,8675,1243,8615,1258,8569,126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Begriﬀ dafür, dass sowohl Arbeitgeberverbände </w:t>
      </w:r>
      <w:r>
        <w:rPr>
          <w:w w:val="105"/>
        </w:rPr>
        <w:t>als auch Gewerkschaften ihre Forderungen nicht hundertprozentig durchsetzen können.</w:t>
      </w:r>
    </w:p>
    <w:p>
      <w:pPr>
        <w:pStyle w:val="BodyText"/>
        <w:spacing w:before="147"/>
        <w:ind w:right="38"/>
        <w:jc w:val="right"/>
      </w:pPr>
      <w:r>
        <w:rPr/>
        <w:pict>
          <v:group style="position:absolute;margin-left:363.902863pt;margin-top:5.099774pt;width:31.55pt;height:31.55pt;mso-position-horizontal-relative:page;mso-position-vertical-relative:paragraph;z-index:15744000" id="docshapegroup89" coordorigin="7278,102" coordsize="631,631">
            <v:shape style="position:absolute;left:7285;top:109;width:616;height:616" id="docshape90" coordorigin="7286,109" coordsize="616,616" path="m7901,417l7895,477,7877,535,7849,588,7811,635,7764,673,7711,701,7653,719,7593,725,7578,724,7518,716,7462,695,7410,664,7365,624,7329,575,7304,521,7289,462,7286,417,7286,402,7295,342,7315,286,7346,234,7387,189,7435,153,7490,127,7548,113,7593,109,7608,110,7668,119,7725,139,7776,170,7821,211,7857,259,7883,314,7897,372,7901,417xe" filled="false" stroked="true" strokeweight=".750315pt" strokecolor="#000000">
              <v:path arrowok="t"/>
              <v:stroke dashstyle="solid"/>
            </v:shape>
            <v:shape style="position:absolute;left:7278;top:102;width:631;height:631" type="#_x0000_t202" id="docshape91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14"/>
        </w:rPr>
        <w:t> </w:t>
      </w:r>
      <w:r>
        <w:rPr/>
        <w:t>Staat</w:t>
      </w:r>
      <w:r>
        <w:rPr>
          <w:spacing w:val="15"/>
        </w:rPr>
        <w:t> </w:t>
      </w:r>
      <w:r>
        <w:rPr/>
        <w:t>mischt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Tarifverhandlungen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ein.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696" w:lineRule="auto" w:before="211"/>
        <w:ind w:left="536"/>
      </w:pPr>
      <w:r>
        <w:rPr>
          <w:spacing w:val="-2"/>
          <w:w w:val="110"/>
        </w:rPr>
        <w:t>Unabdingbarkeit Tarifautonomie Friedenspﬂicht </w:t>
      </w:r>
      <w:r>
        <w:rPr>
          <w:spacing w:val="-2"/>
        </w:rPr>
        <w:t>Allgemeinverbindl </w:t>
      </w:r>
      <w:r>
        <w:rPr>
          <w:spacing w:val="-2"/>
          <w:w w:val="110"/>
        </w:rPr>
        <w:t>Tarifvertrag Kompromiss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Heading2"/>
        <w:spacing w:line="268" w:lineRule="auto" w:before="117"/>
      </w:pPr>
      <w:r>
        <w:rPr/>
        <w:pict>
          <v:group style="position:absolute;margin-left:85.535927pt;margin-top:5.194465pt;width:15.8pt;height:15.8pt;mso-position-horizontal-relative:page;mso-position-vertical-relative:paragraph;z-index:15754240" id="docshapegroup92" coordorigin="1711,104" coordsize="316,316">
            <v:shape style="position:absolute;left:1710;top:103;width:316;height:316" type="#_x0000_t75" id="docshape93" stroked="false">
              <v:imagedata r:id="rId16" o:title=""/>
            </v:shape>
            <v:shape style="position:absolute;left:1710;top:103;width:316;height:316" type="#_x0000_t202" id="docshape9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füllen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w w:val="105"/>
        </w:rPr>
        <w:t>aus.</w:t>
      </w:r>
      <w:r>
        <w:rPr>
          <w:spacing w:val="-8"/>
          <w:w w:val="105"/>
        </w:rPr>
        <w:t> </w:t>
      </w:r>
      <w:r>
        <w:rPr>
          <w:w w:val="105"/>
        </w:rPr>
        <w:t>Setzen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ganz</w:t>
      </w:r>
      <w:r>
        <w:rPr>
          <w:spacing w:val="-8"/>
          <w:w w:val="105"/>
        </w:rPr>
        <w:t> </w:t>
      </w:r>
      <w:r>
        <w:rPr>
          <w:w w:val="105"/>
        </w:rPr>
        <w:t>unten</w:t>
      </w:r>
      <w:r>
        <w:rPr>
          <w:spacing w:val="-8"/>
          <w:w w:val="105"/>
        </w:rPr>
        <w:t> </w:t>
      </w:r>
      <w:r>
        <w:rPr>
          <w:w w:val="105"/>
        </w:rPr>
        <w:t>aufgeführten</w:t>
      </w:r>
      <w:r>
        <w:rPr>
          <w:spacing w:val="-8"/>
          <w:w w:val="105"/>
        </w:rPr>
        <w:t> </w:t>
      </w:r>
      <w:r>
        <w:rPr>
          <w:w w:val="105"/>
        </w:rPr>
        <w:t>Begriﬀe</w:t>
      </w:r>
      <w:r>
        <w:rPr>
          <w:spacing w:val="-8"/>
          <w:w w:val="105"/>
        </w:rPr>
        <w:t> </w:t>
      </w:r>
      <w:r>
        <w:rPr>
          <w:w w:val="105"/>
        </w:rPr>
        <w:t>an der richtigen Stelle ein.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before="1"/>
        <w:ind w:left="116"/>
      </w:pP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Tarifverhandlungen</w:t>
      </w:r>
      <w:r>
        <w:rPr>
          <w:spacing w:val="-6"/>
          <w:w w:val="105"/>
        </w:rPr>
        <w:t> </w:t>
      </w:r>
      <w:r>
        <w:rPr>
          <w:w w:val="105"/>
        </w:rPr>
        <w:t>mischt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Staat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ein.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right="2036"/>
        <w:jc w:val="right"/>
      </w:pPr>
      <w:r>
        <w:rPr/>
        <w:pict>
          <v:shape style="position:absolute;margin-left:87.036552pt;margin-top:-4.451181pt;width:144.85pt;height:21.05pt;mso-position-horizontal-relative:page;mso-position-vertical-relative:paragraph;z-index:15748608" id="docshape95" coordorigin="1741,-89" coordsize="2897,421" path="m4585,331l1793,331,1785,330,1742,287,1741,279,1741,271,1741,-37,1785,-87,1793,-89,4585,-89,4635,-45,4637,-37,4637,279,4593,330,4585,33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Gewerkschaften</w:t>
      </w:r>
      <w:r>
        <w:rPr>
          <w:spacing w:val="-1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während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tabs>
          <w:tab w:pos="3779" w:val="left" w:leader="none"/>
        </w:tabs>
        <w:ind w:left="116"/>
      </w:pPr>
      <w:r>
        <w:rPr/>
        <w:pict>
          <v:shape style="position:absolute;margin-left:186.078156pt;margin-top:-4.501176pt;width:81.8pt;height:21.05pt;mso-position-horizontal-relative:page;mso-position-vertical-relative:paragraph;z-index:-16056832" id="docshape96" coordorigin="3722,-90" coordsize="1636,421" path="m5305,330l3774,330,3766,329,3723,286,3722,278,3722,270,3722,-38,3766,-88,3774,-90,5305,-90,5356,-46,5357,-38,5357,278,5313,329,5305,330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Tarifverhandlungen</w:t>
      </w:r>
      <w:r>
        <w:rPr/>
        <w:tab/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Dadurch</w:t>
      </w:r>
      <w:r>
        <w:rPr>
          <w:spacing w:val="-2"/>
          <w:w w:val="105"/>
        </w:rPr>
        <w:t> </w:t>
      </w:r>
      <w:r>
        <w:rPr>
          <w:w w:val="105"/>
        </w:rPr>
        <w:t>haben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bessere</w:t>
      </w:r>
      <w:r>
        <w:rPr>
          <w:spacing w:val="-2"/>
          <w:w w:val="105"/>
        </w:rPr>
        <w:t> </w:t>
      </w:r>
      <w:r>
        <w:rPr>
          <w:w w:val="105"/>
        </w:rPr>
        <w:t>Möglichkeiten,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ihre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820" w:val="left" w:leader="none"/>
        </w:tabs>
        <w:spacing w:line="525" w:lineRule="auto"/>
        <w:ind w:left="116" w:right="493" w:firstLine="5251"/>
      </w:pPr>
      <w:r>
        <w:rPr/>
        <w:pict>
          <v:shape style="position:absolute;margin-left:87.036552pt;margin-top:-4.501172pt;width:260.4pt;height:21.05pt;mso-position-horizontal-relative:page;mso-position-vertical-relative:paragraph;z-index:15749632" id="docshape97" coordorigin="1741,-90" coordsize="5208,421" path="m6896,330l1793,330,1785,329,1742,286,1741,278,1741,270,1741,-38,1785,-89,1793,-90,6896,-90,6946,-46,6948,-38,6948,278,6904,329,6896,33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4.319016pt;margin-top:51.022152pt;width:156.1pt;height:21.05pt;mso-position-horizontal-relative:page;mso-position-vertical-relative:paragraph;z-index:-16055808" id="docshape98" coordorigin="3286,1020" coordsize="3122,421" path="m6356,1441l3338,1441,3331,1439,3288,1396,3286,1389,3286,1381,3286,1073,3331,1022,3338,1020,6356,1020,6406,1065,6408,1073,6408,1389,6363,1439,6356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. Einigen sich die Tarifpartner auf einen</w:t>
      </w:r>
      <w:r>
        <w:rPr>
          <w:spacing w:val="-6"/>
          <w:w w:val="105"/>
        </w:rPr>
        <w:t> </w:t>
      </w:r>
      <w:r>
        <w:rPr>
          <w:w w:val="105"/>
        </w:rPr>
        <w:t>Tarifvertrag,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darf</w:t>
      </w:r>
      <w:r>
        <w:rPr>
          <w:spacing w:val="-6"/>
          <w:w w:val="105"/>
        </w:rPr>
        <w:t> </w:t>
      </w:r>
      <w:r>
        <w:rPr>
          <w:w w:val="105"/>
        </w:rPr>
        <w:t>während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Laufzeit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Tarifvertrags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gestreikt</w:t>
      </w:r>
      <w:r>
        <w:rPr>
          <w:spacing w:val="-6"/>
          <w:w w:val="105"/>
        </w:rPr>
        <w:t> </w:t>
      </w:r>
      <w:r>
        <w:rPr>
          <w:w w:val="105"/>
        </w:rPr>
        <w:t>werden. Das nennt 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8101" w:val="left" w:leader="none"/>
        </w:tabs>
        <w:spacing w:line="525" w:lineRule="auto"/>
        <w:ind w:left="1586" w:right="742" w:hanging="1471"/>
      </w:pPr>
      <w:r>
        <w:rPr/>
        <w:pict>
          <v:shape style="position:absolute;margin-left:87.036552pt;margin-top:23.260502pt;width:71.3pt;height:21.05pt;mso-position-horizontal-relative:page;mso-position-vertical-relative:paragraph;z-index:15750656" id="docshape99" coordorigin="1741,465" coordsize="1426,421" path="m3114,885l1793,885,1785,884,1742,841,1741,833,1741,825,1741,517,1785,467,1793,465,3114,465,3165,510,3166,517,3166,833,3122,884,3114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23.260502pt;width:50.3pt;height:21.05pt;mso-position-horizontal-relative:page;mso-position-vertical-relative:paragraph;z-index:-16054784" id="docshape100" coordorigin="8674,465" coordsize="1006,421" path="m9627,885l8726,885,8718,884,8675,841,8674,833,8674,825,8674,517,8718,467,8726,465,9627,465,9678,510,9679,517,9679,833,9635,884,9627,88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Nicht alle Arbeitnehmer sind gewerkschaftlich organisiert. Für diejenigen, die in Gewerkschaft sind, gilt ein Tarifvertrag zunächst einmal</w:t>
      </w:r>
      <w:r>
        <w:rPr/>
        <w:tab/>
      </w:r>
      <w:r>
        <w:rPr>
          <w:spacing w:val="-4"/>
          <w:w w:val="105"/>
        </w:rPr>
        <w:t>.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Für</w:t>
      </w:r>
    </w:p>
    <w:p>
      <w:pPr>
        <w:pStyle w:val="BodyText"/>
        <w:ind w:left="116"/>
      </w:pPr>
      <w:r>
        <w:rPr>
          <w:w w:val="105"/>
        </w:rPr>
        <w:t>diejenigen,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Gewerkschaft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gilt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Tarifvertrag</w:t>
      </w:r>
      <w:r>
        <w:rPr>
          <w:spacing w:val="-9"/>
          <w:w w:val="105"/>
        </w:rPr>
        <w:t> </w:t>
      </w:r>
      <w:r>
        <w:rPr>
          <w:w w:val="105"/>
        </w:rPr>
        <w:t>erst,</w:t>
      </w:r>
      <w:r>
        <w:rPr>
          <w:spacing w:val="-10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rPr>
          <w:sz w:val="25"/>
        </w:rPr>
      </w:pPr>
    </w:p>
    <w:p>
      <w:pPr>
        <w:pStyle w:val="BodyText"/>
        <w:ind w:left="5422"/>
      </w:pPr>
      <w:r>
        <w:rPr/>
        <w:pict>
          <v:shape style="position:absolute;margin-left:87.036552pt;margin-top:-4.501177pt;width:260.4pt;height:21.05pt;mso-position-horizontal-relative:page;mso-position-vertical-relative:paragraph;z-index:15751680" id="docshape101" coordorigin="1741,-90" coordsize="5208,421" path="m6896,330l1793,330,1785,329,1742,286,1741,278,1741,270,1741,-38,1785,-89,1793,-90,6896,-90,6946,-46,6948,-38,6948,278,6904,329,6896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erklärt,</w:t>
      </w:r>
      <w:r>
        <w:rPr>
          <w:spacing w:val="-9"/>
          <w:w w:val="105"/>
        </w:rPr>
        <w:t> </w:t>
      </w:r>
      <w:r>
        <w:rPr>
          <w:w w:val="105"/>
        </w:rPr>
        <w:t>dass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Tarifvertrag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alle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539" w:val="left" w:leader="none"/>
        </w:tabs>
        <w:ind w:left="116"/>
      </w:pPr>
      <w:r>
        <w:rPr/>
        <w:pict>
          <v:shape style="position:absolute;margin-left:255.857452pt;margin-top:-4.501173pt;width:249.9pt;height:21.05pt;mso-position-horizontal-relative:page;mso-position-vertical-relative:paragraph;z-index:-16053760" id="docshape102" coordorigin="5117,-90" coordsize="4998,421" path="m10062,330l5169,330,5162,329,5119,286,5117,278,5117,270,5117,-38,5162,-89,5169,-90,10062,-90,10113,-46,10114,-38,10114,278,10070,329,10062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Arbeitnehmer</w:t>
      </w:r>
      <w:r>
        <w:rPr>
          <w:spacing w:val="-2"/>
          <w:w w:val="105"/>
        </w:rPr>
        <w:t> </w:t>
      </w:r>
      <w:r>
        <w:rPr>
          <w:w w:val="105"/>
        </w:rPr>
        <w:t>gilt.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16"/>
      </w:pPr>
      <w:r>
        <w:rPr/>
        <w:t>Der</w:t>
      </w:r>
      <w:r>
        <w:rPr>
          <w:spacing w:val="32"/>
        </w:rPr>
        <w:t> </w:t>
      </w:r>
      <w:r>
        <w:rPr/>
        <w:t>Arbeitgeber</w:t>
      </w:r>
      <w:r>
        <w:rPr>
          <w:spacing w:val="33"/>
        </w:rPr>
        <w:t> </w:t>
      </w:r>
      <w:r>
        <w:rPr/>
        <w:t>darf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seinen</w:t>
      </w:r>
      <w:r>
        <w:rPr>
          <w:spacing w:val="33"/>
        </w:rPr>
        <w:t> </w:t>
      </w:r>
      <w:r>
        <w:rPr/>
        <w:t>Leistungen</w:t>
      </w:r>
      <w:r>
        <w:rPr>
          <w:spacing w:val="33"/>
        </w:rPr>
        <w:t> </w:t>
      </w:r>
      <w:r>
        <w:rPr/>
        <w:t>nicht</w:t>
      </w:r>
      <w:r>
        <w:rPr>
          <w:spacing w:val="33"/>
        </w:rPr>
        <w:t> </w:t>
      </w:r>
      <w:r>
        <w:rPr/>
        <w:t>unter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Vereinbarungen</w:t>
      </w:r>
      <w:r>
        <w:rPr>
          <w:spacing w:val="33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2"/>
        </w:rPr>
        <w:t>Tarifvertrags</w:t>
      </w:r>
    </w:p>
    <w:p>
      <w:pPr>
        <w:pStyle w:val="BodyText"/>
        <w:rPr>
          <w:sz w:val="25"/>
        </w:rPr>
      </w:pPr>
    </w:p>
    <w:p>
      <w:pPr>
        <w:pStyle w:val="BodyText"/>
        <w:ind w:left="2847"/>
      </w:pPr>
      <w:r>
        <w:rPr/>
        <w:pict>
          <v:shape style="position:absolute;margin-left:87.036552pt;margin-top:-4.501176pt;width:134.35pt;height:21.05pt;mso-position-horizontal-relative:page;mso-position-vertical-relative:paragraph;z-index:15752704" id="docshape103" coordorigin="1741,-90" coordsize="2687,421" path="m4375,330l1793,330,1785,329,1742,286,1741,278,1741,270,1741,-38,1785,-89,1793,-90,4375,-90,4425,-46,4427,-38,4427,278,4382,329,4375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darf</w:t>
      </w:r>
      <w:r>
        <w:rPr>
          <w:spacing w:val="-5"/>
          <w:w w:val="105"/>
        </w:rPr>
        <w:t> </w:t>
      </w:r>
      <w:r>
        <w:rPr>
          <w:w w:val="105"/>
        </w:rPr>
        <w:t>aber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Vereinbarungen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Tarifvertrag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815" w:val="left" w:leader="none"/>
        </w:tabs>
        <w:ind w:right="1979"/>
        <w:jc w:val="right"/>
      </w:pPr>
      <w:r>
        <w:rPr/>
        <w:pict>
          <v:shape style="position:absolute;margin-left:87.036552pt;margin-top:-4.501172pt;width:113.3pt;height:21.05pt;mso-position-horizontal-relative:page;mso-position-vertical-relative:paragraph;z-index:15753216" id="docshape104" coordorigin="1741,-90" coordsize="2266,421" path="m3955,330l1793,330,1785,329,1742,286,1741,278,1741,270,1741,-38,1785,-89,1793,-90,3955,-90,4005,-46,4007,-38,4007,278,3962,329,3955,33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5.870056pt;margin-top:-4.501172pt;width:155.35pt;height:21.05pt;mso-position-horizontal-relative:page;mso-position-vertical-relative:paragraph;z-index:-16052224" id="docshape105" coordorigin="5717,-90" coordsize="3107,421" path="m8772,330l5769,330,5762,329,5719,286,5717,278,5717,270,5717,-38,5762,-89,5769,-90,8772,-90,8822,-46,8824,-38,8824,278,8779,329,8772,330xe" filled="true" fillcolor="#dedede" stroked="false">
            <v:path arrowok="t"/>
            <v:fill type="solid"/>
            <w10:wrap type="none"/>
          </v:shape>
        </w:pict>
      </w:r>
      <w:r>
        <w:rPr/>
        <w:t>.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nennt</w:t>
      </w:r>
      <w:r>
        <w:rPr>
          <w:spacing w:val="7"/>
        </w:rPr>
        <w:t> </w:t>
      </w:r>
      <w:r>
        <w:rPr>
          <w:spacing w:val="-5"/>
        </w:rPr>
        <w:t>man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85.622391pt;margin-top:16.576269pt;width:435.05pt;height:27.85pt;mso-position-horizontal-relative:page;mso-position-vertical-relative:paragraph;z-index:-15709184;mso-wrap-distance-left:0;mso-wrap-distance-right:0" id="docshapegroup106" coordorigin="1712,332" coordsize="8701,557">
            <v:shape style="position:absolute;left:1733;top:386;width:8533;height:220" type="#_x0000_t75" id="docshape107" stroked="false">
              <v:imagedata r:id="rId17" o:title=""/>
            </v:shape>
            <v:shape style="position:absolute;left:1712;top:656;width:8701;height:220" type="#_x0000_t75" id="docshape108" stroked="false">
              <v:imagedata r:id="rId18" o:title=""/>
            </v:shape>
            <v:shape style="position:absolute;left:1712;top:331;width:8701;height:557" type="#_x0000_t202" id="docshape109" filled="false" stroked="false">
              <v:textbox inset="0,0,0,0">
                <w:txbxContent>
                  <w:p>
                    <w:pPr>
                      <w:spacing w:line="252" w:lineRule="auto" w:before="20"/>
                      <w:ind w:left="3" w:right="0" w:firstLine="0"/>
                      <w:jc w:val="left"/>
                      <w:rPr>
                        <w:rFonts w:ascii="Calibri" w:hAnsi="Calibri"/>
                        <w:i/>
                        <w:sz w:val="21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Unabdingbarkeit / Friedenspﬂicht / Allgeminverbindlichkeit / Tarifautonomie / hinausgehen /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 zurückbleiben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streiken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Forderungen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durchsetzen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Bundesminister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für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Arbeit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keiner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nicht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5"/>
        </w:rPr>
      </w:pPr>
    </w:p>
    <w:p>
      <w:pPr>
        <w:pStyle w:val="Heading2"/>
        <w:spacing w:before="127"/>
      </w:pPr>
      <w:r>
        <w:rPr/>
        <w:pict>
          <v:group style="position:absolute;margin-left:85.535927pt;margin-top:5.694477pt;width:15.8pt;height:15.8pt;mso-position-horizontal-relative:page;mso-position-vertical-relative:paragraph;z-index:15754752" id="docshapegroup110" coordorigin="1711,114" coordsize="316,316">
            <v:shape style="position:absolute;left:1710;top:113;width:316;height:316" type="#_x0000_t75" id="docshape111" stroked="false">
              <v:imagedata r:id="rId19" o:title=""/>
            </v:shape>
            <v:shape style="position:absolute;left:1710;top:113;width:316;height:316" type="#_x0000_t202" id="docshape11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before="114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494" w:right="2228"/>
        <w:jc w:val="both"/>
      </w:pPr>
      <w:r>
        <w:rPr/>
        <w:pict>
          <v:group style="position:absolute;margin-left:86.928116pt;margin-top:8.169711pt;width:11.5pt;height:65.6pt;mso-position-horizontal-relative:page;mso-position-vertical-relative:paragraph;z-index:15755264" id="docshapegroup113" coordorigin="1739,163" coordsize="230,1312">
            <v:shape style="position:absolute;left:1738;top:163;width:230;height:218" type="#_x0000_t75" id="docshape114" stroked="false">
              <v:imagedata r:id="rId14" o:title=""/>
            </v:shape>
            <v:shape style="position:absolute;left:1738;top:433;width:230;height:218" type="#_x0000_t75" id="docshape115" stroked="false">
              <v:imagedata r:id="rId14" o:title=""/>
            </v:shape>
            <v:shape style="position:absolute;left:1738;top:703;width:230;height:218" type="#_x0000_t75" id="docshape116" stroked="false">
              <v:imagedata r:id="rId14" o:title=""/>
            </v:shape>
            <v:shape style="position:absolute;left:1738;top:973;width:230;height:218" type="#_x0000_t75" id="docshape117" stroked="false">
              <v:imagedata r:id="rId14" o:title=""/>
            </v:shape>
            <v:shape style="position:absolute;left:1738;top:1245;width:230;height:230" type="#_x0000_t75" id="docshape118" stroked="false">
              <v:imagedata r:id="rId13" o:title=""/>
            </v:shape>
            <w10:wrap type="none"/>
          </v:group>
        </w:pict>
      </w:r>
      <w:r>
        <w:rPr>
          <w:w w:val="105"/>
        </w:rPr>
        <w:t>Gewerkschaften dürfen während der Tarifverhandlungen streiken. Streiks müssen von den zuständigen Behörden genehmigt werden. Streiks nach Ablauf des Tarifvertrags sind verboten.</w:t>
      </w:r>
    </w:p>
    <w:p>
      <w:pPr>
        <w:pStyle w:val="BodyText"/>
        <w:spacing w:line="256" w:lineRule="auto"/>
        <w:ind w:left="494" w:right="2068"/>
        <w:jc w:val="both"/>
      </w:pPr>
      <w:r>
        <w:rPr>
          <w:w w:val="105"/>
        </w:rPr>
        <w:t>Während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Laufzeit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Tarifvertrags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Warnstreiks</w:t>
      </w:r>
      <w:r>
        <w:rPr>
          <w:spacing w:val="-2"/>
          <w:w w:val="105"/>
        </w:rPr>
        <w:t> </w:t>
      </w:r>
      <w:r>
        <w:rPr>
          <w:w w:val="105"/>
        </w:rPr>
        <w:t>erlaubt. Während der Tarifvertrag gilt, darf nicht gestreikt werden.</w:t>
      </w:r>
    </w:p>
    <w:p>
      <w:pPr>
        <w:spacing w:after="0" w:line="256" w:lineRule="auto"/>
        <w:jc w:val="both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Welche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nachfolgenden</w:t>
      </w:r>
      <w:r>
        <w:rPr>
          <w:spacing w:val="5"/>
          <w:w w:val="105"/>
        </w:rPr>
        <w:t> </w:t>
      </w:r>
      <w:r>
        <w:rPr>
          <w:w w:val="105"/>
        </w:rPr>
        <w:t>Maßnahmen</w:t>
      </w:r>
      <w:r>
        <w:rPr>
          <w:spacing w:val="4"/>
          <w:w w:val="105"/>
        </w:rPr>
        <w:t> </w:t>
      </w:r>
      <w:r>
        <w:rPr>
          <w:w w:val="105"/>
        </w:rPr>
        <w:t>sind</w:t>
      </w:r>
      <w:r>
        <w:rPr>
          <w:spacing w:val="5"/>
          <w:w w:val="105"/>
        </w:rPr>
        <w:t> </w:t>
      </w:r>
      <w:r>
        <w:rPr>
          <w:w w:val="105"/>
        </w:rPr>
        <w:t>erlaubt?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494" w:right="3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Bundesregierung</w:t>
      </w:r>
      <w:r>
        <w:rPr>
          <w:spacing w:val="-4"/>
          <w:w w:val="105"/>
        </w:rPr>
        <w:t> </w:t>
      </w:r>
      <w:r>
        <w:rPr>
          <w:w w:val="105"/>
        </w:rPr>
        <w:t>unterstützt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Interessen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Gewerkschaft</w:t>
      </w:r>
      <w:r>
        <w:rPr>
          <w:spacing w:val="-4"/>
          <w:w w:val="105"/>
        </w:rPr>
        <w:t> </w:t>
      </w:r>
      <w:r>
        <w:rPr>
          <w:w w:val="105"/>
        </w:rPr>
        <w:t>ver.di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Tarifverhandlungen.</w:t>
      </w:r>
    </w:p>
    <w:p>
      <w:pPr>
        <w:pStyle w:val="BodyText"/>
        <w:spacing w:line="251" w:lineRule="exact"/>
        <w:ind w:left="494"/>
      </w:pPr>
      <w:r>
        <w:rPr/>
        <w:pict>
          <v:group style="position:absolute;margin-left:86.928116pt;margin-top:1.209055pt;width:11.5pt;height:24.4pt;mso-position-horizontal-relative:page;mso-position-vertical-relative:paragraph;z-index:15755776" id="docshapegroup119" coordorigin="1739,24" coordsize="230,488">
            <v:shape style="position:absolute;left:1738;top:24;width:230;height:218" type="#_x0000_t75" id="docshape120" stroked="false">
              <v:imagedata r:id="rId14" o:title=""/>
            </v:shape>
            <v:shape style="position:absolute;left:1738;top:294;width:230;height:218" type="#_x0000_t75" id="docshape121" stroked="false">
              <v:imagedata r:id="rId14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Behörden</w:t>
      </w:r>
      <w:r>
        <w:rPr>
          <w:spacing w:val="-5"/>
          <w:w w:val="105"/>
        </w:rPr>
        <w:t> </w:t>
      </w:r>
      <w:r>
        <w:rPr>
          <w:w w:val="105"/>
        </w:rPr>
        <w:t>untersagen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Streik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Bundesbahn.</w:t>
      </w:r>
    </w:p>
    <w:p>
      <w:pPr>
        <w:pStyle w:val="BodyText"/>
        <w:spacing w:line="256" w:lineRule="auto" w:before="16"/>
        <w:ind w:left="494"/>
      </w:pPr>
      <w:r>
        <w:rPr>
          <w:w w:val="105"/>
        </w:rPr>
        <w:t>Trotz massiver Belastungen des Berufsverkehrs durch den Streik der Gewerkschaft der Eisenbahner greift die Landesregierung nicht ein.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Bundesregierung</w:t>
      </w:r>
      <w:r>
        <w:rPr>
          <w:spacing w:val="-5"/>
          <w:w w:val="105"/>
        </w:rPr>
        <w:t> </w:t>
      </w:r>
      <w:r>
        <w:rPr>
          <w:w w:val="105"/>
        </w:rPr>
        <w:t>lehnt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Antrag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ab,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Streik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IG</w:t>
      </w:r>
      <w:r>
        <w:rPr>
          <w:spacing w:val="-5"/>
          <w:w w:val="105"/>
        </w:rPr>
        <w:t> </w:t>
      </w:r>
      <w:r>
        <w:rPr>
          <w:w w:val="105"/>
        </w:rPr>
        <w:t>Metall</w:t>
      </w:r>
      <w:r>
        <w:rPr>
          <w:spacing w:val="-5"/>
          <w:w w:val="105"/>
        </w:rPr>
        <w:t> </w:t>
      </w:r>
      <w:r>
        <w:rPr>
          <w:w w:val="105"/>
        </w:rPr>
        <w:t>zu </w:t>
      </w:r>
      <w:r>
        <w:rPr>
          <w:spacing w:val="-2"/>
          <w:w w:val="105"/>
        </w:rPr>
        <w:t>verbieten.</w:t>
      </w:r>
    </w:p>
    <w:p>
      <w:pPr>
        <w:pStyle w:val="BodyText"/>
        <w:spacing w:line="256" w:lineRule="auto"/>
        <w:ind w:left="494" w:right="3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großes</w:t>
      </w:r>
      <w:r>
        <w:rPr>
          <w:spacing w:val="-4"/>
          <w:w w:val="105"/>
        </w:rPr>
        <w:t> </w:t>
      </w:r>
      <w:r>
        <w:rPr>
          <w:w w:val="105"/>
        </w:rPr>
        <w:t>Polizeiaufgebot</w:t>
      </w:r>
      <w:r>
        <w:rPr>
          <w:spacing w:val="-4"/>
          <w:w w:val="105"/>
        </w:rPr>
        <w:t> </w:t>
      </w:r>
      <w:r>
        <w:rPr>
          <w:w w:val="105"/>
        </w:rPr>
        <w:t>löst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Flächenstreik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Gewerkschaft</w:t>
      </w:r>
      <w:r>
        <w:rPr>
          <w:spacing w:val="-4"/>
          <w:w w:val="105"/>
        </w:rPr>
        <w:t> </w:t>
      </w:r>
      <w:r>
        <w:rPr>
          <w:w w:val="105"/>
        </w:rPr>
        <w:t>IG</w:t>
      </w:r>
      <w:r>
        <w:rPr>
          <w:spacing w:val="-4"/>
          <w:w w:val="105"/>
        </w:rPr>
        <w:t> </w:t>
      </w:r>
      <w:r>
        <w:rPr>
          <w:w w:val="105"/>
        </w:rPr>
        <w:t>Metall</w:t>
      </w:r>
      <w:r>
        <w:rPr>
          <w:spacing w:val="-4"/>
          <w:w w:val="105"/>
        </w:rPr>
        <w:t> </w:t>
      </w:r>
      <w:r>
        <w:rPr>
          <w:w w:val="105"/>
        </w:rPr>
        <w:t>vorzeitig </w:t>
      </w:r>
      <w:r>
        <w:rPr>
          <w:spacing w:val="-4"/>
          <w:w w:val="105"/>
        </w:rPr>
        <w:t>auf.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w w:val="105"/>
        </w:rPr>
        <w:t>Allgemeinverbindlichkeit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52" w:lineRule="auto" w:before="122"/>
        <w:ind w:left="494" w:right="314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Abschluss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Tarifverhandlungen</w:t>
      </w:r>
      <w:r>
        <w:rPr>
          <w:spacing w:val="-2"/>
          <w:w w:val="105"/>
        </w:rPr>
        <w:t> </w:t>
      </w:r>
      <w:r>
        <w:rPr>
          <w:w w:val="105"/>
        </w:rPr>
        <w:t>gelten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Ergebnisse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Betriebe</w:t>
      </w:r>
      <w:r>
        <w:rPr>
          <w:spacing w:val="-2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Wirtschaftsbereiches.</w:t>
      </w:r>
    </w:p>
    <w:p>
      <w:pPr>
        <w:pStyle w:val="BodyText"/>
        <w:spacing w:line="252" w:lineRule="auto" w:before="4"/>
        <w:ind w:left="494" w:right="160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 Abschluss der Tarifverhandlungen treten die vereinbarten Regelungen automatisch für zwei Jahre in Kraft.</w:t>
      </w:r>
    </w:p>
    <w:p>
      <w:pPr>
        <w:pStyle w:val="BodyText"/>
        <w:spacing w:line="252" w:lineRule="auto" w:before="4"/>
        <w:ind w:left="494" w:right="1022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 Ergebnisse der Tarifverhandlungen müssen durch die Landesregierungen genehmigt werden, bevor sie in Kraft treten.</w:t>
      </w:r>
    </w:p>
    <w:p>
      <w:pPr>
        <w:pStyle w:val="BodyText"/>
        <w:spacing w:line="254" w:lineRule="auto" w:before="4"/>
        <w:ind w:left="494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Nur,</w:t>
      </w:r>
      <w:r>
        <w:rPr>
          <w:spacing w:val="32"/>
        </w:rPr>
        <w:t> </w:t>
      </w:r>
      <w:r>
        <w:rPr/>
        <w:t>wenn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Ergebnisse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Tarifverhandlungen</w:t>
      </w:r>
      <w:r>
        <w:rPr>
          <w:spacing w:val="32"/>
        </w:rPr>
        <w:t> </w:t>
      </w:r>
      <w:r>
        <w:rPr/>
        <w:t>vom</w:t>
      </w:r>
      <w:r>
        <w:rPr>
          <w:spacing w:val="32"/>
        </w:rPr>
        <w:t> </w:t>
      </w:r>
      <w:r>
        <w:rPr/>
        <w:t>Bundesminister</w:t>
      </w:r>
      <w:r>
        <w:rPr>
          <w:spacing w:val="32"/>
        </w:rPr>
        <w:t> </w:t>
      </w:r>
      <w:r>
        <w:rPr/>
        <w:t>für</w:t>
      </w:r>
      <w:r>
        <w:rPr>
          <w:spacing w:val="32"/>
        </w:rPr>
        <w:t> </w:t>
      </w:r>
      <w:r>
        <w:rPr/>
        <w:t>Arbeit</w:t>
      </w:r>
      <w:r>
        <w:rPr>
          <w:spacing w:val="32"/>
        </w:rPr>
        <w:t> </w:t>
      </w:r>
      <w:r>
        <w:rPr/>
        <w:t>für </w:t>
      </w:r>
      <w:r>
        <w:rPr>
          <w:w w:val="110"/>
        </w:rPr>
        <w:t>allgemeinverbindlich</w:t>
      </w:r>
      <w:r>
        <w:rPr>
          <w:spacing w:val="-18"/>
          <w:w w:val="110"/>
        </w:rPr>
        <w:t> </w:t>
      </w:r>
      <w:r>
        <w:rPr>
          <w:w w:val="110"/>
        </w:rPr>
        <w:t>erklärt</w:t>
      </w:r>
      <w:r>
        <w:rPr>
          <w:spacing w:val="-18"/>
          <w:w w:val="110"/>
        </w:rPr>
        <w:t> </w:t>
      </w:r>
      <w:r>
        <w:rPr>
          <w:w w:val="110"/>
        </w:rPr>
        <w:t>wurden,</w:t>
      </w:r>
      <w:r>
        <w:rPr>
          <w:spacing w:val="-18"/>
          <w:w w:val="110"/>
        </w:rPr>
        <w:t> </w:t>
      </w:r>
      <w:r>
        <w:rPr>
          <w:w w:val="110"/>
        </w:rPr>
        <w:t>gelten</w:t>
      </w:r>
      <w:r>
        <w:rPr>
          <w:spacing w:val="-18"/>
          <w:w w:val="110"/>
        </w:rPr>
        <w:t> </w:t>
      </w:r>
      <w:r>
        <w:rPr>
          <w:w w:val="110"/>
        </w:rPr>
        <w:t>sie</w:t>
      </w:r>
      <w:r>
        <w:rPr>
          <w:spacing w:val="-18"/>
          <w:w w:val="110"/>
        </w:rPr>
        <w:t> </w:t>
      </w:r>
      <w:r>
        <w:rPr>
          <w:w w:val="110"/>
        </w:rPr>
        <w:t>auch</w:t>
      </w:r>
      <w:r>
        <w:rPr>
          <w:spacing w:val="-18"/>
          <w:w w:val="110"/>
        </w:rPr>
        <w:t> </w:t>
      </w:r>
      <w:r>
        <w:rPr>
          <w:w w:val="110"/>
        </w:rPr>
        <w:t>für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nicht</w:t>
      </w:r>
      <w:r>
        <w:rPr>
          <w:spacing w:val="-18"/>
          <w:w w:val="110"/>
        </w:rPr>
        <w:t> </w:t>
      </w:r>
      <w:r>
        <w:rPr>
          <w:w w:val="110"/>
        </w:rPr>
        <w:t>organisierten Arbeitnehmer und Arbeitgeber.</w:t>
      </w:r>
    </w:p>
    <w:p>
      <w:pPr>
        <w:pStyle w:val="BodyText"/>
        <w:spacing w:before="1"/>
        <w:ind w:left="138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Alle Arbeitnehmer sind gewerkschaftlich organisiert.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2"/>
        <w:ind w:left="494" w:right="160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Einzelarbeitsvertrag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unabhängig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6"/>
          <w:w w:val="105"/>
        </w:rPr>
        <w:t> </w:t>
      </w:r>
      <w:r>
        <w:rPr>
          <w:w w:val="105"/>
        </w:rPr>
        <w:t>geltenden</w:t>
      </w:r>
      <w:r>
        <w:rPr>
          <w:spacing w:val="-6"/>
          <w:w w:val="105"/>
        </w:rPr>
        <w:t> </w:t>
      </w:r>
      <w:r>
        <w:rPr>
          <w:w w:val="105"/>
        </w:rPr>
        <w:t>Tarifvertrag gestaltet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56" w:lineRule="auto"/>
        <w:ind w:left="494" w:right="3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Einzelarbeitsvertrag</w:t>
      </w:r>
      <w:r>
        <w:rPr>
          <w:spacing w:val="-5"/>
          <w:w w:val="105"/>
        </w:rPr>
        <w:t> </w:t>
      </w:r>
      <w:r>
        <w:rPr>
          <w:w w:val="105"/>
        </w:rPr>
        <w:t>gelten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Bestimmungen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jeweiligen </w:t>
      </w:r>
      <w:r>
        <w:rPr>
          <w:spacing w:val="-2"/>
          <w:w w:val="105"/>
        </w:rPr>
        <w:t>Tarifvertrags.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Der</w:t>
      </w:r>
      <w:r>
        <w:rPr>
          <w:spacing w:val="29"/>
        </w:rPr>
        <w:t> </w:t>
      </w:r>
      <w:r>
        <w:rPr/>
        <w:t>Arbeitgeber</w:t>
      </w:r>
      <w:r>
        <w:rPr>
          <w:spacing w:val="29"/>
        </w:rPr>
        <w:t> </w:t>
      </w:r>
      <w:r>
        <w:rPr/>
        <w:t>entscheidet,</w:t>
      </w:r>
      <w:r>
        <w:rPr>
          <w:spacing w:val="29"/>
        </w:rPr>
        <w:t> </w:t>
      </w:r>
      <w:r>
        <w:rPr/>
        <w:t>ob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Bestimmungen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Tarifvertrags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/>
        <w:t>den </w:t>
      </w:r>
      <w:r>
        <w:rPr>
          <w:w w:val="110"/>
        </w:rPr>
        <w:t>Einzelarbeitsvertrag gelten sollen.</w:t>
      </w:r>
    </w:p>
    <w:p>
      <w:pPr>
        <w:pStyle w:val="BodyText"/>
        <w:spacing w:line="256" w:lineRule="auto"/>
        <w:ind w:left="494" w:right="493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Regelungen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Tarifvertrags</w:t>
      </w:r>
      <w:r>
        <w:rPr>
          <w:spacing w:val="-7"/>
          <w:w w:val="105"/>
        </w:rPr>
        <w:t> </w:t>
      </w:r>
      <w:r>
        <w:rPr>
          <w:w w:val="105"/>
        </w:rPr>
        <w:t>gelten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Einzelarbeitsvertrag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7"/>
          <w:w w:val="105"/>
        </w:rPr>
        <w:t> </w:t>
      </w:r>
      <w:r>
        <w:rPr>
          <w:w w:val="105"/>
        </w:rPr>
        <w:t>dann,</w:t>
      </w:r>
      <w:r>
        <w:rPr>
          <w:spacing w:val="-7"/>
          <w:w w:val="105"/>
        </w:rPr>
        <w:t> </w:t>
      </w:r>
      <w:r>
        <w:rPr>
          <w:w w:val="105"/>
        </w:rPr>
        <w:t>wenn der Arbeitnehmer in einer Gewerkschaft organisiert ist.</w:t>
      </w:r>
    </w:p>
    <w:p>
      <w:pPr>
        <w:pStyle w:val="BodyText"/>
        <w:spacing w:line="256" w:lineRule="auto"/>
        <w:ind w:left="494" w:right="25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Einzelarbeitsvertrag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sowohl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Ergebnisse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Tarifvertrages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auch die Bestimmungen der Arbeitsgesetze.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4" w:right="160"/>
      </w:pPr>
      <w:r>
        <w:rPr/>
        <w:pict>
          <v:group style="position:absolute;margin-left:86.928116pt;margin-top:8.169599pt;width:11.5pt;height:24.4pt;mso-position-horizontal-relative:page;mso-position-vertical-relative:paragraph;z-index:15756288" id="docshapegroup122" coordorigin="1739,163" coordsize="230,488">
            <v:shape style="position:absolute;left:1738;top:163;width:230;height:218" type="#_x0000_t75" id="docshape123" stroked="false">
              <v:imagedata r:id="rId14" o:title=""/>
            </v:shape>
            <v:shape style="position:absolute;left:1738;top:433;width:230;height:218" type="#_x0000_t75" id="docshape124" stroked="false">
              <v:imagedata r:id="rId14" o:title=""/>
            </v:shape>
            <w10:wrap type="none"/>
          </v:group>
        </w:pict>
      </w:r>
      <w:r>
        <w:rPr/>
        <w:t>Die</w:t>
      </w:r>
      <w:r>
        <w:rPr>
          <w:spacing w:val="37"/>
        </w:rPr>
        <w:t> </w:t>
      </w:r>
      <w:r>
        <w:rPr/>
        <w:t>Vereinbarungen</w:t>
      </w:r>
      <w:r>
        <w:rPr>
          <w:spacing w:val="37"/>
        </w:rPr>
        <w:t> </w:t>
      </w:r>
      <w:r>
        <w:rPr/>
        <w:t>im</w:t>
      </w:r>
      <w:r>
        <w:rPr>
          <w:spacing w:val="37"/>
        </w:rPr>
        <w:t> </w:t>
      </w:r>
      <w:r>
        <w:rPr/>
        <w:t>Einzelarbeitsvertrag</w:t>
      </w:r>
      <w:r>
        <w:rPr>
          <w:spacing w:val="37"/>
        </w:rPr>
        <w:t> </w:t>
      </w:r>
      <w:r>
        <w:rPr/>
        <w:t>dürfen</w:t>
      </w:r>
      <w:r>
        <w:rPr>
          <w:spacing w:val="37"/>
        </w:rPr>
        <w:t> </w:t>
      </w:r>
      <w:r>
        <w:rPr/>
        <w:t>besser</w:t>
      </w:r>
      <w:r>
        <w:rPr>
          <w:spacing w:val="37"/>
        </w:rPr>
        <w:t> </w:t>
      </w:r>
      <w:r>
        <w:rPr/>
        <w:t>sein</w:t>
      </w:r>
      <w:r>
        <w:rPr>
          <w:spacing w:val="37"/>
        </w:rPr>
        <w:t> </w:t>
      </w:r>
      <w:r>
        <w:rPr/>
        <w:t>als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im</w:t>
      </w:r>
      <w:r>
        <w:rPr>
          <w:spacing w:val="37"/>
        </w:rPr>
        <w:t> </w:t>
      </w:r>
      <w:r>
        <w:rPr/>
        <w:t>Tarifvertrag. </w:t>
      </w:r>
      <w:r>
        <w:rPr>
          <w:w w:val="110"/>
        </w:rPr>
        <w:t>Die</w:t>
      </w:r>
      <w:r>
        <w:rPr>
          <w:spacing w:val="-17"/>
          <w:w w:val="110"/>
        </w:rPr>
        <w:t> </w:t>
      </w:r>
      <w:r>
        <w:rPr>
          <w:w w:val="110"/>
        </w:rPr>
        <w:t>Vereinbarungen</w:t>
      </w:r>
      <w:r>
        <w:rPr>
          <w:spacing w:val="-17"/>
          <w:w w:val="110"/>
        </w:rPr>
        <w:t> </w:t>
      </w:r>
      <w:r>
        <w:rPr>
          <w:w w:val="110"/>
        </w:rPr>
        <w:t>im</w:t>
      </w:r>
      <w:r>
        <w:rPr>
          <w:spacing w:val="-17"/>
          <w:w w:val="110"/>
        </w:rPr>
        <w:t> </w:t>
      </w:r>
      <w:r>
        <w:rPr>
          <w:w w:val="110"/>
        </w:rPr>
        <w:t>Einzelarbeitsvertrag</w:t>
      </w:r>
      <w:r>
        <w:rPr>
          <w:spacing w:val="-17"/>
          <w:w w:val="110"/>
        </w:rPr>
        <w:t> </w:t>
      </w:r>
      <w:r>
        <w:rPr>
          <w:w w:val="110"/>
        </w:rPr>
        <w:t>dürfen</w:t>
      </w:r>
      <w:r>
        <w:rPr>
          <w:spacing w:val="-17"/>
          <w:w w:val="110"/>
        </w:rPr>
        <w:t> </w:t>
      </w:r>
      <w:r>
        <w:rPr>
          <w:w w:val="110"/>
        </w:rPr>
        <w:t>schlechter</w:t>
      </w:r>
      <w:r>
        <w:rPr>
          <w:spacing w:val="-17"/>
          <w:w w:val="110"/>
        </w:rPr>
        <w:t> </w:t>
      </w:r>
      <w:r>
        <w:rPr>
          <w:w w:val="110"/>
        </w:rPr>
        <w:t>sein</w:t>
      </w:r>
      <w:r>
        <w:rPr>
          <w:spacing w:val="-17"/>
          <w:w w:val="110"/>
        </w:rPr>
        <w:t> </w:t>
      </w:r>
      <w:r>
        <w:rPr>
          <w:w w:val="110"/>
        </w:rPr>
        <w:t>als</w:t>
      </w:r>
      <w:r>
        <w:rPr>
          <w:spacing w:val="-17"/>
          <w:w w:val="110"/>
        </w:rPr>
        <w:t> </w:t>
      </w:r>
      <w:r>
        <w:rPr>
          <w:w w:val="110"/>
        </w:rPr>
        <w:t>die</w:t>
      </w:r>
      <w:r>
        <w:rPr>
          <w:spacing w:val="-17"/>
          <w:w w:val="110"/>
        </w:rPr>
        <w:t> </w:t>
      </w:r>
      <w:r>
        <w:rPr>
          <w:w w:val="110"/>
        </w:rPr>
        <w:t>im </w:t>
      </w:r>
      <w:r>
        <w:rPr>
          <w:spacing w:val="-2"/>
          <w:w w:val="110"/>
        </w:rPr>
        <w:t>Tarifvertrag.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Unabdingbarkeit bedeutet, dass die Vereinbarungen im Einzelarbeitsvertrag nicht schlechter sein dürfen als die Vereinbarungen im Tarifvertrag.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gute</w:t>
      </w:r>
      <w:r>
        <w:rPr>
          <w:spacing w:val="-1"/>
          <w:w w:val="105"/>
        </w:rPr>
        <w:t> </w:t>
      </w:r>
      <w:r>
        <w:rPr>
          <w:w w:val="105"/>
        </w:rPr>
        <w:t>Arbeitskräfte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bekommen</w:t>
      </w:r>
      <w:r>
        <w:rPr>
          <w:spacing w:val="-1"/>
          <w:w w:val="105"/>
        </w:rPr>
        <w:t> </w:t>
      </w:r>
      <w:r>
        <w:rPr>
          <w:w w:val="105"/>
        </w:rPr>
        <w:t>zahlen</w:t>
      </w:r>
      <w:r>
        <w:rPr>
          <w:spacing w:val="-1"/>
          <w:w w:val="105"/>
        </w:rPr>
        <w:t> </w:t>
      </w:r>
      <w:r>
        <w:rPr>
          <w:w w:val="105"/>
        </w:rPr>
        <w:t>viele</w:t>
      </w:r>
      <w:r>
        <w:rPr>
          <w:spacing w:val="-1"/>
          <w:w w:val="105"/>
        </w:rPr>
        <w:t> </w:t>
      </w:r>
      <w:r>
        <w:rPr>
          <w:w w:val="105"/>
        </w:rPr>
        <w:t>Arbeiter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höhren</w:t>
      </w:r>
      <w:r>
        <w:rPr>
          <w:spacing w:val="-1"/>
          <w:w w:val="105"/>
        </w:rPr>
        <w:t> </w:t>
      </w:r>
      <w:r>
        <w:rPr>
          <w:w w:val="105"/>
        </w:rPr>
        <w:t>Lohn</w:t>
      </w:r>
      <w:r>
        <w:rPr>
          <w:spacing w:val="-1"/>
          <w:w w:val="105"/>
        </w:rPr>
        <w:t> </w:t>
      </w:r>
      <w:r>
        <w:rPr>
          <w:w w:val="105"/>
        </w:rPr>
        <w:t>als</w:t>
      </w:r>
      <w:r>
        <w:rPr>
          <w:spacing w:val="-1"/>
          <w:w w:val="105"/>
        </w:rPr>
        <w:t> </w:t>
      </w:r>
      <w:r>
        <w:rPr>
          <w:w w:val="105"/>
        </w:rPr>
        <w:t>im Tarifvertrag vorgeschrieben ist.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  <w:sz w:val="20"/>
        </w:rPr>
        <w:t>  </w:t>
      </w:r>
      <w:r>
        <w:rPr/>
        <w:t>Mit</w:t>
      </w:r>
      <w:r>
        <w:rPr>
          <w:spacing w:val="36"/>
        </w:rPr>
        <w:t> </w:t>
      </w:r>
      <w:r>
        <w:rPr/>
        <w:t>Genehmigung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Ministeriums</w:t>
      </w:r>
      <w:r>
        <w:rPr>
          <w:spacing w:val="36"/>
        </w:rPr>
        <w:t> </w:t>
      </w:r>
      <w:r>
        <w:rPr/>
        <w:t>für</w:t>
      </w:r>
      <w:r>
        <w:rPr>
          <w:spacing w:val="36"/>
        </w:rPr>
        <w:t> </w:t>
      </w:r>
      <w:r>
        <w:rPr/>
        <w:t>Arbeit</w:t>
      </w:r>
      <w:r>
        <w:rPr>
          <w:spacing w:val="36"/>
        </w:rPr>
        <w:t> </w:t>
      </w:r>
      <w:r>
        <w:rPr/>
        <w:t>dürfen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Vereinbarungen</w:t>
      </w:r>
      <w:r>
        <w:rPr>
          <w:spacing w:val="36"/>
        </w:rPr>
        <w:t> </w:t>
      </w:r>
      <w:r>
        <w:rPr/>
        <w:t>des Einzelarbeitsvertrages</w:t>
      </w:r>
      <w:r>
        <w:rPr>
          <w:spacing w:val="41"/>
        </w:rPr>
        <w:t> </w:t>
      </w:r>
      <w:r>
        <w:rPr/>
        <w:t>die</w:t>
      </w:r>
      <w:r>
        <w:rPr>
          <w:spacing w:val="41"/>
        </w:rPr>
        <w:t> </w:t>
      </w:r>
      <w:r>
        <w:rPr/>
        <w:t>Vereinbarungen</w:t>
      </w:r>
      <w:r>
        <w:rPr>
          <w:spacing w:val="42"/>
        </w:rPr>
        <w:t> </w:t>
      </w:r>
      <w:r>
        <w:rPr/>
        <w:t>des</w:t>
      </w:r>
      <w:r>
        <w:rPr>
          <w:spacing w:val="41"/>
        </w:rPr>
        <w:t> </w:t>
      </w:r>
      <w:r>
        <w:rPr/>
        <w:t>Tarifvertrags</w:t>
      </w:r>
      <w:r>
        <w:rPr>
          <w:spacing w:val="42"/>
        </w:rPr>
        <w:t> </w:t>
      </w:r>
      <w:r>
        <w:rPr/>
        <w:t>unterschreiten.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Heading2"/>
        <w:spacing w:line="268" w:lineRule="auto" w:before="117"/>
        <w:ind w:right="160"/>
      </w:pPr>
      <w:r>
        <w:rPr/>
        <w:pict>
          <v:group style="position:absolute;margin-left:85.535927pt;margin-top:5.194461pt;width:15.8pt;height:15.8pt;mso-position-horizontal-relative:page;mso-position-vertical-relative:paragraph;z-index:15761408" id="docshapegroup125" coordorigin="1711,104" coordsize="316,316">
            <v:shape style="position:absolute;left:1710;top:103;width:316;height:316" type="#_x0000_t75" id="docshape126" stroked="false">
              <v:imagedata r:id="rId21" o:title=""/>
            </v:shape>
            <v:shape style="position:absolute;left:1710;top:103;width:316;height:316" type="#_x0000_t202" id="docshape12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 beurteilen Sie, ob die aufgeführten Maßnahmen erlaubt oder nicht </w:t>
      </w:r>
      <w:r>
        <w:rPr>
          <w:w w:val="105"/>
        </w:rPr>
        <w:t>erlaubt sind.</w:t>
      </w:r>
      <w:r>
        <w:rPr>
          <w:spacing w:val="-6"/>
          <w:w w:val="105"/>
        </w:rPr>
        <w:t> </w:t>
      </w:r>
      <w:r>
        <w:rPr>
          <w:w w:val="105"/>
        </w:rPr>
        <w:t>Schreiben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„Richtig“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„Falsch“</w:t>
      </w:r>
      <w:r>
        <w:rPr>
          <w:spacing w:val="-6"/>
          <w:w w:val="105"/>
        </w:rPr>
        <w:t> </w:t>
      </w:r>
      <w:r>
        <w:rPr>
          <w:w w:val="105"/>
        </w:rPr>
        <w:t>hinter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jeweilige</w:t>
      </w:r>
      <w:r>
        <w:rPr>
          <w:spacing w:val="-6"/>
          <w:w w:val="105"/>
        </w:rPr>
        <w:t> </w:t>
      </w:r>
      <w:r>
        <w:rPr>
          <w:w w:val="105"/>
        </w:rPr>
        <w:t>Aussage.</w:t>
      </w:r>
    </w:p>
    <w:p>
      <w:pPr>
        <w:spacing w:line="241" w:lineRule="exact" w:before="0"/>
        <w:ind w:left="53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Begründen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Ihr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Urteil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in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einem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kurzen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Satz.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6.544746pt;margin-top:7.557839pt;width:126.1pt;height:18.8pt;mso-position-horizontal-relative:page;mso-position-vertical-relative:paragraph;z-index:-15700480;mso-wrap-distance-left:0;mso-wrap-distance-right:0" id="docshapegroup128" coordorigin="2131,151" coordsize="2522,376">
            <v:shape style="position:absolute;left:2130;top:151;width:1216;height:376" id="docshape129" coordorigin="2131,151" coordsize="1216,376" path="m3294,526l2183,526,2175,525,2132,482,2131,474,2131,466,2131,203,2175,153,2183,151,3294,151,3345,196,3346,203,3346,474,3302,525,3294,526xe" filled="true" fillcolor="#e3e7e7" stroked="false">
              <v:path arrowok="t"/>
              <v:fill type="solid"/>
            </v:shape>
            <v:shape style="position:absolute;left:2896;top:211;width:346;height:256" type="#_x0000_t75" id="docshape130" stroked="false">
              <v:imagedata r:id="rId22" o:title=""/>
            </v:shape>
            <v:shape style="position:absolute;left:3406;top:151;width:1246;height:376" id="docshape131" coordorigin="3406,151" coordsize="1246,376" path="m4600,526l3458,526,3451,525,3408,482,3406,474,3406,466,3406,203,3451,153,3458,151,4600,151,4650,196,4652,203,4652,474,4608,525,4600,526xe" filled="true" fillcolor="#e3e7e7" stroked="false">
              <v:path arrowok="t"/>
              <v:fill type="solid"/>
            </v:shape>
            <v:shape style="position:absolute;left:4201;top:211;width:346;height:256" type="#_x0000_t75" id="docshape132" stroked="false">
              <v:imagedata r:id="rId22" o:title=""/>
            </v:shape>
            <v:shape style="position:absolute;left:2130;top:151;width:2522;height:376" type="#_x0000_t202" id="docshape13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525" w:lineRule="auto" w:before="114"/>
        <w:ind w:left="536" w:right="314"/>
      </w:pPr>
      <w:r>
        <w:rPr/>
        <w:pict>
          <v:shape style="position:absolute;margin-left:275.365662pt;margin-top:28.960526pt;width:60.8pt;height:21.05pt;mso-position-horizontal-relative:page;mso-position-vertical-relative:paragraph;z-index:15757824" id="docshape134" coordorigin="5507,579" coordsize="1216,421" path="m6671,999l5559,999,5552,998,5509,955,5507,947,5507,939,5507,631,5552,581,5559,579,6671,579,6721,624,6723,631,6723,947,6678,998,6671,99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Bundesrepublik Deutschland verbietet eine Forderung der Gewerkschaft IG Metall während der Tarifverhandlungen.</w:t>
      </w:r>
    </w:p>
    <w:p>
      <w:pPr>
        <w:pStyle w:val="BodyText"/>
        <w:spacing w:line="525" w:lineRule="auto" w:before="1"/>
        <w:ind w:left="536" w:right="160"/>
      </w:pPr>
      <w:r>
        <w:rPr/>
        <w:pict>
          <v:shape style="position:absolute;margin-left:448.688446pt;margin-top:23.310534pt;width:72.05pt;height:21.05pt;mso-position-horizontal-relative:page;mso-position-vertical-relative:paragraph;z-index:15758336" id="docshape135" coordorigin="8974,466" coordsize="1441,421" path="m10362,886l9026,886,9018,885,8975,842,8974,834,8974,826,8974,518,9018,468,9026,466,10362,466,10413,511,10414,518,10414,834,10370,885,10362,88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Tarifvertrag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ver.di</w:t>
      </w:r>
      <w:r>
        <w:rPr>
          <w:spacing w:val="-2"/>
          <w:w w:val="105"/>
        </w:rPr>
        <w:t> </w:t>
      </w:r>
      <w:r>
        <w:rPr>
          <w:w w:val="105"/>
        </w:rPr>
        <w:t>sieht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Mitarbeiter*innen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26</w:t>
      </w:r>
      <w:r>
        <w:rPr>
          <w:spacing w:val="-2"/>
          <w:w w:val="105"/>
        </w:rPr>
        <w:t> </w:t>
      </w:r>
      <w:r>
        <w:rPr>
          <w:w w:val="105"/>
        </w:rPr>
        <w:t>Tage</w:t>
      </w:r>
      <w:r>
        <w:rPr>
          <w:spacing w:val="-2"/>
          <w:w w:val="105"/>
        </w:rPr>
        <w:t> </w:t>
      </w:r>
      <w:r>
        <w:rPr>
          <w:w w:val="105"/>
        </w:rPr>
        <w:t>Urlaub vor. Herr Siemens gewährt seinen Mitarbeitern 28 Tage Jahresurlaub.</w:t>
      </w:r>
    </w:p>
    <w:p>
      <w:pPr>
        <w:pStyle w:val="BodyText"/>
        <w:spacing w:line="525" w:lineRule="auto"/>
        <w:ind w:left="536"/>
      </w:pPr>
      <w:r>
        <w:rPr/>
        <w:pict>
          <v:shape style="position:absolute;margin-left:249.854935pt;margin-top:23.260481pt;width:60.8pt;height:21.05pt;mso-position-horizontal-relative:page;mso-position-vertical-relative:paragraph;z-index:15758848" id="docshape136" coordorigin="4997,465" coordsize="1216,421" path="m6161,885l5049,885,5042,884,4999,841,4997,833,4997,825,4997,517,5042,467,5049,465,6161,465,6211,510,6213,517,6213,833,6168,884,6161,88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Während der Laufzeit des Tarifvertrags beschließen die Gewerkschaftsmitglieder der Selters AG einen Warnstreik.</w:t>
      </w:r>
    </w:p>
    <w:p>
      <w:pPr>
        <w:pStyle w:val="BodyText"/>
        <w:spacing w:line="525" w:lineRule="auto"/>
        <w:ind w:left="536"/>
      </w:pPr>
      <w:r>
        <w:rPr/>
        <w:pict>
          <v:shape style="position:absolute;margin-left:181.576263pt;margin-top:51.022182pt;width:71.3pt;height:21.05pt;mso-position-horizontal-relative:page;mso-position-vertical-relative:paragraph;z-index:15759360" id="docshape137" coordorigin="3632,1020" coordsize="1426,421" path="m5005,1441l3684,1441,3676,1439,3633,1396,3632,1389,3632,1381,3632,1073,3676,1022,3684,1020,5005,1020,5056,1065,5057,1073,5057,1389,5013,1439,5005,1441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Da</w:t>
      </w:r>
      <w:r>
        <w:rPr>
          <w:spacing w:val="-12"/>
          <w:w w:val="110"/>
        </w:rPr>
        <w:t> </w:t>
      </w:r>
      <w:r>
        <w:rPr>
          <w:w w:val="110"/>
        </w:rPr>
        <w:t>der</w:t>
      </w:r>
      <w:r>
        <w:rPr>
          <w:spacing w:val="-12"/>
          <w:w w:val="110"/>
        </w:rPr>
        <w:t> </w:t>
      </w:r>
      <w:r>
        <w:rPr>
          <w:w w:val="110"/>
        </w:rPr>
        <w:t>Bundesminister</w:t>
      </w:r>
      <w:r>
        <w:rPr>
          <w:spacing w:val="-12"/>
          <w:w w:val="110"/>
        </w:rPr>
        <w:t> </w:t>
      </w:r>
      <w:r>
        <w:rPr>
          <w:w w:val="110"/>
        </w:rPr>
        <w:t>für</w:t>
      </w:r>
      <w:r>
        <w:rPr>
          <w:spacing w:val="-12"/>
          <w:w w:val="110"/>
        </w:rPr>
        <w:t> </w:t>
      </w:r>
      <w:r>
        <w:rPr>
          <w:w w:val="110"/>
        </w:rPr>
        <w:t>Arbeit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Tarifvereinbarungen</w:t>
      </w:r>
      <w:r>
        <w:rPr>
          <w:spacing w:val="-12"/>
          <w:w w:val="110"/>
        </w:rPr>
        <w:t> </w:t>
      </w:r>
      <w:r>
        <w:rPr>
          <w:w w:val="110"/>
        </w:rPr>
        <w:t>noch</w:t>
      </w:r>
      <w:r>
        <w:rPr>
          <w:spacing w:val="-12"/>
          <w:w w:val="110"/>
        </w:rPr>
        <w:t> </w:t>
      </w:r>
      <w:r>
        <w:rPr>
          <w:w w:val="110"/>
        </w:rPr>
        <w:t>nicht</w:t>
      </w:r>
      <w:r>
        <w:rPr>
          <w:spacing w:val="-12"/>
          <w:w w:val="110"/>
        </w:rPr>
        <w:t> </w:t>
      </w:r>
      <w:r>
        <w:rPr>
          <w:w w:val="110"/>
        </w:rPr>
        <w:t>für </w:t>
      </w:r>
      <w:r>
        <w:rPr/>
        <w:t>allgemeinverbindlich</w:t>
      </w:r>
      <w:r>
        <w:rPr>
          <w:spacing w:val="37"/>
        </w:rPr>
        <w:t> </w:t>
      </w:r>
      <w:r>
        <w:rPr/>
        <w:t>erklärt</w:t>
      </w:r>
      <w:r>
        <w:rPr>
          <w:spacing w:val="37"/>
        </w:rPr>
        <w:t> </w:t>
      </w:r>
      <w:r>
        <w:rPr/>
        <w:t>hat,</w:t>
      </w:r>
      <w:r>
        <w:rPr>
          <w:spacing w:val="37"/>
        </w:rPr>
        <w:t> </w:t>
      </w:r>
      <w:r>
        <w:rPr/>
        <w:t>gelten</w:t>
      </w:r>
      <w:r>
        <w:rPr>
          <w:spacing w:val="37"/>
        </w:rPr>
        <w:t> </w:t>
      </w:r>
      <w:r>
        <w:rPr/>
        <w:t>sie</w:t>
      </w:r>
      <w:r>
        <w:rPr>
          <w:spacing w:val="37"/>
        </w:rPr>
        <w:t> </w:t>
      </w:r>
      <w:r>
        <w:rPr/>
        <w:t>nur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organisierte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und </w:t>
      </w:r>
      <w:r>
        <w:rPr>
          <w:spacing w:val="-2"/>
          <w:w w:val="110"/>
        </w:rPr>
        <w:t>Arbeitnehmer.</w:t>
      </w:r>
    </w:p>
    <w:p>
      <w:pPr>
        <w:pStyle w:val="BodyText"/>
        <w:ind w:left="536"/>
      </w:pPr>
      <w:r>
        <w:rPr/>
        <w:t>Die</w:t>
      </w:r>
      <w:r>
        <w:rPr>
          <w:spacing w:val="39"/>
        </w:rPr>
        <w:t> </w:t>
      </w:r>
      <w:r>
        <w:rPr/>
        <w:t>Lohnerhöhung,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Tarifvereinbarungen</w:t>
      </w:r>
      <w:r>
        <w:rPr>
          <w:spacing w:val="40"/>
        </w:rPr>
        <w:t> </w:t>
      </w:r>
      <w:r>
        <w:rPr/>
        <w:t>vereinbart</w:t>
      </w:r>
      <w:r>
        <w:rPr>
          <w:spacing w:val="40"/>
        </w:rPr>
        <w:t> </w:t>
      </w:r>
      <w:r>
        <w:rPr/>
        <w:t>wurden,</w:t>
      </w:r>
      <w:r>
        <w:rPr>
          <w:spacing w:val="40"/>
        </w:rPr>
        <w:t> </w:t>
      </w:r>
      <w:r>
        <w:rPr/>
        <w:t>ﬁnden</w:t>
      </w:r>
      <w:r>
        <w:rPr>
          <w:spacing w:val="40"/>
        </w:rPr>
        <w:t> </w:t>
      </w:r>
      <w:r>
        <w:rPr/>
        <w:t>sich</w:t>
      </w:r>
      <w:r>
        <w:rPr>
          <w:spacing w:val="40"/>
        </w:rPr>
        <w:t> </w:t>
      </w:r>
      <w:r>
        <w:rPr>
          <w:spacing w:val="-2"/>
        </w:rPr>
        <w:t>trotz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t>Allgemeinverbindlichkeit</w:t>
      </w:r>
      <w:r>
        <w:rPr>
          <w:spacing w:val="45"/>
        </w:rPr>
        <w:t> </w:t>
      </w:r>
      <w:r>
        <w:rPr/>
        <w:t>in</w:t>
      </w:r>
      <w:r>
        <w:rPr>
          <w:spacing w:val="45"/>
        </w:rPr>
        <w:t> </w:t>
      </w:r>
      <w:r>
        <w:rPr/>
        <w:t>der</w:t>
      </w:r>
      <w:r>
        <w:rPr>
          <w:spacing w:val="45"/>
        </w:rPr>
        <w:t> </w:t>
      </w:r>
      <w:r>
        <w:rPr/>
        <w:t>Lohnabrechnung</w:t>
      </w:r>
      <w:r>
        <w:rPr>
          <w:spacing w:val="46"/>
        </w:rPr>
        <w:t> </w:t>
      </w:r>
      <w:r>
        <w:rPr/>
        <w:t>von</w:t>
      </w:r>
      <w:r>
        <w:rPr>
          <w:spacing w:val="45"/>
        </w:rPr>
        <w:t> </w:t>
      </w:r>
      <w:r>
        <w:rPr/>
        <w:t>Frau</w:t>
      </w:r>
      <w:r>
        <w:rPr>
          <w:spacing w:val="45"/>
        </w:rPr>
        <w:t> </w:t>
      </w:r>
      <w:r>
        <w:rPr/>
        <w:t>Hansen</w:t>
      </w:r>
      <w:r>
        <w:rPr>
          <w:spacing w:val="46"/>
        </w:rPr>
        <w:t> </w:t>
      </w:r>
      <w:r>
        <w:rPr/>
        <w:t>nicht</w:t>
      </w:r>
      <w:r>
        <w:rPr>
          <w:spacing w:val="45"/>
        </w:rPr>
        <w:t> </w:t>
      </w:r>
      <w:r>
        <w:rPr>
          <w:spacing w:val="-2"/>
        </w:rPr>
        <w:t>wieder.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24385pt;width:60.8pt;height:21.05pt;mso-position-horizontal-relative:page;mso-position-vertical-relative:paragraph;z-index:-15699968;mso-wrap-distance-left:0;mso-wrap-distance-right:0" id="docshape138" coordorigin="2161,212" coordsize="1216,421" path="m3324,633l2213,633,2205,631,2162,588,2161,581,2161,573,2161,265,2205,214,2213,212,3324,212,3375,257,3376,265,3376,581,3332,631,3324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 w:right="160"/>
      </w:pPr>
      <w:r>
        <w:rPr/>
        <w:pict>
          <v:shape style="position:absolute;margin-left:246.853668pt;margin-top:56.722176pt;width:60.8pt;height:21.05pt;mso-position-horizontal-relative:page;mso-position-vertical-relative:paragraph;z-index:15759872" id="docshape139" coordorigin="4937,1134" coordsize="1216,421" path="m6101,1555l4989,1555,4981,1553,4939,1510,4937,1503,4937,1495,4937,1187,4981,1136,4989,1134,6101,1134,6151,1179,6153,1187,6153,1503,6108,1553,6101,155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Unternehmerin Frau Bülles beschließt, sich an die allgemeinverbindlichen Regelungen des Tarifvertrags nicht zu halten und gewährt ihren Mitarbeitern weiterhin nur 25 statt 26 Tage Urlaub.</w:t>
      </w:r>
    </w:p>
    <w:p>
      <w:pPr>
        <w:pStyle w:val="BodyText"/>
        <w:spacing w:line="525" w:lineRule="auto" w:before="1"/>
        <w:ind w:left="536"/>
      </w:pPr>
      <w:r>
        <w:rPr/>
        <w:pict>
          <v:shape style="position:absolute;margin-left:212.339172pt;margin-top:23.310513pt;width:71.3pt;height:21.05pt;mso-position-horizontal-relative:page;mso-position-vertical-relative:paragraph;z-index:15760384" id="docshape140" coordorigin="4247,466" coordsize="1426,421" path="m5620,886l4299,886,4291,885,4248,842,4247,834,4247,826,4247,518,4291,468,4299,466,5620,466,5671,511,5672,518,5672,834,5628,885,5620,88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Frau</w:t>
      </w:r>
      <w:r>
        <w:rPr>
          <w:spacing w:val="-1"/>
          <w:w w:val="105"/>
        </w:rPr>
        <w:t> </w:t>
      </w:r>
      <w:r>
        <w:rPr>
          <w:w w:val="105"/>
        </w:rPr>
        <w:t>Zages</w:t>
      </w:r>
      <w:r>
        <w:rPr>
          <w:spacing w:val="-1"/>
          <w:w w:val="105"/>
        </w:rPr>
        <w:t> </w:t>
      </w:r>
      <w:r>
        <w:rPr>
          <w:w w:val="105"/>
        </w:rPr>
        <w:t>zahlt</w:t>
      </w:r>
      <w:r>
        <w:rPr>
          <w:spacing w:val="-1"/>
          <w:w w:val="105"/>
        </w:rPr>
        <w:t> </w:t>
      </w:r>
      <w:r>
        <w:rPr>
          <w:w w:val="105"/>
        </w:rPr>
        <w:t>statt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tariﬂich</w:t>
      </w:r>
      <w:r>
        <w:rPr>
          <w:spacing w:val="-1"/>
          <w:w w:val="105"/>
        </w:rPr>
        <w:t> </w:t>
      </w:r>
      <w:r>
        <w:rPr>
          <w:w w:val="105"/>
        </w:rPr>
        <w:t>vereinbarten</w:t>
      </w:r>
      <w:r>
        <w:rPr>
          <w:spacing w:val="-1"/>
          <w:w w:val="105"/>
        </w:rPr>
        <w:t> </w:t>
      </w:r>
      <w:r>
        <w:rPr>
          <w:w w:val="105"/>
        </w:rPr>
        <w:t>Mindestlohnes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12,50</w:t>
      </w:r>
      <w:r>
        <w:rPr>
          <w:spacing w:val="-1"/>
          <w:w w:val="105"/>
        </w:rPr>
        <w:t> </w:t>
      </w:r>
      <w:r>
        <w:rPr>
          <w:w w:val="105"/>
        </w:rPr>
        <w:t>€</w:t>
      </w:r>
      <w:r>
        <w:rPr>
          <w:spacing w:val="-1"/>
          <w:w w:val="105"/>
        </w:rPr>
        <w:t> </w:t>
      </w:r>
      <w:r>
        <w:rPr>
          <w:w w:val="105"/>
        </w:rPr>
        <w:t>ihrem</w:t>
      </w:r>
      <w:r>
        <w:rPr>
          <w:spacing w:val="-1"/>
          <w:w w:val="105"/>
        </w:rPr>
        <w:t> </w:t>
      </w:r>
      <w:r>
        <w:rPr>
          <w:w w:val="105"/>
        </w:rPr>
        <w:t>neuen Angestellten 14,90 €.</w:t>
      </w:r>
    </w:p>
    <w:p>
      <w:pPr>
        <w:pStyle w:val="BodyText"/>
        <w:spacing w:line="525" w:lineRule="auto"/>
        <w:ind w:left="536"/>
      </w:pPr>
      <w:r>
        <w:rPr/>
        <w:pict>
          <v:shape style="position:absolute;margin-left:273.114716pt;margin-top:23.260506pt;width:71.3pt;height:21.05pt;mso-position-horizontal-relative:page;mso-position-vertical-relative:paragraph;z-index:15760896" id="docshape141" coordorigin="5462,465" coordsize="1426,421" path="m6836,885l5514,885,5507,884,5464,841,5462,833,5462,825,5462,517,5507,467,5514,465,6836,465,6886,510,6888,517,6888,833,6843,884,6836,88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Zwei</w:t>
      </w:r>
      <w:r>
        <w:rPr>
          <w:spacing w:val="-7"/>
          <w:w w:val="105"/>
        </w:rPr>
        <w:t> </w:t>
      </w:r>
      <w:r>
        <w:rPr>
          <w:w w:val="105"/>
        </w:rPr>
        <w:t>Tage</w:t>
      </w:r>
      <w:r>
        <w:rPr>
          <w:spacing w:val="-7"/>
          <w:w w:val="105"/>
        </w:rPr>
        <w:t> </w:t>
      </w:r>
      <w:r>
        <w:rPr>
          <w:w w:val="105"/>
        </w:rPr>
        <w:t>nachdem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Tarifvertrag</w:t>
      </w:r>
      <w:r>
        <w:rPr>
          <w:spacing w:val="-7"/>
          <w:w w:val="105"/>
        </w:rPr>
        <w:t> </w:t>
      </w:r>
      <w:r>
        <w:rPr>
          <w:w w:val="105"/>
        </w:rPr>
        <w:t>ausgelaufen</w:t>
      </w:r>
      <w:r>
        <w:rPr>
          <w:spacing w:val="-7"/>
          <w:w w:val="105"/>
        </w:rPr>
        <w:t> </w:t>
      </w:r>
      <w:r>
        <w:rPr>
          <w:w w:val="105"/>
        </w:rPr>
        <w:t>ist,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Firma</w:t>
      </w:r>
      <w:r>
        <w:rPr>
          <w:spacing w:val="-7"/>
          <w:w w:val="105"/>
        </w:rPr>
        <w:t> </w:t>
      </w:r>
      <w:r>
        <w:rPr>
          <w:w w:val="105"/>
        </w:rPr>
        <w:t>Waldrich</w:t>
      </w:r>
      <w:r>
        <w:rPr>
          <w:spacing w:val="-7"/>
          <w:w w:val="105"/>
        </w:rPr>
        <w:t> </w:t>
      </w:r>
      <w:r>
        <w:rPr>
          <w:w w:val="105"/>
        </w:rPr>
        <w:t>die ersten Warnstreiks durchgeführt.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15"/>
        <w:ind w:left="536"/>
      </w:pPr>
      <w:r>
        <w:rPr/>
        <w:pict>
          <v:group style="position:absolute;margin-left:85.535927pt;margin-top:5.75075pt;width:15.8pt;height:15.8pt;mso-position-horizontal-relative:page;mso-position-vertical-relative:paragraph;z-index:15762944" id="docshapegroup142" coordorigin="1711,115" coordsize="316,316">
            <v:shape style="position:absolute;left:1710;top:115;width:316;height:316" type="#_x0000_t75" id="docshape143" stroked="false">
              <v:imagedata r:id="rId23" o:title=""/>
            </v:shape>
            <v:shape style="position:absolute;left:1710;top:115;width:316;height:316" type="#_x0000_t202" id="docshape14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Hilfe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Worträtsels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Begriﬀ: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7.295074pt;margin-top:6.83617pt;width:273.9pt;height:21.8pt;mso-position-horizontal-relative:page;mso-position-vertical-relative:paragraph;z-index:-15695360;mso-wrap-distance-left:0;mso-wrap-distance-right:0" id="docshapegroup145" coordorigin="2146,137" coordsize="5478,436">
            <v:shape style="position:absolute;left:2145;top:136;width:5478;height:436" id="docshape146" coordorigin="2146,137" coordsize="5478,436" path="m7623,137l7608,137,7608,152,7608,557,2161,557,2161,152,7608,152,7608,137,2146,137,2146,152,2146,557,2146,572,2161,572,7623,572,7623,557,7623,152,7623,137xe" filled="true" fillcolor="#000000" stroked="false">
              <v:path arrowok="t"/>
              <v:fill type="solid"/>
            </v:shape>
            <v:shape style="position:absolute;left:2198;top:189;width:346;height:346" id="docshape147" coordorigin="2198,189" coordsize="346,346" path="m2544,362l2544,373,2542,384,2521,448,2493,484,2485,492,2476,499,2467,505,2457,512,2405,531,2394,533,2382,534,2371,534,2360,534,2348,533,2337,531,2326,529,2315,526,2305,521,2294,517,2285,512,2275,505,2266,499,2257,492,2249,484,2241,476,2207,417,2202,395,2200,384,2198,373,2198,362,2198,350,2200,339,2202,328,2204,317,2228,266,2234,257,2241,248,2249,240,2257,232,2315,198,2337,193,2348,190,2360,189,2371,189,2382,189,2394,190,2405,193,2416,195,2427,198,2437,202,2448,207,2493,240,2501,248,2508,257,2514,266,2521,275,2542,339,2544,350,2544,362xe" filled="false" stroked="true" strokeweight=".750315pt" strokecolor="#000000">
              <v:path arrowok="t"/>
              <v:stroke dashstyle="solid"/>
            </v:shape>
            <v:rect style="position:absolute;left:2446;top:286;width:106;height:271" id="docshape148" filled="true" fillcolor="#ffffff" stroked="false">
              <v:fill type="solid"/>
            </v:rect>
            <v:shape style="position:absolute;left:2603;top:189;width:361;height:346" id="docshape149" coordorigin="2604,189" coordsize="361,346" path="m2604,362l2604,350,2605,339,2607,328,2609,317,2633,266,2639,257,2646,248,2654,240,2662,232,2671,225,2680,218,2690,212,2742,193,2754,190,2765,189,2776,189,2791,189,2803,189,2814,190,2825,193,2836,195,2847,198,2857,202,2868,207,2921,248,2935,266,2941,275,2960,328,2963,339,2964,350,2964,362,2964,373,2946,438,2913,484,2905,492,2896,499,2887,505,2878,512,2825,531,2814,533,2803,534,2791,534,2776,534,2765,534,2754,533,2742,531,2731,529,2721,526,2710,521,2700,517,2690,512,2680,505,2671,499,2662,492,2654,484,2646,476,2612,417,2607,395,2605,384,2604,373,2604,362xe" filled="false" stroked="true" strokeweight=".750315pt" strokecolor="#000000">
              <v:path arrowok="t"/>
              <v:stroke dashstyle="solid"/>
            </v:shape>
            <v:rect style="position:absolute;left:2866;top:286;width:106;height:271" id="docshape150" filled="true" fillcolor="#ffffff" stroked="false">
              <v:fill type="solid"/>
            </v:rect>
            <v:shape style="position:absolute;left:3023;top:189;width:361;height:346" id="docshape151" coordorigin="3024,189" coordsize="361,346" path="m3024,362l3024,350,3025,339,3027,328,3029,317,3053,266,3059,257,3066,248,3074,240,3082,232,3130,202,3141,198,3152,195,3163,193,3174,190,3185,189,3196,189,3211,189,3223,189,3234,190,3245,193,3256,195,3267,198,3277,202,3288,207,3333,240,3341,248,3349,257,3355,266,3361,275,3381,328,3383,339,3384,350,3384,362,3384,373,3366,438,3333,484,3325,492,3317,499,3307,505,3298,512,3245,531,3234,533,3223,534,3211,534,3196,534,3185,534,3174,533,3163,531,3152,529,3141,526,3130,521,3120,517,3110,512,3100,505,3091,499,3082,492,3074,484,3066,476,3033,417,3027,395,3025,384,3024,373,3024,362xe" filled="false" stroked="true" strokeweight=".750315pt" strokecolor="#000000">
              <v:path arrowok="t"/>
              <v:stroke dashstyle="solid"/>
            </v:shape>
            <v:rect style="position:absolute;left:3286;top:286;width:106;height:271" id="docshape152" filled="true" fillcolor="#ffffff" stroked="false">
              <v:fill type="solid"/>
            </v:rect>
            <v:shape style="position:absolute;left:3443;top:189;width:361;height:346" id="docshape153" coordorigin="3444,189" coordsize="361,346" path="m3444,362l3444,350,3445,339,3447,328,3449,317,3473,266,3479,257,3486,248,3494,240,3503,232,3511,225,3521,218,3530,212,3540,207,3550,202,3561,198,3572,195,3583,193,3594,190,3605,189,3617,189,3632,189,3643,189,3654,190,3665,193,3676,195,3737,225,3775,266,3781,275,3801,328,3803,339,3804,350,3804,362,3804,373,3787,438,3754,484,3746,492,3737,499,3727,505,3718,512,3665,531,3654,533,3643,534,3632,534,3617,534,3605,534,3594,533,3583,531,3572,529,3561,526,3550,521,3540,517,3530,512,3521,505,3511,499,3503,492,3494,484,3486,476,3453,417,3447,395,3445,384,3444,373,3444,362xe" filled="false" stroked="true" strokeweight=".750315pt" strokecolor="#000000">
              <v:path arrowok="t"/>
              <v:stroke dashstyle="solid"/>
            </v:shape>
            <v:rect style="position:absolute;left:3706;top:286;width:106;height:271" id="docshape154" filled="true" fillcolor="#ffffff" stroked="false">
              <v:fill type="solid"/>
            </v:rect>
            <v:shape style="position:absolute;left:3864;top:189;width:361;height:346" id="docshape155" coordorigin="3864,189" coordsize="361,346" path="m3864,362l3864,350,3865,339,3867,328,3870,317,3893,266,3900,257,3907,248,3915,240,3923,232,3931,225,3941,218,3950,212,4003,193,4014,190,4025,189,4037,189,4052,189,4063,189,4074,190,4085,193,4096,195,4157,225,4195,266,4201,275,4221,328,4223,339,4224,350,4224,362,4224,373,4207,438,4174,484,4166,492,4157,499,4148,505,4138,512,4085,531,4074,533,4063,534,4052,534,4037,534,4025,534,4014,533,4003,531,3992,529,3981,526,3971,521,3960,517,3950,512,3941,505,3931,499,3923,492,3915,484,3907,476,3873,417,3867,395,3865,384,3864,373,3864,362xe" filled="false" stroked="true" strokeweight=".750315pt" strokecolor="#000000">
              <v:path arrowok="t"/>
              <v:stroke dashstyle="solid"/>
            </v:shape>
            <v:rect style="position:absolute;left:4126;top:286;width:106;height:271" id="docshape156" filled="true" fillcolor="#ffffff" stroked="false">
              <v:fill type="solid"/>
            </v:rect>
            <v:shape style="position:absolute;left:4284;top:189;width:361;height:346" id="docshape157" coordorigin="4284,189" coordsize="361,346" path="m4284,362l4284,350,4285,339,4288,328,4290,317,4313,266,4320,257,4327,248,4335,240,4343,232,4352,225,4361,218,4370,212,4423,193,4434,190,4446,189,4457,189,4472,189,4483,189,4494,190,4506,193,4517,195,4577,225,4615,266,4622,275,4641,328,4643,339,4644,350,4644,362,4644,373,4627,438,4594,484,4586,492,4577,499,4568,505,4558,512,4506,531,4494,533,4483,534,4472,534,4457,534,4446,534,4434,533,4423,531,4412,529,4401,526,4391,521,4380,517,4370,512,4361,505,4352,499,4343,492,4335,484,4327,476,4293,417,4288,395,4285,384,4284,373,4284,362xe" filled="false" stroked="true" strokeweight=".750315pt" strokecolor="#000000">
              <v:path arrowok="t"/>
              <v:stroke dashstyle="solid"/>
            </v:shape>
            <v:rect style="position:absolute;left:4546;top:286;width:106;height:271" id="docshape158" filled="true" fillcolor="#ffffff" stroked="false">
              <v:fill type="solid"/>
            </v:rect>
            <v:shape style="position:absolute;left:4704;top:189;width:361;height:346" id="docshape159" coordorigin="4704,189" coordsize="361,346" path="m4704,362l4704,350,4706,339,4708,328,4710,317,4734,266,4740,257,4747,248,4755,240,4763,232,4772,225,4781,218,4791,212,4801,207,4811,202,4821,198,4832,195,4843,193,4854,190,4866,189,4877,189,4892,189,4903,189,4915,190,4926,193,4937,195,4997,225,5036,266,5042,275,5061,328,5064,339,5065,350,5065,362,5065,373,5047,438,5014,484,5006,492,4997,499,4988,505,4979,512,4926,531,4915,533,4903,534,4892,534,4877,534,4866,534,4854,533,4843,531,4832,529,4821,526,4811,521,4801,517,4791,512,4781,505,4772,499,4763,492,4755,484,4747,476,4713,417,4708,395,4706,384,4704,373,4704,362xe" filled="false" stroked="true" strokeweight=".750315pt" strokecolor="#000000">
              <v:path arrowok="t"/>
              <v:stroke dashstyle="solid"/>
            </v:shape>
            <v:rect style="position:absolute;left:4967;top:286;width:106;height:271" id="docshape160" filled="true" fillcolor="#ffffff" stroked="false">
              <v:fill type="solid"/>
            </v:rect>
            <v:shape style="position:absolute;left:5124;top:189;width:361;height:346" id="docshape161" coordorigin="5125,189" coordsize="361,346" path="m5125,362l5125,350,5126,339,5128,328,5130,317,5154,266,5160,257,5167,248,5175,240,5183,232,5192,225,5201,218,5211,212,5221,207,5231,202,5242,198,5252,195,5264,193,5275,190,5286,189,5297,189,5312,189,5324,189,5335,190,5346,193,5357,195,5368,198,5378,202,5389,207,5434,240,5442,248,5449,257,5456,266,5462,275,5481,328,5484,339,5485,350,5485,362,5485,373,5467,438,5434,484,5426,492,5418,499,5408,505,5399,512,5346,531,5335,533,5324,534,5312,534,5297,534,5286,534,5275,533,5264,531,5252,529,5242,526,5231,521,5221,517,5211,512,5201,505,5192,499,5183,492,5175,484,5167,476,5133,417,5128,395,5126,384,5125,373,5125,362xe" filled="false" stroked="true" strokeweight=".750315pt" strokecolor="#000000">
              <v:path arrowok="t"/>
              <v:stroke dashstyle="solid"/>
            </v:shape>
            <v:rect style="position:absolute;left:5387;top:286;width:106;height:271" id="docshape162" filled="true" fillcolor="#ffffff" stroked="false">
              <v:fill type="solid"/>
            </v:rect>
            <v:shape style="position:absolute;left:5544;top:189;width:361;height:346" id="docshape163" coordorigin="5545,189" coordsize="361,346" path="m5545,362l5545,350,5546,339,5548,328,5550,317,5574,266,5580,257,5587,248,5595,240,5603,232,5612,225,5622,218,5631,212,5641,207,5651,202,5662,198,5673,195,5684,193,5695,190,5706,189,5717,189,5732,189,5744,189,5755,190,5766,193,5777,195,5788,198,5798,202,5809,207,5862,248,5876,266,5882,275,5902,328,5904,339,5905,350,5905,362,5905,373,5888,438,5854,484,5846,492,5838,499,5828,505,5819,512,5766,531,5755,533,5744,534,5732,534,5717,534,5706,534,5695,533,5684,531,5673,529,5662,526,5651,521,5641,517,5631,512,5622,505,5612,499,5603,492,5595,484,5587,476,5554,417,5548,395,5546,384,5545,373,5545,362xe" filled="false" stroked="true" strokeweight=".750315pt" strokecolor="#000000">
              <v:path arrowok="t"/>
              <v:stroke dashstyle="solid"/>
            </v:shape>
            <v:rect style="position:absolute;left:5807;top:286;width:106;height:271" id="docshape164" filled="true" fillcolor="#ffffff" stroked="false">
              <v:fill type="solid"/>
            </v:rect>
            <v:shape style="position:absolute;left:5965;top:189;width:361;height:346" id="docshape165" coordorigin="5965,189" coordsize="361,346" path="m5965,362l5965,350,5966,339,5968,328,5971,317,5994,266,6000,257,6008,248,6016,240,6024,232,6032,225,6042,218,6051,212,6104,193,6115,190,6126,189,6138,189,6153,189,6164,189,6175,190,6186,193,6197,195,6258,225,6296,266,6302,275,6322,328,6324,339,6325,350,6325,362,6325,373,6308,438,6275,484,6267,492,6258,499,6248,505,6239,512,6186,531,6175,533,6164,534,6153,534,6138,534,6126,534,6115,533,6104,531,6093,529,6082,526,6072,521,6061,517,6051,512,6042,505,6032,499,6024,492,6016,484,6008,476,5974,417,5968,395,5966,384,5965,373,5965,362xe" filled="false" stroked="true" strokeweight=".750315pt" strokecolor="#000000">
              <v:path arrowok="t"/>
              <v:stroke dashstyle="solid"/>
            </v:shape>
            <v:rect style="position:absolute;left:6122;top:286;width:211;height:271" id="docshape166" filled="true" fillcolor="#ffffff" stroked="false">
              <v:fill type="solid"/>
            </v:rect>
            <v:shape style="position:absolute;left:6385;top:189;width:361;height:346" id="docshape167" coordorigin="6385,189" coordsize="361,346" path="m6385,362l6385,350,6386,339,6388,328,6391,317,6414,266,6421,257,6428,248,6436,240,6444,232,6452,225,6462,218,6471,212,6481,207,6492,202,6502,198,6513,195,6524,193,6535,190,6546,189,6558,189,6573,189,6584,189,6595,190,6606,193,6618,195,6628,198,6639,202,6649,207,6703,248,6716,266,6723,275,6744,339,6745,362,6745,373,6728,438,6695,484,6687,492,6678,499,6669,505,6659,512,6606,531,6595,533,6584,534,6573,534,6558,534,6546,534,6535,533,6524,531,6513,529,6502,526,6492,521,6481,517,6471,512,6462,505,6452,499,6444,492,6436,484,6428,476,6394,417,6388,395,6386,384,6385,373,6385,362xe" filled="false" stroked="true" strokeweight=".750315pt" strokecolor="#000000">
              <v:path arrowok="t"/>
              <v:stroke dashstyle="solid"/>
            </v:shape>
            <v:rect style="position:absolute;left:6542;top:286;width:211;height:271" id="docshape168" filled="true" fillcolor="#ffffff" stroked="false">
              <v:fill type="solid"/>
            </v:rect>
            <v:shape style="position:absolute;left:6805;top:189;width:361;height:346" id="docshape169" coordorigin="6805,189" coordsize="361,346" path="m6805,362l6805,350,6806,339,6828,275,6834,266,6841,257,6848,248,6856,240,6864,232,6922,198,6944,193,6955,190,6967,189,6978,189,6993,189,7004,189,7015,190,7027,193,7038,195,7098,225,7136,266,7143,275,7164,339,7166,362,7166,373,7148,438,7115,484,7107,492,7098,499,7089,505,7079,512,7027,531,7015,533,7004,534,6993,534,6978,534,6967,534,6955,533,6944,531,6933,529,6922,526,6912,521,6901,517,6891,512,6882,505,6873,499,6864,492,6856,484,6848,476,6814,417,6809,395,6806,384,6805,373,6805,362xe" filled="false" stroked="true" strokeweight=".750315pt" strokecolor="#000000">
              <v:path arrowok="t"/>
              <v:stroke dashstyle="solid"/>
            </v:shape>
            <v:rect style="position:absolute;left:6962;top:286;width:211;height:271" id="docshape170" filled="true" fillcolor="#ffffff" stroked="false">
              <v:fill type="solid"/>
            </v:rect>
            <v:shape style="position:absolute;left:7225;top:189;width:361;height:346" id="docshape171" coordorigin="7226,189" coordsize="361,346" path="m7226,362l7226,350,7227,339,7229,328,7231,317,7255,266,7261,257,7268,248,7276,240,7284,232,7293,225,7302,218,7312,212,7322,207,7332,202,7343,198,7353,195,7364,193,7376,190,7387,189,7398,189,7413,189,7424,189,7436,190,7447,193,7458,195,7518,225,7535,240,7543,248,7550,257,7557,266,7563,275,7585,339,7586,350,7586,362,7586,373,7568,438,7535,484,7527,492,7518,499,7509,505,7500,512,7447,531,7436,533,7424,534,7413,534,7398,534,7387,534,7376,533,7364,531,7353,529,7343,526,7332,521,7322,517,7312,512,7302,505,7293,499,7284,492,7276,484,7268,476,7234,417,7229,395,7227,384,7226,373,7226,362xe" filled="false" stroked="true" strokeweight=".750315pt" strokecolor="#000000">
              <v:path arrowok="t"/>
              <v:stroke dashstyle="solid"/>
            </v:shape>
            <v:rect style="position:absolute;left:7383;top:286;width:211;height:271" id="docshape172" filled="true" fillcolor="#ffffff" stroked="false">
              <v:fill type="solid"/>
            </v:rect>
            <v:shape style="position:absolute;left:2145;top:136;width:5478;height:436" type="#_x0000_t202" id="docshape173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  <w:tab w:pos="4838" w:val="left" w:leader="none"/>
                        <w:tab w:pos="5259" w:val="left" w:leader="none"/>
                      </w:tabs>
                      <w:spacing w:before="17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6.544754pt;margin-top:34.597832pt;width:399.95pt;height:357.9pt;mso-position-horizontal-relative:page;mso-position-vertical-relative:paragraph;z-index:-15694848;mso-wrap-distance-left:0;mso-wrap-distance-right:0" id="docshapegroup174" coordorigin="2131,692" coordsize="7999,7158">
            <v:shape style="position:absolute;left:2551;top:3633;width:5898;height:4217" id="docshape175" coordorigin="2551,3633" coordsize="5898,4217" path="m2986,4053l2971,4053,2971,4474,2971,4489,2971,4894,2971,4909,2971,5314,2971,5329,2971,5734,2971,5749,2971,6154,2971,6169,2971,6574,2971,6589,2971,6995,2971,7010,2971,7415,2971,7430,2971,7835,2566,7835,2566,7430,2971,7430,2971,7415,2566,7415,2566,7010,2971,7010,2971,6995,2566,6995,2566,6589,2971,6589,2971,6574,2566,6574,2566,6169,2971,6169,2971,6154,2566,6154,2566,5749,2971,5749,2971,5734,2566,5734,2566,5329,2971,5329,2971,5314,2566,5314,2566,4909,2971,4909,2971,4894,2566,4894,2566,4489,2971,4489,2971,4474,2566,4474,2566,4053,2551,4053,2551,4474,2551,4489,2551,4894,2551,4909,2551,5314,2551,5329,2551,5734,2551,5749,2551,6154,2551,6169,2551,6574,2551,6589,2551,6995,2551,7010,2551,7415,2551,7430,2551,7835,2551,7850,2566,7850,2971,7850,2986,7850,2986,7835,2986,7430,2986,7415,2986,7010,2986,6995,2986,6589,2986,6574,2986,6169,2986,6154,2986,5749,2986,5734,2986,5329,2986,5314,2986,4909,2986,4894,2986,4489,2986,4474,2986,4053xm5927,6574l5492,6574,5492,6589,5927,6589,5927,6574xm8449,3633l8434,3633,8434,4053,8434,4068,8434,4474,8434,4489,8434,4894,8434,4909,8434,5314,8434,5329,8434,5734,8434,5749,8434,6154,8434,6169,8434,6574,8028,6574,8028,6169,8434,6169,8434,6154,8028,6154,8028,5749,8434,5749,8434,5734,8028,5734,8028,5329,8434,5329,8434,5314,8028,5314,8028,4909,8434,4909,8434,4894,8028,4894,8028,4489,8434,4489,8434,4474,8028,4474,8028,4068,8434,4068,8434,4053,8028,4053,8028,3633,8013,3633,8013,4053,7608,4053,7608,3633,7593,3633,7593,4053,7188,4053,7188,3633,7173,3633,7173,4053,7173,4068,7173,4474,7173,4489,7173,4894,7173,4909,7173,5314,7173,5329,7173,5734,7173,5749,7173,6154,6768,6154,6768,5749,7173,5749,7173,5734,6768,5734,6768,5329,7173,5329,7173,5314,6768,5314,6768,4909,7173,4909,7173,4894,6768,4894,6768,4489,7173,4489,7173,4474,6768,4474,6768,4068,7173,4068,7173,4053,6768,4053,6768,3633,6753,3633,6753,4053,6333,4053,6333,4068,6753,4068,6753,4474,6753,4489,6753,4894,6753,4909,6753,5314,6753,5329,6753,5734,6753,5749,6753,6154,6753,6169,6768,6169,7173,6169,7188,6169,7188,6154,7188,5749,7188,5734,7188,5329,7188,5314,7188,4909,7188,4894,7188,4489,7188,4474,7188,4068,7593,4068,7608,4068,8013,4068,8013,4474,8013,4489,8013,4894,8013,4909,8013,5314,8013,5329,8013,5734,8013,5749,8013,6154,8013,6169,8013,6574,8013,6589,8028,6589,8434,6589,8449,6589,8449,6574,8449,6169,8449,6154,8449,5749,8449,5734,8449,5329,8449,5314,8449,4909,8449,4894,8449,4489,8449,4474,8449,4068,8449,4053,8449,3633xe" filled="true" fillcolor="#000000" stroked="false">
              <v:path arrowok="t"/>
              <v:fill type="solid"/>
            </v:shape>
            <v:shape style="position:absolute;left:2130;top:3213;width:6318;height:3377" id="docshape176" coordorigin="2131,3213" coordsize="6318,3377" path="m8449,3213l8434,3213,8434,3633,8028,3633,8028,3213,8013,3213,8013,3633,7608,3633,7593,3633,7188,3633,7188,3213,7173,3213,7173,3633,6768,3633,6768,3213,6753,3213,6753,3633,6348,3633,6333,3633,6333,3648,6333,4053,5927,4053,5927,3648,6333,3648,6333,3633,5927,3633,5927,3213,5912,3213,5912,6574,5507,6574,5507,6169,5912,6169,5912,6154,5507,6154,5507,5749,5912,5749,5912,5734,5507,5734,5507,5329,5912,5329,5912,5314,5507,5314,5507,4909,5912,4909,5912,4894,5507,4894,5507,4489,5912,4489,5912,4474,5507,4474,5507,4068,5912,4068,5912,4053,5507,4053,5507,3648,5912,3648,5912,3633,5507,3633,5507,3213,5492,3213,5492,3633,5492,3648,5492,4053,5087,4053,5087,3648,5492,3648,5492,3633,5087,3633,5087,3213,5072,3213,5072,3633,5072,3648,5072,4053,4667,4053,4667,3648,5072,3648,5072,3633,4667,3633,4652,3633,4652,3648,4652,4053,4247,4053,4247,3648,4652,3648,4652,3633,4247,3633,4232,3633,4232,3648,4232,4053,3827,4053,3827,3633,3812,3633,3812,6154,3406,6154,3406,5749,3812,5749,3812,5734,3406,5734,3406,5329,3812,5329,3812,5314,3406,5314,3406,4909,3812,4909,3812,4894,3406,4894,3406,4489,3812,4489,3812,4474,3406,4474,3406,4068,3812,4068,3812,4053,3406,4053,3406,3633,3391,3633,3391,4053,2986,4053,2986,3633,2971,3633,2971,4053,2566,4053,2566,3633,2551,3633,2551,4053,2146,4053,2146,3633,2131,3633,2131,4053,2131,4068,2146,4068,3391,4068,3391,4474,3391,6169,3406,6169,3812,6169,3827,6169,3827,6154,3827,4068,4232,4068,5492,4068,5492,4474,5492,6589,5507,6589,5912,6589,5927,6589,5927,6574,5927,4068,6333,4068,6348,4068,6348,4053,6348,3648,8449,3648,8449,3633,8449,3213xe" filled="true" fillcolor="#000000" stroked="false">
              <v:path arrowok="t"/>
              <v:fill type="solid"/>
            </v:shape>
            <v:shape style="position:absolute;left:2130;top:1532;width:7999;height:2116" id="docshape177" coordorigin="2131,1532" coordsize="7999,2116" path="m5087,2373l5072,2373,5072,2388,5072,2793,5072,2808,5072,3213,4667,3213,4667,2808,5072,2808,5072,2793,4667,2793,4667,2388,5072,2388,5072,2373,4667,2373,4652,2373,4652,2388,4652,2793,4652,2808,4652,3213,4652,3228,4652,3633,4247,3633,4232,3633,3827,3633,3827,3228,3827,3213,3827,2808,3827,2793,3827,2388,3827,2373,3827,1968,3827,1953,3827,1532,3812,1532,3812,1953,3812,1968,3812,2373,3812,2388,3812,2793,3812,2808,3812,3213,3812,3228,3812,3633,3406,3633,3406,3228,3812,3228,3812,3213,3406,3213,3406,2808,3812,2808,3812,2793,3406,2793,3406,2388,3812,2388,3812,2373,3406,2373,3406,1968,3812,1968,3812,1953,3406,1953,3391,1953,3391,1968,3391,2373,3391,2388,3391,2793,3391,2808,3391,3213,3391,3228,3391,3633,2986,3633,2986,3228,2986,3213,2971,3213,2971,3228,2971,3633,2566,3633,2566,3228,2971,3228,2971,3213,2566,3213,2551,3213,2551,3228,2551,3633,2131,3633,2131,3648,2551,3648,2566,3648,2971,3648,2986,3648,3391,3648,3406,3648,3812,3648,3827,3648,4232,3648,4247,3648,4652,3648,4667,3648,4667,3633,4667,3228,5072,3228,5087,3228,5087,3213,5087,2808,5087,2793,5087,2388,5087,2373xm5927,2373l5912,2373,5912,2388,5912,2793,5912,2808,5912,3213,5507,3213,5507,2808,5912,2808,5912,2793,5507,2793,5507,2388,5912,2388,5912,2373,5507,2373,5492,2373,5492,2388,5492,2793,5492,2808,5492,3213,5492,3228,5507,3228,5912,3228,5927,3228,5927,3213,5927,2808,5927,2793,5927,2388,5927,2373xm7188,1532l7173,1532,7173,1953,7173,1968,7173,2373,7173,2388,7173,2793,7173,2808,7173,3213,6768,3213,6768,2808,7173,2808,7173,2793,6768,2793,6768,2388,7173,2388,7173,2373,6768,2373,6768,1968,7173,1968,7173,1953,6768,1953,6768,1532,6753,1532,6753,1953,6753,1968,6753,2373,6753,2388,6753,2793,6753,2808,6753,3213,6753,3228,6768,3228,7173,3228,7188,3228,7188,3213,7188,2808,7188,2793,7188,2388,7188,2373,7188,1968,7188,1953,7188,1532xm10129,1532l10114,1532,10114,1953,9709,1953,9709,1532,9694,1532,9694,1953,9289,1953,9289,1532,9274,1532,9274,1953,8869,1953,8869,1532,8854,1532,8854,1953,8449,1953,8449,1532,8434,1532,8434,1953,8434,1968,8434,2373,8434,2388,8434,2793,8434,2808,8434,3213,8028,3213,8028,2808,8434,2808,8434,2793,8028,2793,8028,2388,8434,2388,8434,2373,8028,2373,8028,1968,8434,1968,8434,1953,8028,1953,8028,1532,8013,1532,8013,1953,7608,1953,7608,1532,7593,1532,7593,1953,7593,1968,7608,1968,8013,1968,8013,2373,8013,2388,8013,2793,8013,2808,8013,3213,8013,3228,8028,3228,8434,3228,8449,3228,8449,3213,8449,2808,8449,2793,8449,2388,8449,2373,8449,1968,8854,1968,8869,1968,9274,1968,9289,1968,9694,1968,9709,1968,10114,1968,10129,1968,10129,1953,10129,1532xe" filled="true" fillcolor="#000000" stroked="false">
              <v:path arrowok="t"/>
              <v:fill type="solid"/>
            </v:shape>
            <v:shape style="position:absolute;left:3391;top:691;width:6738;height:1276" id="docshape178" coordorigin="3391,692" coordsize="6738,1276" path="m3827,1112l3812,1112,3812,1127,3812,1532,3406,1532,3406,1127,3812,1127,3812,1112,3406,1112,3391,1112,3391,1127,3391,1532,3391,1547,3391,1968,3406,1968,3406,1547,3812,1547,3812,1968,3827,1968,3827,1547,3827,1532,3827,1127,3827,1112xm7188,692l7173,692,7173,707,7173,1112,7173,1127,7173,1532,6768,1532,6768,1127,7173,1127,7173,1112,6768,1112,6768,707,7173,707,7173,692,6768,692,6753,692,6753,707,6753,1112,6753,1127,6753,1532,6753,1547,6768,1547,7173,1547,7188,1547,7188,1532,7188,1127,7188,1112,7188,707,7188,692xm10129,1532l9709,1532,9694,1532,9289,1532,9274,1532,8869,1532,8854,1532,8449,1532,8449,1127,8449,1112,8449,707,8449,692,8434,692,8434,707,8434,1112,8434,1127,8434,1532,8028,1532,8028,1127,8434,1127,8434,1112,8028,1112,8028,707,8434,707,8434,692,8028,692,8013,692,8013,707,8013,1112,8013,1127,8013,1532,7593,1532,7593,1547,8013,1547,8028,1547,8434,1547,8449,1547,8854,1547,8869,1547,9274,1547,9289,1547,9694,1547,9709,1547,10129,1547,10129,1532xe" filled="true" fillcolor="#000000" stroked="false">
              <v:path arrowok="t"/>
              <v:fill type="solid"/>
            </v:shape>
            <v:shape style="position:absolute;left:6805;top:1584;width:346;height:346" id="docshape179" coordorigin="6805,1585" coordsize="346,346" path="m7151,1757l7151,1769,7149,1780,7147,1791,7145,1802,7115,1863,7074,1901,7064,1907,7054,1912,7044,1917,7034,1921,7023,1924,7012,1927,7000,1929,6989,1930,6978,1930,6967,1930,6912,1917,6901,1912,6891,1907,6882,1901,6873,1895,6828,1844,6818,1823,6814,1813,6811,1802,6809,1791,6806,1780,6805,1769,6805,1757,6805,1746,6823,1681,6834,1662,6841,1652,6848,1643,6856,1635,6864,1627,6922,1594,6967,1585,6978,1585,6989,1585,7000,1586,7012,1588,7023,1590,7083,1620,7121,1662,7128,1671,7147,1724,7149,1735,7151,1746,7151,1757xe" filled="false" stroked="true" strokeweight=".750315pt" strokecolor="#000000">
              <v:path arrowok="t"/>
              <v:stroke dashstyle="solid"/>
            </v:shape>
            <v:rect style="position:absolute;left:7052;top:1682;width:106;height:271" id="docshape180" filled="true" fillcolor="#ffffff" stroked="false">
              <v:fill type="solid"/>
            </v:rect>
            <v:shape style="position:absolute;left:9746;top:1584;width:346;height:346" id="docshape181" coordorigin="9747,1585" coordsize="346,346" path="m10092,1757l10092,1769,10091,1780,10069,1844,10024,1895,10015,1901,10006,1907,9996,1912,9985,1917,9975,1921,9964,1924,9953,1927,9942,1929,9930,1930,9919,1930,9908,1930,9853,1917,9843,1912,9833,1907,9823,1901,9814,1895,9776,1853,9769,1844,9748,1780,9747,1769,9747,1757,9747,1746,9748,1735,9750,1724,9752,1713,9776,1662,9782,1652,9789,1643,9797,1635,9805,1627,9814,1620,9823,1614,9833,1608,9897,1586,9908,1585,9919,1585,9930,1585,9942,1586,9953,1588,9964,1590,10024,1620,10041,1635,10049,1643,10056,1652,10063,1662,10069,1671,10088,1724,10091,1735,10092,1746,10092,1757xe" filled="false" stroked="true" strokeweight=".750315pt" strokecolor="#000000">
              <v:path arrowok="t"/>
              <v:stroke dashstyle="solid"/>
            </v:shape>
            <v:rect style="position:absolute;left:9994;top:1682;width:106;height:271" id="docshape182" filled="true" fillcolor="#ffffff" stroked="false">
              <v:fill type="solid"/>
            </v:rect>
            <v:shape style="position:absolute;left:8065;top:2005;width:346;height:346" id="docshape183" coordorigin="8066,2005" coordsize="346,346" path="m8411,2178l8411,2189,8410,2200,8408,2211,8406,2222,8376,2283,8334,2321,8325,2327,8315,2333,8305,2337,8294,2341,8283,2345,8272,2347,8261,2349,8250,2350,8238,2350,8227,2350,8216,2349,8205,2347,8194,2345,8183,2341,8172,2337,8162,2333,8152,2327,8143,2321,8133,2315,8095,2273,8089,2264,8067,2200,8066,2189,8066,2178,8066,2166,8067,2155,8069,2144,8071,2133,8075,2122,8079,2112,8083,2101,8116,2056,8124,2048,8183,2014,8227,2005,8238,2005,8250,2005,8315,2022,8360,2056,8368,2064,8376,2072,8382,2082,8388,2091,8408,2144,8410,2155,8411,2166,8411,2178xe" filled="false" stroked="true" strokeweight=".750315pt" strokecolor="#000000">
              <v:path arrowok="t"/>
              <v:stroke dashstyle="solid"/>
            </v:shape>
            <v:rect style="position:absolute;left:8313;top:2102;width:106;height:271" id="docshape184" filled="true" fillcolor="#ffffff" stroked="false">
              <v:fill type="solid"/>
            </v:rect>
            <v:shape style="position:absolute;left:6805;top:2425;width:346;height:346" id="docshape185" coordorigin="6805,2425" coordsize="346,346" path="m7151,2598l7137,2664,7100,2720,7074,2741,7064,2748,7054,2753,7044,2757,7034,2762,7023,2765,7012,2767,7000,2769,6989,2770,6978,2770,6967,2770,6955,2769,6944,2767,6933,2765,6922,2762,6912,2757,6901,2753,6891,2748,6882,2741,6873,2735,6828,2684,6818,2664,6814,2653,6811,2643,6809,2631,6806,2620,6805,2609,6805,2598,6805,2586,6823,2521,6856,2476,6864,2468,6922,2434,6967,2425,6978,2425,6989,2425,7054,2443,7100,2476,7108,2484,7142,2542,7151,2586,7151,2598xe" filled="false" stroked="true" strokeweight=".750315pt" strokecolor="#000000">
              <v:path arrowok="t"/>
              <v:stroke dashstyle="solid"/>
            </v:shape>
            <v:rect style="position:absolute;left:7052;top:2522;width:106;height:271" id="docshape186" filled="true" fillcolor="#ffffff" stroked="false">
              <v:fill type="solid"/>
            </v:rect>
            <v:shape style="position:absolute;left:5544;top:3265;width:346;height:346" id="docshape187" coordorigin="5545,3266" coordsize="346,346" path="m5890,3438l5877,3504,5839,3560,5831,3568,5823,3575,5813,3582,5804,3588,5794,3593,5783,3598,5773,3602,5762,3605,5751,3607,5740,3610,5729,3611,5717,3611,5706,3611,5695,3610,5684,3607,5673,3605,5662,3602,5651,3598,5641,3593,5631,3588,5622,3582,5612,3575,5603,3568,5595,3560,5587,3552,5554,3494,5548,3472,5546,3461,5545,3449,5545,3438,5545,3427,5546,3416,5548,3404,5550,3393,5580,3333,5595,3316,5603,3308,5612,3301,5622,3295,5631,3288,5641,3283,5651,3279,5662,3274,5673,3271,5684,3269,5695,3267,5706,3266,5717,3266,5729,3266,5783,3279,5794,3283,5804,3288,5813,3295,5823,3301,5831,3308,5839,3316,5847,3324,5881,3383,5890,3427,5890,3438xe" filled="false" stroked="true" strokeweight=".750315pt" strokecolor="#000000">
              <v:path arrowok="t"/>
              <v:stroke dashstyle="solid"/>
            </v:shape>
            <v:rect style="position:absolute;left:5792;top:3363;width:106;height:271" id="docshape188" filled="true" fillcolor="#ffffff" stroked="false">
              <v:fill type="solid"/>
            </v:rect>
            <v:shape style="position:absolute;left:4704;top:3685;width:346;height:346" id="docshape189" coordorigin="4704,3686" coordsize="346,346" path="m5050,3858l5050,3870,5049,3881,5027,3945,5021,3954,5014,3964,4973,4002,4964,4008,4911,4028,4900,4030,4888,4031,4877,4031,4866,4031,4854,4030,4843,4028,4832,4025,4821,4022,4811,4018,4801,4013,4791,4008,4781,4002,4772,3995,4727,3945,4706,3881,4704,3870,4704,3858,4704,3847,4722,3782,4755,3736,4763,3728,4772,3721,4781,3715,4791,3708,4843,3689,4854,3687,4866,3686,4877,3686,4888,3686,4900,3687,4911,3689,4922,3691,4982,3721,5021,3762,5027,3772,5049,3836,5050,3847,5050,3858xe" filled="false" stroked="true" strokeweight=".750315pt" strokecolor="#000000">
              <v:path arrowok="t"/>
              <v:stroke dashstyle="solid"/>
            </v:shape>
            <v:rect style="position:absolute;left:4847;top:3783;width:211;height:271" id="docshape190" filled="true" fillcolor="#ffffff" stroked="false">
              <v:fill type="solid"/>
            </v:rect>
            <v:shape style="position:absolute;left:5124;top:3685;width:346;height:346" id="docshape191" coordorigin="5125,3686" coordsize="346,346" path="m5470,3858l5457,3924,5441,3954,5434,3964,5393,4002,5384,4008,5331,4028,5320,4030,5309,4031,5297,4031,5286,4031,5275,4030,5264,4028,5252,4025,5242,4022,5231,4018,5221,4013,5211,4008,5201,4002,5192,3995,5147,3945,5126,3881,5125,3870,5125,3858,5125,3847,5142,3782,5175,3736,5183,3728,5192,3721,5201,3715,5211,3708,5264,3689,5275,3687,5286,3686,5297,3686,5309,3686,5320,3687,5331,3689,5342,3691,5403,3721,5441,3762,5447,3772,5469,3836,5470,3847,5470,3858xe" filled="false" stroked="true" strokeweight=".750315pt" strokecolor="#000000">
              <v:path arrowok="t"/>
              <v:stroke dashstyle="solid"/>
            </v:shape>
            <v:rect style="position:absolute;left:5372;top:3783;width:106;height:271" id="docshape192" filled="true" fillcolor="#ffffff" stroked="false">
              <v:fill type="solid"/>
            </v:rect>
            <v:shape style="position:absolute;left:3443;top:4526;width:346;height:346" id="docshape193" coordorigin="3444,4526" coordsize="346,346" path="m3789,4699l3776,4765,3760,4795,3754,4804,3703,4848,3639,4870,3628,4871,3617,4871,3605,4871,3540,4854,3521,4842,3511,4836,3467,4785,3445,4721,3444,4710,3444,4699,3444,4687,3445,4676,3447,4665,3449,4654,3479,4593,3494,4577,3503,4569,3511,4561,3521,4555,3530,4549,3540,4544,3550,4539,3561,4535,3572,4532,3583,4529,3594,4527,3605,4526,3617,4526,3628,4526,3683,4539,3693,4544,3703,4549,3712,4555,3722,4561,3766,4612,3786,4665,3788,4676,3789,4687,3789,4699xe" filled="false" stroked="true" strokeweight=".750315pt" strokecolor="#000000">
              <v:path arrowok="t"/>
              <v:stroke dashstyle="solid"/>
            </v:shape>
            <v:rect style="position:absolute;left:3691;top:4623;width:106;height:271" id="docshape194" filled="true" fillcolor="#ffffff" stroked="false">
              <v:fill type="solid"/>
            </v:rect>
            <v:shape style="position:absolute;left:5544;top:4946;width:346;height:346" id="docshape195" coordorigin="5545,4946" coordsize="346,346" path="m5890,5119l5877,5185,5873,5195,5867,5205,5861,5215,5855,5224,5813,5262,5804,5269,5794,5274,5783,5278,5773,5283,5762,5286,5751,5288,5740,5290,5729,5291,5717,5291,5706,5291,5695,5290,5684,5288,5673,5286,5662,5283,5651,5278,5641,5274,5587,5233,5574,5215,5568,5205,5562,5195,5558,5185,5554,5174,5550,5164,5548,5152,5546,5141,5545,5130,5545,5119,5545,5107,5562,5042,5595,4997,5603,4989,5612,4982,5622,4975,5631,4969,5684,4950,5695,4947,5706,4946,5717,4946,5729,4946,5740,4947,5751,4950,5762,4952,5813,4975,5823,4982,5831,4989,5839,4997,5847,5005,5881,5063,5890,5107,5890,5119xe" filled="false" stroked="true" strokeweight=".750315pt" strokecolor="#000000">
              <v:path arrowok="t"/>
              <v:stroke dashstyle="solid"/>
            </v:shape>
            <v:rect style="position:absolute;left:5792;top:5043;width:106;height:271" id="docshape196" filled="true" fillcolor="#ffffff" stroked="false">
              <v:fill type="solid"/>
            </v:rect>
            <v:shape style="position:absolute;left:6805;top:4946;width:346;height:346" id="docshape197" coordorigin="6805,4946" coordsize="346,346" path="m7151,5119l7151,5130,7149,5141,7147,5152,7145,5164,7142,5174,7137,5185,7133,5195,7128,5205,7121,5215,7115,5224,7074,5262,7064,5269,7054,5274,7044,5278,7034,5283,7023,5286,7012,5288,7000,5290,6989,5291,6978,5291,6967,5291,6912,5278,6901,5274,6848,5233,6818,5185,6814,5174,6811,5164,6809,5152,6806,5141,6805,5130,6805,5119,6805,5107,6823,5042,6856,4997,6864,4989,6873,4982,6882,4975,6891,4969,6944,4950,6955,4947,6967,4946,6978,4946,6989,4946,7000,4947,7012,4950,7023,4952,7074,4975,7083,4982,7092,4989,7100,4997,7108,5005,7142,5063,7151,5107,7151,5119xe" filled="false" stroked="true" strokeweight=".750315pt" strokecolor="#000000">
              <v:path arrowok="t"/>
              <v:stroke dashstyle="solid"/>
            </v:shape>
            <v:rect style="position:absolute;left:6947;top:5043;width:211;height:271" id="docshape198" filled="true" fillcolor="#ffffff" stroked="false">
              <v:fill type="solid"/>
            </v:rect>
            <v:shape style="position:absolute;left:5544;top:5366;width:346;height:346" id="docshape199" coordorigin="5545,5366" coordsize="346,346" path="m5890,5539l5877,5605,5873,5615,5867,5625,5861,5635,5855,5644,5813,5682,5804,5689,5751,5708,5740,5710,5729,5712,5717,5712,5706,5712,5695,5710,5684,5708,5673,5706,5662,5703,5651,5698,5641,5694,5631,5689,5622,5682,5612,5676,5574,5635,5568,5625,5562,5615,5558,5605,5554,5595,5550,5584,5548,5573,5546,5562,5545,5550,5545,5539,5545,5528,5546,5516,5548,5505,5550,5494,5580,5434,5595,5417,5603,5409,5612,5402,5622,5395,5631,5389,5641,5384,5651,5380,5662,5375,5673,5372,5684,5370,5695,5368,5706,5366,5717,5366,5729,5366,5783,5380,5794,5384,5804,5389,5813,5395,5823,5402,5831,5409,5839,5417,5847,5425,5855,5434,5861,5443,5867,5453,5889,5516,5890,5528,5890,5539xe" filled="false" stroked="true" strokeweight=".750315pt" strokecolor="#000000">
              <v:path arrowok="t"/>
              <v:stroke dashstyle="solid"/>
            </v:shape>
            <v:rect style="position:absolute;left:5792;top:5463;width:106;height:271" id="docshape200" filled="true" fillcolor="#ffffff" stroked="false">
              <v:fill type="solid"/>
            </v:rect>
            <v:shape style="position:absolute;left:8065;top:5366;width:346;height:346" id="docshape201" coordorigin="8066,5366" coordsize="346,346" path="m8411,5539l8398,5605,8394,5615,8388,5625,8382,5635,8376,5644,8334,5682,8325,5689,8272,5708,8261,5710,8250,5712,8238,5712,8227,5712,8216,5710,8205,5708,8194,5706,8183,5703,8172,5698,8162,5694,8152,5689,8143,5682,8133,5676,8095,5635,8089,5625,8083,5615,8079,5605,8075,5595,8071,5584,8069,5573,8067,5562,8066,5550,8066,5539,8066,5528,8067,5516,8069,5505,8071,5494,8101,5434,8116,5417,8124,5409,8172,5380,8183,5375,8194,5372,8205,5370,8216,5368,8227,5366,8238,5366,8250,5366,8261,5368,8272,5370,8283,5372,8294,5375,8305,5380,8315,5384,8360,5417,8368,5425,8376,5434,8382,5443,8388,5453,8410,5516,8411,5528,8411,5539xe" filled="false" stroked="true" strokeweight=".750315pt" strokecolor="#000000">
              <v:path arrowok="t"/>
              <v:stroke dashstyle="solid"/>
            </v:shape>
            <v:rect style="position:absolute;left:8208;top:5463;width:211;height:271" id="docshape202" filled="true" fillcolor="#ffffff" stroked="false">
              <v:fill type="solid"/>
            </v:rect>
            <v:shape style="position:absolute;left:3443;top:5786;width:346;height:346" id="docshape203" coordorigin="3444,5787" coordsize="346,346" path="m3789,5959l3776,6025,3772,6036,3766,6046,3760,6055,3754,6064,3747,6073,3739,6081,3731,6089,3722,6096,3712,6103,3703,6109,3693,6114,3683,6119,3672,6123,3661,6126,3650,6128,3639,6131,3628,6132,3617,6132,3605,6132,3594,6131,3583,6128,3572,6126,3561,6123,3550,6119,3540,6114,3530,6109,3521,6103,3511,6096,3503,6089,3494,6081,3486,6073,3479,6064,3473,6055,3467,6046,3461,6036,3457,6025,3453,6015,3449,6004,3447,5993,3445,5982,3444,5970,3444,5959,3444,5948,3445,5937,3447,5925,3449,5914,3473,5863,3479,5854,3486,5845,3494,5837,3503,5829,3550,5800,3561,5795,3572,5792,3583,5790,3594,5788,3605,5787,3617,5787,3628,5787,3639,5788,3650,5790,3661,5792,3672,5795,3683,5800,3693,5804,3747,5845,3760,5863,3766,5873,3786,5925,3788,5937,3789,5948,3789,5959xe" filled="false" stroked="true" strokeweight=".750315pt" strokecolor="#000000">
              <v:path arrowok="t"/>
              <v:stroke dashstyle="solid"/>
            </v:shape>
            <v:rect style="position:absolute;left:3586;top:5884;width:211;height:271" id="docshape204" filled="true" fillcolor="#ffffff" stroked="false">
              <v:fill type="solid"/>
            </v:rect>
            <v:shape style="position:absolute;left:6790;top:722;width:117;height:229" type="#_x0000_t202" id="docshape20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050;top:722;width:117;height:229" type="#_x0000_t202" id="docshape20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28;top:1142;width:117;height:229" type="#_x0000_t202" id="docshape20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065;top:1697;width:117;height:229" type="#_x0000_t202" id="docshape20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630;top:1562;width:117;height:229" type="#_x0000_t202" id="docshape20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007;top:1697;width:117;height:229" type="#_x0000_t202" id="docshape21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326;top:2117;width:117;height:229" type="#_x0000_t202" id="docshape21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689;top:2403;width:117;height:229" type="#_x0000_t202" id="docshape21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529;top:2403;width:117;height:229" type="#_x0000_t202" id="docshape21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065;top:2538;width:117;height:229" type="#_x0000_t202" id="docshape21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588;top:3243;width:117;height:229" type="#_x0000_t202" id="docshape21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805;top:3378;width:117;height:229" type="#_x0000_t202" id="docshape21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168;top:3663;width:117;height:229" type="#_x0000_t202" id="docshape21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869;top:3798;width:633;height:229" type="#_x0000_t202" id="docshape218" filled="false" stroked="false">
              <v:textbox inset="0,0,0,0">
                <w:txbxContent>
                  <w:p>
                    <w:pPr>
                      <w:tabs>
                        <w:tab w:pos="515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704;top:4639;width:117;height:229" type="#_x0000_t202" id="docshape21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05;top:5059;width:117;height:650" type="#_x0000_t202" id="docshape22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969;top:5059;width:213;height:229" type="#_x0000_t202" id="docshape22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8230;top:5479;width:213;height:229" type="#_x0000_t202" id="docshape22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608;top:5899;width:213;height:229" type="#_x0000_t202" id="docshape22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80"/>
        <w:ind w:left="1166"/>
      </w:pPr>
      <w:r>
        <w:rPr>
          <w:w w:val="105"/>
        </w:rPr>
        <w:t>Damit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Arbeitnehmer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Betrieb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Arbeitgebers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sagen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/>
        <w:ind w:left="1166"/>
      </w:pPr>
      <w:r>
        <w:rPr/>
        <w:pict>
          <v:group style="position:absolute;margin-left:114.047897pt;margin-top:-30.011869pt;width:18.8pt;height:22.55pt;mso-position-horizontal-relative:page;mso-position-vertical-relative:paragraph;z-index:15763456" id="docshapegroup224" coordorigin="2281,-600" coordsize="376,451">
            <v:shape style="position:absolute;left:2288;top:-593;width:361;height:376" id="docshape225" coordorigin="2288,-593" coordsize="361,376" path="m2288,-267l2288,-544,2288,-550,2290,-556,2292,-562,2295,-568,2298,-574,2303,-578,2307,-583,2313,-586,2319,-589,2325,-591,2331,-593,2338,-593,2599,-593,2606,-593,2612,-591,2618,-589,2624,-586,2630,-583,2634,-578,2639,-574,2649,-544,2649,-267,2618,-221,2612,-219,2606,-218,2599,-218,2338,-218,2292,-248,2290,-254,2288,-260,2288,-267xe" filled="false" stroked="true" strokeweight=".750315pt" strokecolor="#000000">
              <v:path arrowok="t"/>
              <v:stroke dashstyle="solid"/>
            </v:shape>
            <v:shape style="position:absolute;left:2386;top:-226;width:166;height:76" id="docshape226" coordorigin="2386,-225" coordsize="166,76" path="m2476,-150l2461,-150,2386,-225,2551,-225,2476,-150xe" filled="true" fillcolor="#000000" stroked="false">
              <v:path arrowok="t"/>
              <v:fill type="solid"/>
            </v:shape>
            <v:shape style="position:absolute;left:2280;top:-601;width:376;height:451" type="#_x0000_t202" id="docshape227" filled="false" stroked="false">
              <v:textbox inset="0,0,0,0">
                <w:txbxContent>
                  <w:p>
                    <w:pPr>
                      <w:spacing w:before="88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-3.750838pt;width:18.8pt;height:22.55pt;mso-position-horizontal-relative:page;mso-position-vertical-relative:paragraph;z-index:15763968" id="docshapegroup228" coordorigin="2281,-75" coordsize="376,451">
            <v:shape style="position:absolute;left:2288;top:-68;width:361;height:376" id="docshape229" coordorigin="2288,-68" coordsize="361,376" path="m2288,258l2288,-18,2288,-25,2290,-31,2292,-37,2295,-43,2298,-48,2303,-53,2307,-58,2313,-61,2319,-64,2325,-66,2331,-68,2338,-68,2599,-68,2606,-68,2612,-66,2618,-64,2624,-61,2630,-58,2634,-53,2639,-48,2649,-18,2649,258,2618,304,2612,306,2606,308,2599,308,2338,308,2292,277,2290,271,2288,265,2288,258xe" filled="false" stroked="true" strokeweight=".750315pt" strokecolor="#000000">
              <v:path arrowok="t"/>
              <v:stroke dashstyle="solid"/>
            </v:shape>
            <v:shape style="position:absolute;left:2386;top:300;width:166;height:76" id="docshape230" coordorigin="2386,300" coordsize="166,76" path="m2476,375l2461,375,2386,300,2551,300,2476,375xe" filled="true" fillcolor="#000000" stroked="false">
              <v:path arrowok="t"/>
              <v:fill type="solid"/>
            </v:shape>
            <v:shape style="position:absolute;left:2280;top:-76;width:376;height:451" type="#_x0000_t202" id="docshape231" filled="false" stroked="false">
              <v:textbox inset="0,0,0,0">
                <w:txbxContent>
                  <w:p>
                    <w:pPr>
                      <w:spacing w:before="88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27.012085pt;width:18.8pt;height:21.8pt;mso-position-horizontal-relative:page;mso-position-vertical-relative:paragraph;z-index:15764480" id="docshapegroup232" coordorigin="2281,540" coordsize="376,436">
            <v:shape style="position:absolute;left:2288;top:547;width:361;height:361" id="docshape233" coordorigin="2288,548" coordsize="361,361" path="m2288,859l2288,597,2288,590,2290,584,2292,578,2295,572,2298,567,2303,562,2307,558,2313,554,2319,551,2325,549,2331,548,2338,548,2599,548,2606,548,2612,549,2618,551,2624,554,2630,558,2634,562,2639,567,2649,597,2649,859,2618,904,2612,907,2606,908,2599,908,2338,908,2292,878,2290,871,2288,865,2288,859xe" filled="false" stroked="true" strokeweight=".750315pt" strokecolor="#000000">
              <v:path arrowok="t"/>
              <v:stroke dashstyle="solid"/>
            </v:shape>
            <v:shape style="position:absolute;left:2386;top:900;width:166;height:76" id="docshape234" coordorigin="2386,900" coordsize="166,76" path="m2476,975l2461,975,2386,900,2551,900,2476,975xe" filled="true" fillcolor="#000000" stroked="false">
              <v:path arrowok="t"/>
              <v:fill type="solid"/>
            </v:shape>
            <v:shape style="position:absolute;left:2280;top:540;width:376;height:436" type="#_x0000_t202" id="docshape23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 dafür, dass die Tarifpartner ihre Angelegenheiten unabhängig </w:t>
      </w:r>
      <w:r>
        <w:rPr>
          <w:spacing w:val="-2"/>
          <w:w w:val="105"/>
        </w:rPr>
        <w:t>verhandeln.</w:t>
      </w:r>
    </w:p>
    <w:p>
      <w:pPr>
        <w:pStyle w:val="BodyText"/>
        <w:spacing w:before="58"/>
        <w:ind w:left="1166"/>
      </w:pPr>
      <w:r>
        <w:rPr>
          <w:w w:val="105"/>
        </w:rPr>
        <w:t>Ergebnis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Tarifverhandlungen.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66"/>
      </w:pPr>
      <w:r>
        <w:rPr/>
        <w:pict>
          <v:group style="position:absolute;margin-left:114.047897pt;margin-top:-3.000519pt;width:21.8pt;height:18.8pt;mso-position-horizontal-relative:page;mso-position-vertical-relative:paragraph;z-index:15764992" id="docshapegroup236" coordorigin="2281,-60" coordsize="436,376">
            <v:shape style="position:absolute;left:2288;top:-53;width:361;height:361" id="docshape237" coordorigin="2288,-53" coordsize="361,361" path="m2288,258l2288,-3,2288,-10,2290,-16,2292,-22,2295,-28,2298,-33,2303,-38,2307,-43,2313,-46,2319,-49,2325,-51,2331,-53,2338,-53,2599,-53,2606,-53,2612,-51,2618,-49,2624,-46,2630,-43,2634,-38,2639,-33,2649,-3,2649,258,2618,304,2612,306,2606,308,2599,308,2338,308,2292,277,2290,271,2288,265,2288,258xe" filled="false" stroked="true" strokeweight=".750315pt" strokecolor="#000000">
              <v:path arrowok="t"/>
              <v:stroke dashstyle="solid"/>
            </v:shape>
            <v:shape style="position:absolute;left:2641;top:45;width:76;height:166" id="docshape238" coordorigin="2641,45" coordsize="76,166" path="m2641,210l2641,45,2716,120,2716,135,2641,210xe" filled="true" fillcolor="#000000" stroked="false">
              <v:path arrowok="t"/>
              <v:fill type="solid"/>
            </v:shape>
            <v:shape style="position:absolute;left:2280;top:-61;width:436;height:376" type="#_x0000_t202" id="docshape23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Dient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Erholung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umfasst</w:t>
      </w:r>
      <w:r>
        <w:rPr>
          <w:spacing w:val="-1"/>
          <w:w w:val="105"/>
        </w:rPr>
        <w:t> </w:t>
      </w:r>
      <w:r>
        <w:rPr>
          <w:w w:val="105"/>
        </w:rPr>
        <w:t>je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Beruf</w:t>
      </w:r>
      <w:r>
        <w:rPr>
          <w:spacing w:val="-1"/>
          <w:w w:val="105"/>
        </w:rPr>
        <w:t> </w:t>
      </w:r>
      <w:r>
        <w:rPr>
          <w:w w:val="105"/>
        </w:rPr>
        <w:t>unterschiedlich</w:t>
      </w:r>
      <w:r>
        <w:rPr>
          <w:spacing w:val="-1"/>
          <w:w w:val="105"/>
        </w:rPr>
        <w:t> </w:t>
      </w:r>
      <w:r>
        <w:rPr>
          <w:w w:val="105"/>
        </w:rPr>
        <w:t>viele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Tage.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/>
        <w:ind w:left="1166"/>
      </w:pPr>
      <w:r>
        <w:rPr/>
        <w:pict>
          <v:group style="position:absolute;margin-left:114.047897pt;margin-top:-3.00052pt;width:18.8pt;height:21.8pt;mso-position-horizontal-relative:page;mso-position-vertical-relative:paragraph;z-index:15765504" id="docshapegroup240" coordorigin="2281,-60" coordsize="376,436">
            <v:shape style="position:absolute;left:2288;top:-53;width:361;height:361" id="docshape241" coordorigin="2288,-53" coordsize="361,361" path="m2288,258l2288,-3,2288,-10,2290,-16,2292,-22,2295,-28,2298,-33,2303,-38,2307,-43,2313,-46,2319,-49,2325,-51,2331,-53,2338,-53,2599,-53,2606,-53,2612,-51,2618,-49,2624,-46,2630,-43,2634,-38,2639,-33,2649,-3,2649,258,2649,265,2647,271,2645,277,2642,283,2618,304,2612,306,2606,308,2599,308,2338,308,2292,277,2290,271,2288,265,2288,258xe" filled="false" stroked="true" strokeweight=".750315pt" strokecolor="#000000">
              <v:path arrowok="t"/>
              <v:stroke dashstyle="solid"/>
            </v:shape>
            <v:shape style="position:absolute;left:2386;top:300;width:166;height:76" id="docshape242" coordorigin="2386,300" coordsize="166,76" path="m2476,375l2461,375,2386,300,2551,300,2476,375xe" filled="true" fillcolor="#000000" stroked="false">
              <v:path arrowok="t"/>
              <v:fill type="solid"/>
            </v:shape>
            <v:shape style="position:absolute;left:2280;top:-61;width:376;height:436" type="#_x0000_t202" id="docshape24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27.012089pt;width:18.8pt;height:21.8pt;mso-position-horizontal-relative:page;mso-position-vertical-relative:paragraph;z-index:15766016" id="docshapegroup244" coordorigin="2281,540" coordsize="376,436">
            <v:shape style="position:absolute;left:2288;top:547;width:361;height:361" id="docshape245" coordorigin="2288,548" coordsize="361,361" path="m2288,859l2288,597,2288,590,2290,584,2292,578,2295,572,2298,567,2303,562,2307,558,2313,554,2319,551,2325,549,2331,548,2338,548,2599,548,2606,548,2612,549,2618,551,2624,554,2630,558,2634,562,2639,567,2649,597,2649,859,2649,865,2647,871,2645,878,2642,884,2618,904,2612,907,2606,908,2599,908,2338,908,2303,893,2298,889,2295,884,2292,878,2290,871,2288,865,2288,859xe" filled="false" stroked="true" strokeweight=".750315pt" strokecolor="#000000">
              <v:path arrowok="t"/>
              <v:stroke dashstyle="solid"/>
            </v:shape>
            <v:shape style="position:absolute;left:2386;top:900;width:166;height:76" id="docshape246" coordorigin="2386,900" coordsize="166,76" path="m2476,975l2461,975,2386,900,2551,900,2476,975xe" filled="true" fillcolor="#000000" stroked="false">
              <v:path arrowok="t"/>
              <v:fill type="solid"/>
            </v:shape>
            <v:shape style="position:absolute;left:2280;top:540;width:376;height:436" type="#_x0000_t202" id="docshape24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Hierüber</w:t>
      </w:r>
      <w:r>
        <w:rPr>
          <w:spacing w:val="36"/>
        </w:rPr>
        <w:t> </w:t>
      </w:r>
      <w:r>
        <w:rPr/>
        <w:t>wird</w:t>
      </w:r>
      <w:r>
        <w:rPr>
          <w:spacing w:val="36"/>
        </w:rPr>
        <w:t> </w:t>
      </w:r>
      <w:r>
        <w:rPr/>
        <w:t>am</w:t>
      </w:r>
      <w:r>
        <w:rPr>
          <w:spacing w:val="36"/>
        </w:rPr>
        <w:t> </w:t>
      </w:r>
      <w:r>
        <w:rPr/>
        <w:t>heftigsten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häuﬁgsten</w:t>
      </w:r>
      <w:r>
        <w:rPr>
          <w:spacing w:val="36"/>
        </w:rPr>
        <w:t> </w:t>
      </w:r>
      <w:r>
        <w:rPr/>
        <w:t>zwischen</w:t>
      </w:r>
      <w:r>
        <w:rPr>
          <w:spacing w:val="36"/>
        </w:rPr>
        <w:t> </w:t>
      </w:r>
      <w:r>
        <w:rPr/>
        <w:t>Gewerkschaften</w:t>
      </w:r>
      <w:r>
        <w:rPr>
          <w:spacing w:val="36"/>
        </w:rPr>
        <w:t> </w:t>
      </w:r>
      <w:r>
        <w:rPr/>
        <w:t>und </w:t>
      </w:r>
      <w:r>
        <w:rPr>
          <w:w w:val="110"/>
        </w:rPr>
        <w:t>Arbeitgeberverbänden</w:t>
      </w:r>
      <w:r>
        <w:rPr>
          <w:spacing w:val="-6"/>
          <w:w w:val="110"/>
        </w:rPr>
        <w:t> </w:t>
      </w:r>
      <w:r>
        <w:rPr>
          <w:w w:val="110"/>
        </w:rPr>
        <w:t>verhandelt.</w:t>
      </w:r>
    </w:p>
    <w:p>
      <w:pPr>
        <w:pStyle w:val="BodyText"/>
        <w:spacing w:line="256" w:lineRule="auto" w:before="58"/>
        <w:ind w:left="1166"/>
      </w:pPr>
      <w:r>
        <w:rPr/>
        <w:pict>
          <v:group style="position:absolute;margin-left:114.047897pt;margin-top:29.912092pt;width:18.8pt;height:21.8pt;mso-position-horizontal-relative:page;mso-position-vertical-relative:paragraph;z-index:15766528" id="docshapegroup248" coordorigin="2281,598" coordsize="376,436">
            <v:shape style="position:absolute;left:2288;top:605;width:361;height:361" id="docshape249" coordorigin="2288,606" coordsize="361,361" path="m2288,917l2288,655,2288,648,2290,642,2292,636,2295,630,2298,625,2303,620,2307,616,2313,612,2319,609,2325,607,2331,606,2338,606,2599,606,2606,606,2612,607,2618,609,2624,612,2630,616,2634,620,2639,625,2649,655,2649,917,2649,923,2647,929,2645,936,2642,942,2618,962,2612,965,2606,966,2599,966,2338,966,2292,936,2290,929,2288,923,2288,917xe" filled="false" stroked="true" strokeweight=".750315pt" strokecolor="#000000">
              <v:path arrowok="t"/>
              <v:stroke dashstyle="solid"/>
            </v:shape>
            <v:shape style="position:absolute;left:2386;top:958;width:166;height:76" id="docshape250" coordorigin="2386,958" coordsize="166,76" path="m2476,1033l2461,1033,2386,958,2551,958,2476,1033xe" filled="true" fillcolor="#000000" stroked="false">
              <v:path arrowok="t"/>
              <v:fill type="solid"/>
            </v:shape>
            <v:shape style="position:absolute;left:2280;top:598;width:376;height:436" type="#_x0000_t202" id="docshape25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Ergebnis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Tarifverträge,</w:t>
      </w:r>
      <w:r>
        <w:rPr>
          <w:spacing w:val="-7"/>
          <w:w w:val="105"/>
        </w:rPr>
        <w:t> </w:t>
      </w:r>
      <w:r>
        <w:rPr>
          <w:w w:val="105"/>
        </w:rPr>
        <w:t>weil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beide</w:t>
      </w:r>
      <w:r>
        <w:rPr>
          <w:spacing w:val="-7"/>
          <w:w w:val="105"/>
        </w:rPr>
        <w:t> </w:t>
      </w:r>
      <w:r>
        <w:rPr>
          <w:w w:val="105"/>
        </w:rPr>
        <w:t>Seiten</w:t>
      </w:r>
      <w:r>
        <w:rPr>
          <w:spacing w:val="-7"/>
          <w:w w:val="105"/>
        </w:rPr>
        <w:t> </w:t>
      </w:r>
      <w:r>
        <w:rPr>
          <w:w w:val="105"/>
        </w:rPr>
        <w:t>alle</w:t>
      </w:r>
      <w:r>
        <w:rPr>
          <w:spacing w:val="-7"/>
          <w:w w:val="105"/>
        </w:rPr>
        <w:t> </w:t>
      </w:r>
      <w:r>
        <w:rPr>
          <w:w w:val="105"/>
        </w:rPr>
        <w:t>ihre Forderungen durchsetzen können.</w:t>
      </w:r>
    </w:p>
    <w:p>
      <w:pPr>
        <w:pStyle w:val="BodyText"/>
        <w:spacing w:before="58"/>
        <w:ind w:left="1166"/>
      </w:pP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Stunden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Tagen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gemessen.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66"/>
      </w:pPr>
      <w:r>
        <w:rPr/>
        <w:pict>
          <v:group style="position:absolute;margin-left:114.047897pt;margin-top:-3.000512pt;width:21.8pt;height:18.8pt;mso-position-horizontal-relative:page;mso-position-vertical-relative:paragraph;z-index:15767040" id="docshapegroup252" coordorigin="2281,-60" coordsize="436,376">
            <v:shape style="position:absolute;left:2288;top:-53;width:361;height:361" id="docshape253" coordorigin="2288,-53" coordsize="361,361" path="m2288,258l2288,-3,2288,-10,2290,-16,2292,-22,2295,-28,2298,-33,2303,-38,2307,-43,2313,-46,2319,-49,2325,-51,2331,-53,2338,-53,2599,-53,2606,-53,2612,-51,2618,-49,2624,-46,2630,-43,2634,-38,2639,-33,2649,-3,2649,258,2618,304,2612,306,2606,308,2599,308,2338,308,2292,277,2290,271,2288,265,2288,258xe" filled="false" stroked="true" strokeweight=".750315pt" strokecolor="#000000">
              <v:path arrowok="t"/>
              <v:stroke dashstyle="solid"/>
            </v:shape>
            <v:shape style="position:absolute;left:2641;top:45;width:76;height:166" id="docshape254" coordorigin="2641,45" coordsize="76,166" path="m2641,210l2641,45,2716,120,2716,135,2641,210xe" filled="true" fillcolor="#000000" stroked="false">
              <v:path arrowok="t"/>
              <v:fill type="solid"/>
            </v:shape>
            <v:shape style="position:absolute;left:2280;top:-61;width:436;height:376" type="#_x0000_t202" id="docshape25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Streikverbot</w:t>
      </w:r>
      <w:r>
        <w:rPr>
          <w:spacing w:val="-3"/>
          <w:w w:val="105"/>
        </w:rPr>
        <w:t> </w:t>
      </w:r>
      <w:r>
        <w:rPr>
          <w:w w:val="105"/>
        </w:rPr>
        <w:t>während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Laufzeit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Tarifvertrags.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07475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074240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073728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916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0768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35.450pt;height:16.3500pt;mso-position-horizontal-relative:page;mso-position-vertical-relative:page;z-index:-16076288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Außerbetr.</w:t>
                </w:r>
                <w:r>
                  <w:rPr>
                    <w:spacing w:val="1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103088pt;margin-top:55.300755pt;width:153.65pt;height:16.3500pt;mso-position-horizontal-relative:page;mso-position-vertical-relative:page;z-index:-16075776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Regeln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der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Tarifverhandlungen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31824pt;margin-top:55.300755pt;width:89.4pt;height:16.3500pt;mso-position-horizontal-relative:page;mso-position-vertical-relative:page;z-index:-16075264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24.01.2021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536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2023-02-12T14:46:21Z</dcterms:created>
  <dcterms:modified xsi:type="dcterms:W3CDTF">2023-02-12T14:46:21Z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2023-02-12T00:00:00Z</vt:filetime>
  </property>
  <property fmtid="{D5CDD505-2E9C-101B-9397-08002B2CF9AE}" pid="5" name="Producer">
    <vt:lpwstr>Skia/PDF m88</vt:lpwstr>
  </property>
</Properties>
</file>