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Pr="00B73CEB" w:rsidRDefault="00103C03" w:rsidP="000557E3">
      <w:pPr>
        <w:rPr>
          <w:sz w:val="28"/>
        </w:rPr>
      </w:pPr>
      <w:r w:rsidRPr="00B73CEB">
        <w:rPr>
          <w:sz w:val="28"/>
        </w:rPr>
        <w:t xml:space="preserve">Multiple Choice </w:t>
      </w:r>
      <w:r w:rsidR="005F17C3">
        <w:rPr>
          <w:sz w:val="28"/>
        </w:rPr>
        <w:t>–</w:t>
      </w:r>
      <w:r w:rsidR="00B73CEB">
        <w:rPr>
          <w:sz w:val="28"/>
        </w:rPr>
        <w:t xml:space="preserve"> </w:t>
      </w:r>
      <w:proofErr w:type="gramStart"/>
      <w:r w:rsidR="008132FF" w:rsidRPr="00B73CEB">
        <w:rPr>
          <w:sz w:val="28"/>
        </w:rPr>
        <w:t>Fragen</w:t>
      </w:r>
      <w:r w:rsidR="005F17C3">
        <w:rPr>
          <w:sz w:val="28"/>
        </w:rPr>
        <w:t xml:space="preserve"> </w:t>
      </w:r>
      <w:r w:rsidR="005630E6">
        <w:rPr>
          <w:sz w:val="28"/>
        </w:rPr>
        <w:t xml:space="preserve"> </w:t>
      </w:r>
      <w:r w:rsidR="008132FF" w:rsidRPr="00B73CEB">
        <w:rPr>
          <w:sz w:val="28"/>
        </w:rPr>
        <w:t>„</w:t>
      </w:r>
      <w:proofErr w:type="gramEnd"/>
      <w:r w:rsidR="00CB6EAE">
        <w:rPr>
          <w:sz w:val="28"/>
        </w:rPr>
        <w:t>Vollausbildung</w:t>
      </w:r>
      <w:r w:rsidR="00074DB0" w:rsidRPr="00B73CEB">
        <w:rPr>
          <w:sz w:val="28"/>
        </w:rPr>
        <w:t>“</w:t>
      </w:r>
    </w:p>
    <w:p w:rsidR="000557E3" w:rsidRPr="00B73CEB" w:rsidRDefault="000557E3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="00A93CD2" w:rsidRPr="00B73CEB">
        <w:rPr>
          <w:b/>
          <w:sz w:val="32"/>
        </w:rPr>
        <w:t>„</w:t>
      </w:r>
      <w:r w:rsidR="001166E1">
        <w:rPr>
          <w:b/>
          <w:sz w:val="32"/>
        </w:rPr>
        <w:t>Die Kapitalgesellschaften – Teil 1</w:t>
      </w:r>
      <w:r w:rsidR="00A93CD2" w:rsidRPr="00B73CEB">
        <w:rPr>
          <w:b/>
          <w:sz w:val="32"/>
        </w:rPr>
        <w:t>“</w:t>
      </w:r>
      <w:r w:rsidRPr="00B73CEB">
        <w:rPr>
          <w:b/>
          <w:sz w:val="28"/>
        </w:rPr>
        <w:br/>
      </w:r>
    </w:p>
    <w:p w:rsidR="001166E1" w:rsidRPr="005630E6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 xml:space="preserve"> </w:t>
      </w:r>
      <w:r w:rsidR="001166E1" w:rsidRPr="005630E6">
        <w:t xml:space="preserve">Wie viele Personen sind zur Gründung einer Kapitalgesellschaft erforderlich? </w:t>
      </w:r>
      <w:r w:rsidRPr="005630E6">
        <w:t>(1/5)</w:t>
      </w:r>
      <w:r w:rsidR="004A5512" w:rsidRPr="005630E6">
        <w:br/>
      </w:r>
      <w:r w:rsidR="000557E3" w:rsidRPr="005630E6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5630E6">
        <w:t xml:space="preserve">  </w:t>
      </w:r>
      <w:r w:rsidR="001166E1" w:rsidRPr="005630E6">
        <w:t xml:space="preserve">Eine </w:t>
      </w:r>
      <w:r w:rsidR="000557E3" w:rsidRPr="005630E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5630E6">
        <w:t xml:space="preserve">  </w:t>
      </w:r>
      <w:r w:rsidR="001166E1" w:rsidRPr="005630E6">
        <w:t>Mindestens zwei</w:t>
      </w:r>
      <w:r w:rsidR="000557E3" w:rsidRPr="005630E6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5630E6">
        <w:t xml:space="preserve">  </w:t>
      </w:r>
      <w:r w:rsidR="001166E1" w:rsidRPr="005630E6">
        <w:t>Eine oder mehrere</w:t>
      </w:r>
      <w:r w:rsidR="000557E3" w:rsidRPr="005630E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5630E6">
        <w:t xml:space="preserve">  </w:t>
      </w:r>
      <w:r w:rsidR="001166E1" w:rsidRPr="005630E6">
        <w:t>Mehrere</w:t>
      </w:r>
      <w:r w:rsidR="000557E3" w:rsidRPr="005630E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5630E6">
        <w:rPr>
          <w:rFonts w:eastAsia="MS Gothic"/>
        </w:rPr>
        <w:t xml:space="preserve"> </w:t>
      </w:r>
      <w:r w:rsidR="000557E3" w:rsidRPr="005630E6">
        <w:t xml:space="preserve"> </w:t>
      </w:r>
      <w:r w:rsidR="001166E1" w:rsidRPr="005630E6">
        <w:t xml:space="preserve">Fünf </w:t>
      </w:r>
      <w:r w:rsidR="001166E1" w:rsidRPr="005630E6">
        <w:br/>
      </w:r>
    </w:p>
    <w:p w:rsidR="001166E1" w:rsidRPr="005630E6" w:rsidRDefault="001166E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Wozu benötigt eine Kapitalgesellschaft hauptsächlich neue Gesellschafter? (1/5)</w:t>
      </w:r>
      <w:r w:rsidR="009A5ADB" w:rsidRPr="005630E6">
        <w:br/>
      </w:r>
      <w:r w:rsidRPr="005630E6">
        <w:br/>
      </w:r>
      <w:sdt>
        <w:sdtPr>
          <w:rPr>
            <w:rFonts w:eastAsia="MS Gothic"/>
          </w:rPr>
          <w:id w:val="82331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Um das Unternehmen zu führen</w:t>
      </w:r>
      <w:r w:rsidRPr="005630E6">
        <w:br/>
      </w:r>
      <w:sdt>
        <w:sdtPr>
          <w:rPr>
            <w:rFonts w:eastAsia="MS Gothic"/>
          </w:rPr>
          <w:id w:val="-147382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Um das Unternehmensrisiko zu verringern</w:t>
      </w:r>
      <w:r w:rsidRPr="005630E6">
        <w:br/>
      </w:r>
      <w:sdt>
        <w:sdtPr>
          <w:rPr>
            <w:rFonts w:eastAsia="MS Gothic"/>
          </w:rPr>
          <w:id w:val="-189473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Um neues Kapital zu bekommen</w:t>
      </w:r>
      <w:r w:rsidRPr="005630E6">
        <w:br/>
      </w:r>
      <w:sdt>
        <w:sdtPr>
          <w:rPr>
            <w:rFonts w:eastAsia="MS Gothic"/>
          </w:rPr>
          <w:id w:val="-205122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Um fähige Mitarbeiter*innen zu bekommen</w:t>
      </w:r>
      <w:r w:rsidRPr="005630E6">
        <w:br/>
      </w:r>
      <w:sdt>
        <w:sdtPr>
          <w:rPr>
            <w:rFonts w:eastAsia="MS Gothic"/>
          </w:rPr>
          <w:id w:val="78831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rPr>
          <w:rFonts w:eastAsia="MS Gothic"/>
        </w:rPr>
        <w:t xml:space="preserve"> </w:t>
      </w:r>
      <w:r w:rsidRPr="005630E6">
        <w:t xml:space="preserve"> </w:t>
      </w:r>
      <w:r w:rsidRPr="005630E6">
        <w:t>Um das Risiko zu verteilen</w:t>
      </w:r>
      <w:r w:rsidRPr="005630E6">
        <w:br/>
      </w:r>
    </w:p>
    <w:p w:rsidR="001166E1" w:rsidRPr="005630E6" w:rsidRDefault="001166E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Kapitalgesellschaften sind „juristische Personen“. Was heißt das? (2/5)</w:t>
      </w:r>
      <w:r w:rsidRPr="005630E6">
        <w:br/>
        <w:t>Kapitalgesellschaften …</w:t>
      </w:r>
      <w:r w:rsidRPr="005630E6">
        <w:br/>
      </w:r>
      <w:r w:rsidRPr="005630E6">
        <w:br/>
      </w:r>
      <w:sdt>
        <w:sdtPr>
          <w:rPr>
            <w:rFonts w:eastAsia="MS Gothic"/>
          </w:rPr>
          <w:id w:val="-172790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werden vor dem Gesetz wie Menschen behandelt.</w:t>
      </w:r>
      <w:r w:rsidRPr="005630E6">
        <w:br/>
      </w:r>
      <w:sdt>
        <w:sdtPr>
          <w:rPr>
            <w:rFonts w:eastAsia="MS Gothic"/>
          </w:rPr>
          <w:id w:val="175539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können nicht haftbar gemacht werden.</w:t>
      </w:r>
      <w:r w:rsidRPr="005630E6">
        <w:br/>
      </w:r>
      <w:sdt>
        <w:sdtPr>
          <w:rPr>
            <w:rFonts w:eastAsia="MS Gothic"/>
          </w:rPr>
          <w:id w:val="142430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haben ihre eigenen gesetzlichen Vertreter.</w:t>
      </w:r>
      <w:r w:rsidRPr="005630E6">
        <w:br/>
      </w:r>
      <w:sdt>
        <w:sdtPr>
          <w:rPr>
            <w:rFonts w:eastAsia="MS Gothic"/>
          </w:rPr>
          <w:id w:val="-85642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können als Unternehmung Verträge abschließen.</w:t>
      </w:r>
      <w:r w:rsidRPr="005630E6">
        <w:br/>
      </w:r>
      <w:sdt>
        <w:sdtPr>
          <w:rPr>
            <w:rFonts w:eastAsia="MS Gothic"/>
          </w:rPr>
          <w:id w:val="127551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rPr>
          <w:rFonts w:eastAsia="MS Gothic"/>
        </w:rPr>
        <w:t xml:space="preserve"> </w:t>
      </w:r>
      <w:r w:rsidRPr="005630E6">
        <w:t xml:space="preserve"> </w:t>
      </w:r>
      <w:r w:rsidRPr="005630E6">
        <w:t>kommen ohne natürliche Personen aus.</w:t>
      </w:r>
      <w:r w:rsidRPr="005630E6">
        <w:br/>
      </w:r>
    </w:p>
    <w:p w:rsidR="001166E1" w:rsidRPr="005630E6" w:rsidRDefault="00676A8C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Wo muss sich eine Kapitalgesellschaft bei der Gründung eintragen lassen?</w:t>
      </w:r>
      <w:r w:rsidR="003527B1" w:rsidRPr="005630E6">
        <w:t xml:space="preserve"> 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61063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Vereinsregister</w:t>
      </w:r>
      <w:r w:rsidR="001166E1" w:rsidRPr="005630E6">
        <w:br/>
      </w:r>
      <w:sdt>
        <w:sdtPr>
          <w:rPr>
            <w:rFonts w:eastAsia="MS Gothic"/>
          </w:rPr>
          <w:id w:val="982816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Handelsregister</w:t>
      </w:r>
      <w:r w:rsidR="001166E1" w:rsidRPr="005630E6">
        <w:br/>
      </w:r>
      <w:sdt>
        <w:sdtPr>
          <w:rPr>
            <w:rFonts w:eastAsia="MS Gothic"/>
          </w:rPr>
          <w:id w:val="136579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="003527B1" w:rsidRPr="005630E6">
        <w:t>Grundbuch</w:t>
      </w:r>
      <w:r w:rsidR="001166E1" w:rsidRPr="005630E6">
        <w:br/>
      </w:r>
      <w:sdt>
        <w:sdtPr>
          <w:rPr>
            <w:rFonts w:eastAsia="MS Gothic"/>
          </w:rPr>
          <w:id w:val="113954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="003527B1" w:rsidRPr="005630E6">
        <w:t>Melderegister</w:t>
      </w:r>
      <w:r w:rsidR="001166E1" w:rsidRPr="005630E6">
        <w:br/>
      </w:r>
      <w:sdt>
        <w:sdtPr>
          <w:rPr>
            <w:rFonts w:eastAsia="MS Gothic"/>
          </w:rPr>
          <w:id w:val="164422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="003527B1" w:rsidRPr="005630E6">
        <w:t>Bundeszentralregister</w:t>
      </w:r>
      <w:r w:rsidR="003527B1" w:rsidRPr="005630E6">
        <w:br/>
      </w:r>
      <w:r w:rsidR="003527B1" w:rsidRPr="005630E6">
        <w:br/>
      </w:r>
      <w:r w:rsidR="003527B1" w:rsidRPr="005630E6">
        <w:br/>
      </w:r>
      <w:r w:rsidR="003527B1" w:rsidRPr="005630E6">
        <w:br/>
      </w:r>
      <w:r w:rsidR="003527B1" w:rsidRPr="005630E6">
        <w:br/>
      </w:r>
      <w:r w:rsidR="003527B1" w:rsidRPr="005630E6">
        <w:br/>
      </w:r>
      <w:r w:rsidR="003527B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lastRenderedPageBreak/>
        <w:t>Wie heißen die beiden wichtigsten Kapitalgesellschaften? (2/5)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212602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Offene Handelsgesellschaft</w:t>
      </w:r>
      <w:r w:rsidR="001166E1" w:rsidRPr="005630E6">
        <w:br/>
      </w:r>
      <w:sdt>
        <w:sdtPr>
          <w:rPr>
            <w:rFonts w:eastAsia="MS Gothic"/>
          </w:rPr>
          <w:id w:val="27152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Gesellschaft mit beschränkter Haftung</w:t>
      </w:r>
      <w:r w:rsidR="001166E1" w:rsidRPr="005630E6">
        <w:br/>
      </w:r>
      <w:sdt>
        <w:sdtPr>
          <w:rPr>
            <w:rFonts w:eastAsia="MS Gothic"/>
          </w:rPr>
          <w:id w:val="-31533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Kommanditgesellschaft</w:t>
      </w:r>
      <w:r w:rsidR="001166E1" w:rsidRPr="005630E6">
        <w:br/>
      </w:r>
      <w:sdt>
        <w:sdtPr>
          <w:rPr>
            <w:rFonts w:eastAsia="MS Gothic"/>
          </w:rPr>
          <w:id w:val="-128264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Gesellschaft bürgerlichen Rechts</w:t>
      </w:r>
      <w:r w:rsidR="001166E1" w:rsidRPr="005630E6">
        <w:br/>
      </w:r>
      <w:sdt>
        <w:sdtPr>
          <w:rPr>
            <w:rFonts w:eastAsia="MS Gothic"/>
          </w:rPr>
          <w:id w:val="119165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Aktiengesellschaft</w:t>
      </w:r>
      <w:r w:rsidR="001166E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Welche beiden Abkürzungen stehen für Kapitalgesellschaften? (2/5)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64308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KG</w:t>
      </w:r>
      <w:r w:rsidR="001166E1" w:rsidRPr="005630E6">
        <w:br/>
      </w:r>
      <w:sdt>
        <w:sdtPr>
          <w:rPr>
            <w:rFonts w:eastAsia="MS Gothic"/>
          </w:rPr>
          <w:id w:val="91128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OHG</w:t>
      </w:r>
      <w:r w:rsidR="001166E1" w:rsidRPr="005630E6">
        <w:br/>
      </w:r>
      <w:sdt>
        <w:sdtPr>
          <w:rPr>
            <w:rFonts w:eastAsia="MS Gothic"/>
          </w:rPr>
          <w:id w:val="-109069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proofErr w:type="spellStart"/>
      <w:r w:rsidRPr="005630E6">
        <w:t>e.K</w:t>
      </w:r>
      <w:proofErr w:type="spellEnd"/>
      <w:r w:rsidRPr="005630E6">
        <w:t>.</w:t>
      </w:r>
      <w:r w:rsidR="001166E1" w:rsidRPr="005630E6">
        <w:br/>
      </w:r>
      <w:sdt>
        <w:sdtPr>
          <w:rPr>
            <w:rFonts w:eastAsia="MS Gothic"/>
          </w:rPr>
          <w:id w:val="29379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GmbH</w:t>
      </w:r>
      <w:r w:rsidR="001166E1" w:rsidRPr="005630E6">
        <w:br/>
      </w:r>
      <w:sdt>
        <w:sdtPr>
          <w:rPr>
            <w:rFonts w:eastAsia="MS Gothic"/>
          </w:rPr>
          <w:id w:val="-103149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AG</w:t>
      </w:r>
      <w:r w:rsidR="001166E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br/>
        <w:t>Wie hoch ist das Mindestkapital einer Gesellschaft mit beschränkter Haftung? €(1/5)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-200426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10 000 €</w:t>
      </w:r>
      <w:r w:rsidR="001166E1" w:rsidRPr="005630E6">
        <w:br/>
      </w:r>
      <w:sdt>
        <w:sdtPr>
          <w:rPr>
            <w:rFonts w:eastAsia="MS Gothic"/>
          </w:rPr>
          <w:id w:val="67384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20 000 €</w:t>
      </w:r>
      <w:r w:rsidR="001166E1" w:rsidRPr="005630E6">
        <w:br/>
      </w:r>
      <w:sdt>
        <w:sdtPr>
          <w:rPr>
            <w:rFonts w:eastAsia="MS Gothic"/>
          </w:rPr>
          <w:id w:val="145574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50 000 €</w:t>
      </w:r>
      <w:r w:rsidR="001166E1" w:rsidRPr="005630E6">
        <w:br/>
      </w:r>
      <w:sdt>
        <w:sdtPr>
          <w:rPr>
            <w:rFonts w:eastAsia="MS Gothic"/>
          </w:rPr>
          <w:id w:val="-1945291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75 000 €</w:t>
      </w:r>
      <w:r w:rsidR="001166E1" w:rsidRPr="005630E6">
        <w:br/>
      </w:r>
      <w:sdt>
        <w:sdtPr>
          <w:rPr>
            <w:rFonts w:eastAsia="MS Gothic"/>
          </w:rPr>
          <w:id w:val="137557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25 000 €</w:t>
      </w:r>
      <w:r w:rsidR="001166E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Wie nennt man Menschen, die in eine Kapitalgesellschaft einsteigen und sich an ihr beteiligen 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42646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Beteiligte</w:t>
      </w:r>
      <w:r w:rsidR="001166E1" w:rsidRPr="005630E6">
        <w:br/>
      </w:r>
      <w:sdt>
        <w:sdtPr>
          <w:rPr>
            <w:rFonts w:eastAsia="MS Gothic"/>
          </w:rPr>
          <w:id w:val="-117580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Unternehmer</w:t>
      </w:r>
      <w:r w:rsidR="001166E1" w:rsidRPr="005630E6">
        <w:br/>
      </w:r>
      <w:sdt>
        <w:sdtPr>
          <w:rPr>
            <w:rFonts w:eastAsia="MS Gothic"/>
          </w:rPr>
          <w:id w:val="-205976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Mitglieder</w:t>
      </w:r>
      <w:r w:rsidR="001166E1" w:rsidRPr="005630E6">
        <w:br/>
      </w:r>
      <w:sdt>
        <w:sdtPr>
          <w:rPr>
            <w:rFonts w:eastAsia="MS Gothic"/>
          </w:rPr>
          <w:id w:val="122495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Gesellschafter</w:t>
      </w:r>
      <w:r w:rsidR="001166E1" w:rsidRPr="005630E6">
        <w:br/>
      </w:r>
      <w:sdt>
        <w:sdtPr>
          <w:rPr>
            <w:rFonts w:eastAsia="MS Gothic"/>
          </w:rPr>
          <w:id w:val="172795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Kommanditisten</w:t>
      </w:r>
      <w:r w:rsidR="001166E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Wodurch sind Gesellschafter am Stammkapital einer Kapitalgesellschaft beteiligt? 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479968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Durch Marktanteile</w:t>
      </w:r>
      <w:r w:rsidR="001166E1" w:rsidRPr="005630E6">
        <w:br/>
      </w:r>
      <w:sdt>
        <w:sdtPr>
          <w:rPr>
            <w:rFonts w:eastAsia="MS Gothic"/>
          </w:rPr>
          <w:id w:val="166651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Durch Geschäftsanteile</w:t>
      </w:r>
      <w:r w:rsidR="001166E1" w:rsidRPr="005630E6">
        <w:br/>
      </w:r>
      <w:sdt>
        <w:sdtPr>
          <w:rPr>
            <w:rFonts w:eastAsia="MS Gothic"/>
          </w:rPr>
          <w:id w:val="60153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Durch Aktien</w:t>
      </w:r>
      <w:r w:rsidR="001166E1" w:rsidRPr="005630E6">
        <w:br/>
      </w:r>
      <w:sdt>
        <w:sdtPr>
          <w:rPr>
            <w:rFonts w:eastAsia="MS Gothic"/>
          </w:rPr>
          <w:id w:val="168185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Durch Pfandbriefe</w:t>
      </w:r>
      <w:r w:rsidR="001166E1" w:rsidRPr="005630E6">
        <w:br/>
      </w:r>
      <w:sdt>
        <w:sdtPr>
          <w:rPr>
            <w:rFonts w:eastAsia="MS Gothic"/>
          </w:rPr>
          <w:id w:val="-137638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Durch Anleihen</w:t>
      </w:r>
      <w:r w:rsidR="001166E1" w:rsidRPr="005630E6">
        <w:br/>
      </w:r>
    </w:p>
    <w:p w:rsidR="001166E1" w:rsidRPr="005630E6" w:rsidRDefault="003527B1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lastRenderedPageBreak/>
        <w:t>Womit haften die Gesellschafter einer Kapitalgesellschaft? 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-27186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Mit ihren Geschäftsanteilen</w:t>
      </w:r>
      <w:r w:rsidR="001166E1" w:rsidRPr="005630E6">
        <w:br/>
      </w:r>
      <w:sdt>
        <w:sdtPr>
          <w:rPr>
            <w:rFonts w:eastAsia="MS Gothic"/>
          </w:rPr>
          <w:id w:val="-84779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Mit ihrem Privatvermögen</w:t>
      </w:r>
      <w:r w:rsidR="001166E1" w:rsidRPr="005630E6">
        <w:br/>
      </w:r>
      <w:sdt>
        <w:sdtPr>
          <w:rPr>
            <w:rFonts w:eastAsia="MS Gothic"/>
          </w:rPr>
          <w:id w:val="-36968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Mit ihrem Privatvermögen und ihren Geschäftsanteilen</w:t>
      </w:r>
      <w:r w:rsidR="001166E1" w:rsidRPr="005630E6">
        <w:br/>
      </w:r>
      <w:sdt>
        <w:sdtPr>
          <w:rPr>
            <w:rFonts w:eastAsia="MS Gothic"/>
          </w:rPr>
          <w:id w:val="185105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Mit 50% ihrer Geschäftsanteile</w:t>
      </w:r>
      <w:r w:rsidR="001166E1" w:rsidRPr="005630E6">
        <w:br/>
      </w:r>
      <w:sdt>
        <w:sdtPr>
          <w:rPr>
            <w:rFonts w:eastAsia="MS Gothic"/>
          </w:rPr>
          <w:id w:val="-176675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Mit der Hälfte ihres Privatvermögens</w:t>
      </w:r>
      <w:r w:rsidR="001166E1" w:rsidRPr="005630E6">
        <w:br/>
      </w:r>
    </w:p>
    <w:p w:rsidR="001166E1" w:rsidRPr="005630E6" w:rsidRDefault="005630E6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Wie heißen die Organe der Gesellschaft mit beschränkter Haftung? (3/5)</w:t>
      </w:r>
      <w:r w:rsidR="003527B1" w:rsidRPr="005630E6">
        <w:br/>
      </w:r>
      <w:r w:rsidR="001166E1" w:rsidRPr="005630E6">
        <w:br/>
      </w:r>
      <w:sdt>
        <w:sdtPr>
          <w:rPr>
            <w:rFonts w:eastAsia="MS Gothic"/>
          </w:rPr>
          <w:id w:val="-31240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Vorstand</w:t>
      </w:r>
      <w:r w:rsidR="001166E1" w:rsidRPr="005630E6">
        <w:br/>
      </w:r>
      <w:sdt>
        <w:sdtPr>
          <w:rPr>
            <w:rFonts w:eastAsia="MS Gothic"/>
          </w:rPr>
          <w:id w:val="79787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Geschäftsführung</w:t>
      </w:r>
      <w:r w:rsidR="001166E1" w:rsidRPr="005630E6">
        <w:br/>
      </w:r>
      <w:sdt>
        <w:sdtPr>
          <w:rPr>
            <w:rFonts w:eastAsia="MS Gothic"/>
          </w:rPr>
          <w:id w:val="146137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Hauptversammlung</w:t>
      </w:r>
      <w:r w:rsidR="001166E1" w:rsidRPr="005630E6">
        <w:br/>
      </w:r>
      <w:sdt>
        <w:sdtPr>
          <w:rPr>
            <w:rFonts w:eastAsia="MS Gothic"/>
          </w:rPr>
          <w:id w:val="131560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Gesellschafterversammlung</w:t>
      </w:r>
      <w:r w:rsidR="001166E1" w:rsidRPr="005630E6">
        <w:br/>
      </w:r>
      <w:sdt>
        <w:sdtPr>
          <w:rPr>
            <w:rFonts w:eastAsia="MS Gothic"/>
          </w:rPr>
          <w:id w:val="-653757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Aufsichtsrat</w:t>
      </w:r>
      <w:r w:rsidR="001166E1" w:rsidRPr="005630E6">
        <w:br/>
      </w:r>
    </w:p>
    <w:p w:rsidR="001166E1" w:rsidRPr="005630E6" w:rsidRDefault="005630E6" w:rsidP="001166E1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Ab welcher Anzahl an Beschäftigten muss ein Aufsichtsrat einberufen werden? (1/5)</w:t>
      </w:r>
      <w:r w:rsidRPr="005630E6">
        <w:br/>
      </w:r>
      <w:r w:rsidR="001166E1" w:rsidRPr="005630E6">
        <w:br/>
      </w:r>
      <w:sdt>
        <w:sdtPr>
          <w:rPr>
            <w:rFonts w:eastAsia="MS Gothic"/>
          </w:rPr>
          <w:id w:val="-1764133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200 Beschäftigte</w:t>
      </w:r>
      <w:r w:rsidR="001166E1" w:rsidRPr="005630E6">
        <w:br/>
      </w:r>
      <w:sdt>
        <w:sdtPr>
          <w:rPr>
            <w:rFonts w:eastAsia="MS Gothic"/>
          </w:rPr>
          <w:id w:val="-10866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400 Beschäftigte</w:t>
      </w:r>
      <w:r w:rsidR="001166E1" w:rsidRPr="005630E6">
        <w:br/>
      </w:r>
      <w:sdt>
        <w:sdtPr>
          <w:rPr>
            <w:rFonts w:eastAsia="MS Gothic"/>
          </w:rPr>
          <w:id w:val="48390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150 Beschäftigte</w:t>
      </w:r>
      <w:r w:rsidR="001166E1" w:rsidRPr="005630E6">
        <w:br/>
      </w:r>
      <w:sdt>
        <w:sdtPr>
          <w:rPr>
            <w:rFonts w:eastAsia="MS Gothic"/>
          </w:rPr>
          <w:id w:val="152127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t xml:space="preserve">  </w:t>
      </w:r>
      <w:r w:rsidRPr="005630E6">
        <w:t>500 Beschäftigte</w:t>
      </w:r>
      <w:r w:rsidR="001166E1" w:rsidRPr="005630E6">
        <w:br/>
      </w:r>
      <w:sdt>
        <w:sdtPr>
          <w:rPr>
            <w:rFonts w:eastAsia="MS Gothic"/>
          </w:rPr>
          <w:id w:val="-994725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6E1"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="001166E1" w:rsidRPr="005630E6">
        <w:rPr>
          <w:rFonts w:eastAsia="MS Gothic"/>
        </w:rPr>
        <w:t xml:space="preserve"> </w:t>
      </w:r>
      <w:r w:rsidR="001166E1" w:rsidRPr="005630E6">
        <w:t xml:space="preserve"> </w:t>
      </w:r>
      <w:r w:rsidRPr="005630E6">
        <w:t>800 Beschäftigte</w:t>
      </w:r>
    </w:p>
    <w:p w:rsidR="005630E6" w:rsidRPr="005630E6" w:rsidRDefault="005630E6" w:rsidP="005630E6">
      <w:pPr>
        <w:pStyle w:val="Listenabsatz"/>
        <w:rPr>
          <w:b/>
          <w:sz w:val="28"/>
        </w:rPr>
      </w:pPr>
    </w:p>
    <w:p w:rsidR="009A5ADB" w:rsidRPr="00B73CEB" w:rsidRDefault="005630E6" w:rsidP="005630E6">
      <w:pPr>
        <w:pStyle w:val="Listenabsatz"/>
        <w:numPr>
          <w:ilvl w:val="0"/>
          <w:numId w:val="7"/>
        </w:numPr>
        <w:rPr>
          <w:b/>
          <w:sz w:val="28"/>
        </w:rPr>
      </w:pPr>
      <w:r w:rsidRPr="005630E6">
        <w:t>Welche Aussagen zur GmbH sind richtig?</w:t>
      </w:r>
      <w:r>
        <w:t xml:space="preserve"> (3/5)</w:t>
      </w:r>
      <w:bookmarkStart w:id="0" w:name="_GoBack"/>
      <w:bookmarkEnd w:id="0"/>
      <w:r w:rsidRPr="005630E6">
        <w:br/>
      </w:r>
      <w:r w:rsidRPr="005630E6">
        <w:br/>
      </w:r>
      <w:sdt>
        <w:sdtPr>
          <w:rPr>
            <w:rFonts w:eastAsia="MS Gothic"/>
          </w:rPr>
          <w:id w:val="-5909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Die Geschäftsführung leitet die GmbH</w:t>
      </w:r>
      <w:r w:rsidRPr="005630E6">
        <w:br/>
      </w:r>
      <w:sdt>
        <w:sdtPr>
          <w:rPr>
            <w:rFonts w:eastAsia="MS Gothic"/>
          </w:rPr>
          <w:id w:val="-16556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Die Geschäftsführung kontrolliert den Aufsichtsrat</w:t>
      </w:r>
      <w:r w:rsidRPr="005630E6">
        <w:br/>
      </w:r>
      <w:sdt>
        <w:sdtPr>
          <w:rPr>
            <w:rFonts w:eastAsia="MS Gothic"/>
          </w:rPr>
          <w:id w:val="118733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Die Gesellschafterversammlung besteht aus allen Gesellschaftern</w:t>
      </w:r>
      <w:r w:rsidRPr="005630E6">
        <w:br/>
      </w:r>
      <w:sdt>
        <w:sdtPr>
          <w:rPr>
            <w:rFonts w:eastAsia="MS Gothic"/>
          </w:rPr>
          <w:id w:val="209743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r w:rsidRPr="005630E6">
        <w:t>Der Aufsichtsrat kontrolliert die Geschäftsführung</w:t>
      </w:r>
      <w:r w:rsidRPr="005630E6">
        <w:br/>
      </w:r>
      <w:sdt>
        <w:sdtPr>
          <w:rPr>
            <w:rFonts w:eastAsia="MS Gothic"/>
          </w:rPr>
          <w:id w:val="-44060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rPr>
          <w:rFonts w:eastAsia="MS Gothic"/>
        </w:rPr>
        <w:t xml:space="preserve"> </w:t>
      </w:r>
      <w:r w:rsidRPr="005630E6">
        <w:t xml:space="preserve"> </w:t>
      </w:r>
      <w:r w:rsidRPr="005630E6">
        <w:t>Der Aufsichtsrat besteht aus allen Gesellschaftern</w:t>
      </w:r>
      <w:r w:rsidRPr="005630E6">
        <w:br/>
      </w:r>
    </w:p>
    <w:sectPr w:rsidR="009A5ADB" w:rsidRPr="00B73CE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30E6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271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B73CEB" w:rsidRDefault="00103C03" w:rsidP="009A5ADB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 w:rsidR="009A5ADB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A93CD2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.2020</w:t>
          </w: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B73CEB" w:rsidRDefault="00103C03" w:rsidP="00103C03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B73CEB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5F17C3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166E1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>MC-Fragen</w:t>
          </w:r>
          <w:r w:rsidR="005F17C3">
            <w:rPr>
              <w:rFonts w:eastAsiaTheme="minorHAnsi"/>
              <w:sz w:val="20"/>
              <w:szCs w:val="22"/>
              <w:lang w:eastAsia="en-US"/>
            </w:rPr>
            <w:t xml:space="preserve"> </w:t>
          </w:r>
        </w:p>
      </w:tc>
      <w:tc>
        <w:tcPr>
          <w:tcW w:w="714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166E1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 xml:space="preserve">Rechtsformen der Unternehmen – </w:t>
          </w:r>
          <w:r w:rsidR="009A5ADB" w:rsidRPr="00B73CEB">
            <w:rPr>
              <w:rFonts w:eastAsiaTheme="minorHAnsi"/>
              <w:sz w:val="20"/>
              <w:szCs w:val="22"/>
              <w:lang w:eastAsia="en-US"/>
            </w:rPr>
            <w:t xml:space="preserve">Die </w:t>
          </w:r>
          <w:r w:rsidR="001166E1">
            <w:rPr>
              <w:rFonts w:eastAsiaTheme="minorHAnsi"/>
              <w:sz w:val="20"/>
              <w:szCs w:val="22"/>
              <w:lang w:eastAsia="en-US"/>
            </w:rPr>
            <w:t>Kapitalgesellschaften – Teil 1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4F44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166E1"/>
    <w:rsid w:val="0013367A"/>
    <w:rsid w:val="001542E0"/>
    <w:rsid w:val="00171601"/>
    <w:rsid w:val="0018494E"/>
    <w:rsid w:val="0019005A"/>
    <w:rsid w:val="00190CF4"/>
    <w:rsid w:val="0019505B"/>
    <w:rsid w:val="00197899"/>
    <w:rsid w:val="001C6FFB"/>
    <w:rsid w:val="001C73DB"/>
    <w:rsid w:val="001D5F6C"/>
    <w:rsid w:val="001F20F6"/>
    <w:rsid w:val="001F3666"/>
    <w:rsid w:val="001F6575"/>
    <w:rsid w:val="0020283B"/>
    <w:rsid w:val="00202EC2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27B1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96256"/>
    <w:rsid w:val="004A5512"/>
    <w:rsid w:val="004B3458"/>
    <w:rsid w:val="004C2135"/>
    <w:rsid w:val="004C2E2B"/>
    <w:rsid w:val="004E001A"/>
    <w:rsid w:val="004E26FB"/>
    <w:rsid w:val="00500DBF"/>
    <w:rsid w:val="00505BEA"/>
    <w:rsid w:val="005148AE"/>
    <w:rsid w:val="00516B83"/>
    <w:rsid w:val="005516E3"/>
    <w:rsid w:val="00553136"/>
    <w:rsid w:val="005630E6"/>
    <w:rsid w:val="005A4672"/>
    <w:rsid w:val="005A5FE4"/>
    <w:rsid w:val="005D61B1"/>
    <w:rsid w:val="005E3FD3"/>
    <w:rsid w:val="005F17C3"/>
    <w:rsid w:val="006008CB"/>
    <w:rsid w:val="00642063"/>
    <w:rsid w:val="0064491B"/>
    <w:rsid w:val="00676A8C"/>
    <w:rsid w:val="0068490B"/>
    <w:rsid w:val="0069065F"/>
    <w:rsid w:val="006C4E4B"/>
    <w:rsid w:val="006D3140"/>
    <w:rsid w:val="006D3314"/>
    <w:rsid w:val="006F730A"/>
    <w:rsid w:val="006F781B"/>
    <w:rsid w:val="00705484"/>
    <w:rsid w:val="00750866"/>
    <w:rsid w:val="00786739"/>
    <w:rsid w:val="007A28EF"/>
    <w:rsid w:val="007B044B"/>
    <w:rsid w:val="007E78D1"/>
    <w:rsid w:val="00807BBB"/>
    <w:rsid w:val="008132FF"/>
    <w:rsid w:val="00815038"/>
    <w:rsid w:val="008156FF"/>
    <w:rsid w:val="00825B95"/>
    <w:rsid w:val="00850423"/>
    <w:rsid w:val="00856197"/>
    <w:rsid w:val="00865B87"/>
    <w:rsid w:val="0088559E"/>
    <w:rsid w:val="00892196"/>
    <w:rsid w:val="00896DCE"/>
    <w:rsid w:val="008C581F"/>
    <w:rsid w:val="008C5C1B"/>
    <w:rsid w:val="008E0211"/>
    <w:rsid w:val="008E4A68"/>
    <w:rsid w:val="008F494D"/>
    <w:rsid w:val="008F72CD"/>
    <w:rsid w:val="0090537F"/>
    <w:rsid w:val="00920502"/>
    <w:rsid w:val="0092089E"/>
    <w:rsid w:val="00923B13"/>
    <w:rsid w:val="00947BF9"/>
    <w:rsid w:val="00957E91"/>
    <w:rsid w:val="009A5ADB"/>
    <w:rsid w:val="009E4918"/>
    <w:rsid w:val="00A071D6"/>
    <w:rsid w:val="00A176A0"/>
    <w:rsid w:val="00A871CC"/>
    <w:rsid w:val="00A93CD2"/>
    <w:rsid w:val="00AB491F"/>
    <w:rsid w:val="00B03940"/>
    <w:rsid w:val="00B73CEB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B6EAE"/>
    <w:rsid w:val="00CC795E"/>
    <w:rsid w:val="00CD5AFC"/>
    <w:rsid w:val="00CE209C"/>
    <w:rsid w:val="00D173AD"/>
    <w:rsid w:val="00D35FFF"/>
    <w:rsid w:val="00D6363C"/>
    <w:rsid w:val="00D64494"/>
    <w:rsid w:val="00D7766C"/>
    <w:rsid w:val="00DB159F"/>
    <w:rsid w:val="00DC00AB"/>
    <w:rsid w:val="00DC78E6"/>
    <w:rsid w:val="00E13CB5"/>
    <w:rsid w:val="00E31281"/>
    <w:rsid w:val="00E33DA5"/>
    <w:rsid w:val="00E6627A"/>
    <w:rsid w:val="00E84618"/>
    <w:rsid w:val="00EA672F"/>
    <w:rsid w:val="00ED48F1"/>
    <w:rsid w:val="00F11712"/>
    <w:rsid w:val="00F437E2"/>
    <w:rsid w:val="00F572C0"/>
    <w:rsid w:val="00FA553F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B55184E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315D-DC68-422A-A7D4-E5A1C537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2020-07-07T14:20:00Z</cp:lastPrinted>
  <dcterms:created xsi:type="dcterms:W3CDTF">2020-10-11T13:27:00Z</dcterms:created>
  <dcterms:modified xsi:type="dcterms:W3CDTF">2020-10-11T13:43:00Z</dcterms:modified>
</cp:coreProperties>
</file>