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ED" w:rsidRDefault="00B116D4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8"/>
        </w:rPr>
        <w:t>Multiple Choice-Fragen</w:t>
      </w:r>
      <w:r w:rsidR="00731D82">
        <w:rPr>
          <w:rFonts w:ascii="Lucida Sans" w:hAnsi="Lucida Sans"/>
          <w:sz w:val="28"/>
        </w:rPr>
        <w:t xml:space="preserve"> - Lösungen</w:t>
      </w:r>
      <w:r>
        <w:rPr>
          <w:rFonts w:ascii="Lucida Sans" w:hAnsi="Lucida Sans"/>
          <w:sz w:val="28"/>
        </w:rPr>
        <w:t xml:space="preserve"> </w:t>
      </w:r>
      <w:r w:rsidRPr="00B116D4">
        <w:rPr>
          <w:rFonts w:ascii="Lucida Sans" w:hAnsi="Lucida Sans"/>
          <w:sz w:val="22"/>
        </w:rPr>
        <w:t>(FachpraktikerInnen)</w:t>
      </w:r>
      <w:r w:rsidR="00693A41">
        <w:rPr>
          <w:rFonts w:ascii="Lucida Sans" w:hAnsi="Lucida Sans"/>
          <w:sz w:val="20"/>
        </w:rPr>
        <w:br/>
      </w:r>
      <w:r w:rsidR="00693A41"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367769">
        <w:rPr>
          <w:rFonts w:ascii="Lucida Sans" w:hAnsi="Lucida Sans"/>
          <w:b/>
          <w:sz w:val="28"/>
        </w:rPr>
        <w:t>Fernabsatzgeschäfte, Produkthaftung und Teilzahlungsgeschäfte</w:t>
      </w:r>
      <w:r w:rsidR="00772A3D">
        <w:rPr>
          <w:rFonts w:ascii="Lucida Sans" w:hAnsi="Lucida Sans"/>
          <w:b/>
          <w:sz w:val="28"/>
        </w:rPr>
        <w:t>“</w:t>
      </w:r>
      <w:r w:rsidR="00693A41">
        <w:rPr>
          <w:rFonts w:ascii="Lucida Sans" w:hAnsi="Lucida Sans"/>
          <w:b/>
          <w:sz w:val="28"/>
        </w:rPr>
        <w:br/>
      </w:r>
      <w:r w:rsidR="00693A41">
        <w:rPr>
          <w:rFonts w:ascii="Lucida Sans" w:hAnsi="Lucida Sans"/>
          <w:b/>
          <w:sz w:val="28"/>
        </w:rPr>
        <w:br/>
      </w:r>
    </w:p>
    <w:p w:rsidR="00156BD0" w:rsidRDefault="00D16F0F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>Welche der nachfolgenden Kaufmöglichkeiten gehören zum Fernabsatzgeschäft?</w:t>
      </w:r>
      <w:r w:rsidR="00156BD0" w:rsidRPr="00111204">
        <w:rPr>
          <w:rFonts w:asciiTheme="minorHAnsi" w:hAnsiTheme="minorHAnsi" w:cstheme="minorHAnsi"/>
          <w:b/>
          <w:sz w:val="22"/>
          <w:szCs w:val="22"/>
        </w:rPr>
        <w:t xml:space="preserve"> (3/5)</w:t>
      </w:r>
      <w:r w:rsidR="00B116D4">
        <w:rPr>
          <w:rFonts w:asciiTheme="minorHAnsi" w:hAnsiTheme="minorHAnsi" w:cstheme="minorHAnsi"/>
          <w:b/>
          <w:sz w:val="22"/>
          <w:szCs w:val="22"/>
        </w:rPr>
        <w:br/>
      </w:r>
      <w:r w:rsidRPr="00111204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8894928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156BD0" w:rsidRPr="00156BD0">
        <w:rPr>
          <w:rFonts w:asciiTheme="minorHAnsi" w:hAnsiTheme="minorHAnsi" w:cstheme="minorHAnsi"/>
          <w:sz w:val="22"/>
          <w:szCs w:val="22"/>
        </w:rPr>
        <w:t>Katalog</w:t>
      </w:r>
      <w:r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0643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156BD0" w:rsidRPr="00156BD0">
        <w:rPr>
          <w:rFonts w:asciiTheme="minorHAnsi" w:hAnsiTheme="minorHAnsi" w:cstheme="minorHAnsi"/>
          <w:sz w:val="22"/>
          <w:szCs w:val="22"/>
        </w:rPr>
        <w:t>Warenhaus</w:t>
      </w:r>
      <w:r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65618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156BD0" w:rsidRPr="00156BD0">
        <w:rPr>
          <w:rFonts w:asciiTheme="minorHAnsi" w:hAnsiTheme="minorHAnsi" w:cstheme="minorHAnsi"/>
          <w:sz w:val="22"/>
          <w:szCs w:val="22"/>
        </w:rPr>
        <w:t>Bäckerei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3607392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 w:rsidR="00156BD0">
        <w:rPr>
          <w:rFonts w:asciiTheme="minorHAnsi" w:hAnsiTheme="minorHAnsi" w:cstheme="minorHAnsi"/>
          <w:sz w:val="22"/>
          <w:szCs w:val="22"/>
        </w:rPr>
        <w:t>Internet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850534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156BD0">
        <w:rPr>
          <w:rFonts w:asciiTheme="minorHAnsi" w:hAnsiTheme="minorHAnsi" w:cstheme="minorHAnsi"/>
          <w:sz w:val="22"/>
          <w:szCs w:val="22"/>
        </w:rPr>
        <w:t>Telefon</w:t>
      </w:r>
      <w:r w:rsidR="00156BD0">
        <w:rPr>
          <w:rFonts w:asciiTheme="minorHAnsi" w:hAnsiTheme="minorHAnsi" w:cstheme="minorHAnsi"/>
          <w:sz w:val="22"/>
          <w:szCs w:val="22"/>
        </w:rPr>
        <w:br/>
      </w:r>
    </w:p>
    <w:p w:rsidR="00156BD0" w:rsidRDefault="003D5E2D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 xml:space="preserve">Für den Kauf im Fernabsatz gelten besondere Regeln. Welche der nachfolgenden Aussagen sind richtig? (2/5) </w:t>
      </w:r>
      <w:r w:rsidR="00B116D4">
        <w:rPr>
          <w:rFonts w:asciiTheme="minorHAnsi" w:hAnsiTheme="minorHAnsi" w:cstheme="minorHAnsi"/>
          <w:b/>
          <w:sz w:val="22"/>
          <w:szCs w:val="22"/>
        </w:rPr>
        <w:br/>
      </w:r>
      <w:r w:rsidRPr="00111204">
        <w:rPr>
          <w:rFonts w:asciiTheme="minorHAnsi" w:hAnsiTheme="minorHAnsi" w:cstheme="minorHAnsi"/>
          <w:b/>
          <w:sz w:val="22"/>
          <w:szCs w:val="22"/>
        </w:rPr>
        <w:t>Im Fernabsatz …</w:t>
      </w:r>
      <w:r w:rsidR="00111204" w:rsidRPr="00111204">
        <w:rPr>
          <w:rFonts w:asciiTheme="minorHAnsi" w:hAnsiTheme="minorHAnsi" w:cstheme="minorHAnsi"/>
          <w:sz w:val="22"/>
          <w:szCs w:val="22"/>
        </w:rPr>
        <w:br/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79343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besteht eine längere Garantie für die verkauften Produkte.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88838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müssen die Waren innerhalb einer Woche geliefert werden. 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203371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 Kreditgeschäfte und Käufe auf Ratenzahlung verboten.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905029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 der Verkäufer die Ware zurücknehmen, wenn sie dem Käufer nicht gefällt.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4672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besteht eine 14-tägige Widerrufspflicht.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r w:rsidR="00156BD0">
        <w:rPr>
          <w:rFonts w:asciiTheme="minorHAnsi" w:hAnsiTheme="minorHAnsi" w:cstheme="minorHAnsi"/>
          <w:sz w:val="22"/>
          <w:szCs w:val="22"/>
        </w:rPr>
        <w:br/>
      </w:r>
    </w:p>
    <w:p w:rsidR="00156BD0" w:rsidRDefault="003D5E2D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>Wann beginnt die gesetzliche Widerrufsfrist? (1/5)</w:t>
      </w:r>
      <w:r w:rsidRPr="00111204">
        <w:rPr>
          <w:rFonts w:asciiTheme="minorHAnsi" w:hAnsiTheme="minorHAnsi" w:cstheme="minorHAnsi"/>
          <w:b/>
          <w:sz w:val="22"/>
          <w:szCs w:val="22"/>
        </w:rPr>
        <w:br/>
        <w:t>Die Widerrufsfrist beginnt ….</w:t>
      </w:r>
      <w:r w:rsidR="00111204" w:rsidRPr="00111204">
        <w:rPr>
          <w:rFonts w:asciiTheme="minorHAnsi" w:hAnsiTheme="minorHAnsi" w:cstheme="minorHAnsi"/>
          <w:b/>
          <w:sz w:val="22"/>
          <w:szCs w:val="22"/>
        </w:rPr>
        <w:br/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95906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 dem Tag, an dem die Ware versendet wurde</w:t>
      </w:r>
      <w:r w:rsidR="00111204">
        <w:rPr>
          <w:rFonts w:asciiTheme="minorHAnsi" w:hAnsiTheme="minorHAnsi" w:cstheme="minorHAnsi"/>
          <w:sz w:val="22"/>
          <w:szCs w:val="22"/>
        </w:rPr>
        <w:t>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29757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 dem Tag der Bestellung durch den Käufer</w:t>
      </w:r>
      <w:r w:rsidR="00111204">
        <w:rPr>
          <w:rFonts w:asciiTheme="minorHAnsi" w:hAnsiTheme="minorHAnsi" w:cstheme="minorHAnsi"/>
          <w:sz w:val="22"/>
          <w:szCs w:val="22"/>
        </w:rPr>
        <w:t>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52175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 Tage nach dem Eingang der Bestellung bei dem Verkäufer</w:t>
      </w:r>
      <w:r w:rsidR="00111204">
        <w:rPr>
          <w:rFonts w:asciiTheme="minorHAnsi" w:hAnsiTheme="minorHAnsi" w:cstheme="minorHAnsi"/>
          <w:sz w:val="22"/>
          <w:szCs w:val="22"/>
        </w:rPr>
        <w:t>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211241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 dem Tag, an dem der Käufer die Ware erhalten hat.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84772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 dem Tag, an dem die Ware zum Versand gebracht wird.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156BD0" w:rsidRDefault="003D5E2D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>Welche der nachfolgenden Aussagen sind richtig?</w:t>
      </w:r>
      <w:r w:rsidR="00CB0CD7" w:rsidRPr="00111204">
        <w:rPr>
          <w:rFonts w:asciiTheme="minorHAnsi" w:hAnsiTheme="minorHAnsi" w:cstheme="minorHAnsi"/>
          <w:b/>
          <w:sz w:val="22"/>
          <w:szCs w:val="22"/>
        </w:rPr>
        <w:t xml:space="preserve"> (2/5)</w:t>
      </w:r>
      <w:r w:rsidR="00111204">
        <w:rPr>
          <w:rFonts w:asciiTheme="minorHAnsi" w:hAnsiTheme="minorHAnsi" w:cstheme="minorHAnsi"/>
          <w:b/>
          <w:sz w:val="22"/>
          <w:szCs w:val="22"/>
        </w:rPr>
        <w:br/>
      </w:r>
      <w:r w:rsidR="00156BD0" w:rsidRPr="00111204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63795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Bei einer Rücknahme muss der </w:t>
      </w:r>
      <w:r w:rsidR="00CB0CD7">
        <w:rPr>
          <w:rFonts w:asciiTheme="minorHAnsi" w:hAnsiTheme="minorHAnsi" w:cstheme="minorHAnsi"/>
          <w:sz w:val="22"/>
          <w:szCs w:val="22"/>
        </w:rPr>
        <w:t>Verkäufer</w:t>
      </w:r>
      <w:r>
        <w:rPr>
          <w:rFonts w:asciiTheme="minorHAnsi" w:hAnsiTheme="minorHAnsi" w:cstheme="minorHAnsi"/>
          <w:sz w:val="22"/>
          <w:szCs w:val="22"/>
        </w:rPr>
        <w:t xml:space="preserve"> den Hin- und Rückversand der Ware bezahlen. 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219566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Bei einer Rücknahme muss der Verkäufer die gesamten Kosten tragen, außer den </w:t>
      </w:r>
      <w:r>
        <w:rPr>
          <w:rFonts w:asciiTheme="minorHAnsi" w:hAnsiTheme="minorHAnsi" w:cstheme="minorHAnsi"/>
          <w:sz w:val="22"/>
          <w:szCs w:val="22"/>
        </w:rPr>
        <w:br/>
        <w:t xml:space="preserve">     Versandkosten für die Rücksendung.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520573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 Käufer muss bei einer Rücksendung die Kosten für die Rücksendung tragen.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204365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 w:rsidR="00CB0CD7">
        <w:rPr>
          <w:rFonts w:asciiTheme="minorHAnsi" w:hAnsiTheme="minorHAnsi" w:cstheme="minorHAnsi"/>
          <w:sz w:val="22"/>
          <w:szCs w:val="22"/>
        </w:rPr>
        <w:t>Die Rücksendung ist für den Käufer kostenfrei.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88499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CB0CD7">
        <w:rPr>
          <w:rFonts w:asciiTheme="minorHAnsi" w:hAnsiTheme="minorHAnsi" w:cstheme="minorHAnsi"/>
          <w:sz w:val="22"/>
          <w:szCs w:val="22"/>
        </w:rPr>
        <w:t xml:space="preserve">Der Käufer muss bei einer Rücksendung die Kosten für die Hin- und Rücksendung </w:t>
      </w:r>
      <w:r w:rsidR="00111204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CB0CD7">
        <w:rPr>
          <w:rFonts w:asciiTheme="minorHAnsi" w:hAnsiTheme="minorHAnsi" w:cstheme="minorHAnsi"/>
          <w:sz w:val="22"/>
          <w:szCs w:val="22"/>
        </w:rPr>
        <w:t>bezahlen</w:t>
      </w:r>
      <w:r w:rsidR="00111204">
        <w:rPr>
          <w:rFonts w:asciiTheme="minorHAnsi" w:hAnsiTheme="minorHAnsi" w:cstheme="minorHAnsi"/>
          <w:sz w:val="22"/>
          <w:szCs w:val="22"/>
        </w:rPr>
        <w:t>.</w:t>
      </w:r>
      <w:r w:rsidR="00B116D4">
        <w:rPr>
          <w:rFonts w:asciiTheme="minorHAnsi" w:hAnsiTheme="minorHAnsi" w:cstheme="minorHAnsi"/>
          <w:sz w:val="22"/>
          <w:szCs w:val="22"/>
        </w:rPr>
        <w:br/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</w:p>
    <w:p w:rsidR="00156BD0" w:rsidRDefault="00CB0CD7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lastRenderedPageBreak/>
        <w:t>Welche Aussagen über den Widerruf sind richtig? (3/5)</w:t>
      </w:r>
      <w:r w:rsidR="00111204">
        <w:rPr>
          <w:rFonts w:asciiTheme="minorHAnsi" w:hAnsiTheme="minorHAnsi" w:cstheme="minorHAnsi"/>
          <w:b/>
          <w:sz w:val="22"/>
          <w:szCs w:val="22"/>
        </w:rPr>
        <w:br/>
      </w:r>
      <w:r w:rsidR="00156BD0" w:rsidRPr="00111204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6165620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 Käufer muss den Widerruf ausdrücklich erklären.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07428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 den Widerruf genügt es, die Ware zurückzuschicken.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65063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 Widerruf muss immer mit Einschreiben erfolgen.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2464541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 den Widerruf muss der Verkäufer ein Formular zur Verfügung stellen.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240395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 Verkäufer muss ausdrücklich auf die Widerrufsmöglichkeit und die Widerrufsfrist</w:t>
      </w:r>
      <w:r>
        <w:rPr>
          <w:rFonts w:asciiTheme="minorHAnsi" w:hAnsiTheme="minorHAnsi" w:cstheme="minorHAnsi"/>
          <w:sz w:val="22"/>
          <w:szCs w:val="22"/>
        </w:rPr>
        <w:br/>
        <w:t xml:space="preserve">     hinweisen.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156BD0" w:rsidRDefault="00CB0CD7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>Für welche der nachfolgenden Geschäfte gilt die Widerrufsregelung? (3/5)</w:t>
      </w:r>
      <w:r w:rsidR="00111204">
        <w:rPr>
          <w:rFonts w:asciiTheme="minorHAnsi" w:hAnsiTheme="minorHAnsi" w:cstheme="minorHAnsi"/>
          <w:b/>
          <w:sz w:val="22"/>
          <w:szCs w:val="22"/>
        </w:rPr>
        <w:br/>
      </w:r>
      <w:r w:rsidR="00156BD0" w:rsidRPr="00111204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2191595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Versicherungen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10549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Sammelbestellungen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77089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Reisebuchungen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3130296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Kreditverträge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20692201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Kontoeröffnung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r w:rsidR="00111204">
        <w:rPr>
          <w:rFonts w:asciiTheme="minorHAnsi" w:hAnsiTheme="minorHAnsi" w:cstheme="minorHAnsi"/>
          <w:sz w:val="22"/>
          <w:szCs w:val="22"/>
        </w:rPr>
        <w:br/>
      </w:r>
    </w:p>
    <w:p w:rsidR="00156BD0" w:rsidRDefault="00CB0CD7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>Bei welchen der nachfolgenden Fernabsatzgeschäfte ist die Widerrufsregelung nicht wirksam?</w:t>
      </w:r>
      <w:r w:rsidR="00523B24" w:rsidRPr="00111204">
        <w:rPr>
          <w:rFonts w:asciiTheme="minorHAnsi" w:hAnsiTheme="minorHAnsi" w:cstheme="minorHAnsi"/>
          <w:b/>
          <w:sz w:val="22"/>
          <w:szCs w:val="22"/>
        </w:rPr>
        <w:t xml:space="preserve"> (2/5)</w:t>
      </w:r>
      <w:r w:rsidR="00111204">
        <w:rPr>
          <w:rFonts w:ascii="MS Gothic" w:eastAsia="MS Gothic" w:hAnsi="MS Gothic" w:cstheme="minorHAnsi"/>
          <w:sz w:val="22"/>
          <w:szCs w:val="22"/>
        </w:rPr>
        <w:br/>
      </w:r>
      <w:r w:rsidR="00156BD0" w:rsidRPr="00111204">
        <w:rPr>
          <w:rFonts w:ascii="MS Gothic" w:eastAsia="MS Gothic" w:hAnsi="MS Gothic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63687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Elektrogeräte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7179321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Lieferung von Speisen und Getränken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20527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523B24">
        <w:rPr>
          <w:rFonts w:asciiTheme="minorHAnsi" w:hAnsiTheme="minorHAnsi" w:cstheme="minorHAnsi"/>
          <w:sz w:val="22"/>
          <w:szCs w:val="22"/>
        </w:rPr>
        <w:t>Kauf von Fernreisen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4368807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731D82">
        <w:rPr>
          <w:rFonts w:asciiTheme="minorHAnsi" w:hAnsiTheme="minorHAnsi" w:cstheme="minorHAnsi"/>
          <w:sz w:val="22"/>
          <w:szCs w:val="22"/>
        </w:rPr>
        <w:t>Entsiegelte</w:t>
      </w:r>
      <w:r>
        <w:rPr>
          <w:rFonts w:asciiTheme="minorHAnsi" w:hAnsiTheme="minorHAnsi" w:cstheme="minorHAnsi"/>
          <w:sz w:val="22"/>
          <w:szCs w:val="22"/>
        </w:rPr>
        <w:t xml:space="preserve"> Bild- und Tonträgern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71750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B2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 w:rsidR="00523B24">
        <w:rPr>
          <w:rFonts w:asciiTheme="minorHAnsi" w:hAnsiTheme="minorHAnsi" w:cstheme="minorHAnsi"/>
          <w:sz w:val="22"/>
          <w:szCs w:val="22"/>
        </w:rPr>
        <w:t>Nutzung von Onlineangeboten</w:t>
      </w:r>
      <w:r w:rsidR="00523B24" w:rsidRPr="00156BD0">
        <w:rPr>
          <w:rFonts w:asciiTheme="minorHAnsi" w:hAnsiTheme="minorHAnsi" w:cstheme="minorHAnsi"/>
          <w:sz w:val="22"/>
          <w:szCs w:val="22"/>
        </w:rPr>
        <w:br/>
      </w:r>
    </w:p>
    <w:p w:rsidR="00156BD0" w:rsidRDefault="00523B24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>Das Produkthaftungsgesetz schütz den Verbraucher. Welche Aussage ist richtig? (1/5)</w:t>
      </w:r>
      <w:r w:rsidRPr="00111204">
        <w:rPr>
          <w:rFonts w:asciiTheme="minorHAnsi" w:hAnsiTheme="minorHAnsi" w:cstheme="minorHAnsi"/>
          <w:b/>
          <w:sz w:val="22"/>
          <w:szCs w:val="22"/>
        </w:rPr>
        <w:br/>
        <w:t>Bei einem Schaden durch ein Produkt …</w:t>
      </w:r>
      <w:r w:rsidR="00111204" w:rsidRPr="00111204">
        <w:rPr>
          <w:rFonts w:asciiTheme="minorHAnsi" w:hAnsiTheme="minorHAnsi" w:cstheme="minorHAnsi"/>
          <w:b/>
          <w:sz w:val="22"/>
          <w:szCs w:val="22"/>
        </w:rPr>
        <w:br/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71154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haftet der Eigentümer des Produktes.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20618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haftet der Besitzer des Produktes.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9869396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haftet der Hersteller des Produktes.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69589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haftet der Verursacher des Schadens.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55675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haften sowohl Eigentümer als auch Hersteller des Produktes.</w:t>
      </w:r>
      <w:r w:rsidRPr="00156BD0">
        <w:rPr>
          <w:rFonts w:asciiTheme="minorHAnsi" w:hAnsiTheme="minorHAnsi" w:cstheme="minorHAnsi"/>
          <w:sz w:val="22"/>
          <w:szCs w:val="22"/>
        </w:rPr>
        <w:br/>
      </w:r>
      <w:r w:rsidR="00156BD0">
        <w:rPr>
          <w:rFonts w:asciiTheme="minorHAnsi" w:hAnsiTheme="minorHAnsi" w:cstheme="minorHAnsi"/>
          <w:sz w:val="22"/>
          <w:szCs w:val="22"/>
        </w:rPr>
        <w:br/>
      </w:r>
    </w:p>
    <w:p w:rsidR="00D16F0F" w:rsidRPr="00156BD0" w:rsidRDefault="00523B24" w:rsidP="00A30D18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B116D4">
        <w:rPr>
          <w:rFonts w:asciiTheme="minorHAnsi" w:hAnsiTheme="minorHAnsi" w:cstheme="minorHAnsi"/>
          <w:b/>
          <w:sz w:val="22"/>
          <w:szCs w:val="22"/>
        </w:rPr>
        <w:t>Welche der nachfolgenden Angaben sind zwingender Bestandteil eines Ratenkaufs oder Teilzahlungsgeschäftes? (3/5)</w:t>
      </w:r>
      <w:r w:rsidR="00111204" w:rsidRPr="00B116D4">
        <w:rPr>
          <w:rFonts w:asciiTheme="minorHAnsi" w:hAnsiTheme="minorHAnsi" w:cstheme="minorHAnsi"/>
          <w:b/>
          <w:sz w:val="22"/>
          <w:szCs w:val="22"/>
        </w:rPr>
        <w:br/>
      </w:r>
      <w:r w:rsidR="00156BD0" w:rsidRPr="00B116D4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64588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B116D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B116D4">
        <w:rPr>
          <w:rFonts w:asciiTheme="minorHAnsi" w:hAnsiTheme="minorHAnsi" w:cstheme="minorHAnsi"/>
          <w:sz w:val="22"/>
          <w:szCs w:val="22"/>
        </w:rPr>
        <w:t xml:space="preserve"> </w:t>
      </w:r>
      <w:r w:rsidRPr="00B116D4">
        <w:rPr>
          <w:rFonts w:asciiTheme="minorHAnsi" w:hAnsiTheme="minorHAnsi" w:cstheme="minorHAnsi"/>
          <w:sz w:val="22"/>
          <w:szCs w:val="22"/>
        </w:rPr>
        <w:t>Verwendungszweck</w:t>
      </w:r>
      <w:r w:rsidR="00156BD0" w:rsidRPr="00B116D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9810685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156BD0" w:rsidRPr="00B116D4">
        <w:rPr>
          <w:rFonts w:asciiTheme="minorHAnsi" w:hAnsiTheme="minorHAnsi" w:cstheme="minorHAnsi"/>
          <w:sz w:val="22"/>
          <w:szCs w:val="22"/>
        </w:rPr>
        <w:t xml:space="preserve"> </w:t>
      </w:r>
      <w:r w:rsidRPr="00B116D4">
        <w:rPr>
          <w:rFonts w:asciiTheme="minorHAnsi" w:hAnsiTheme="minorHAnsi" w:cstheme="minorHAnsi"/>
          <w:sz w:val="22"/>
          <w:szCs w:val="22"/>
        </w:rPr>
        <w:t>Effektiver Jahreszins</w:t>
      </w:r>
      <w:r w:rsidR="00156BD0" w:rsidRPr="00B116D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50721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B116D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B116D4">
        <w:rPr>
          <w:rFonts w:asciiTheme="minorHAnsi" w:hAnsiTheme="minorHAnsi" w:cstheme="minorHAnsi"/>
          <w:sz w:val="22"/>
          <w:szCs w:val="22"/>
        </w:rPr>
        <w:t xml:space="preserve"> </w:t>
      </w:r>
      <w:r w:rsidRPr="00B116D4">
        <w:rPr>
          <w:rFonts w:asciiTheme="minorHAnsi" w:hAnsiTheme="minorHAnsi" w:cstheme="minorHAnsi"/>
          <w:sz w:val="22"/>
          <w:szCs w:val="22"/>
        </w:rPr>
        <w:t>Sicherheiten</w:t>
      </w:r>
      <w:r w:rsidR="00156BD0" w:rsidRPr="00B116D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9853813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B116D4" w:rsidRPr="00B116D4">
        <w:rPr>
          <w:rFonts w:asciiTheme="minorHAnsi" w:hAnsiTheme="minorHAnsi" w:cstheme="minorHAnsi"/>
          <w:sz w:val="22"/>
          <w:szCs w:val="22"/>
        </w:rPr>
        <w:t xml:space="preserve"> </w:t>
      </w:r>
      <w:r w:rsidRPr="00B116D4">
        <w:rPr>
          <w:rFonts w:asciiTheme="minorHAnsi" w:hAnsiTheme="minorHAnsi" w:cstheme="minorHAnsi"/>
          <w:sz w:val="22"/>
          <w:szCs w:val="22"/>
        </w:rPr>
        <w:t>Widerrufsbelehrung</w:t>
      </w:r>
      <w:r w:rsidR="00156BD0" w:rsidRPr="00B116D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5061374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D8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B116D4" w:rsidRPr="00B116D4">
        <w:rPr>
          <w:rFonts w:asciiTheme="minorHAnsi" w:hAnsiTheme="minorHAnsi" w:cstheme="minorHAnsi"/>
          <w:sz w:val="22"/>
          <w:szCs w:val="22"/>
        </w:rPr>
        <w:t xml:space="preserve"> </w:t>
      </w:r>
      <w:r w:rsidRPr="00B116D4">
        <w:rPr>
          <w:rFonts w:asciiTheme="minorHAnsi" w:hAnsiTheme="minorHAnsi" w:cstheme="minorHAnsi"/>
          <w:sz w:val="22"/>
          <w:szCs w:val="22"/>
        </w:rPr>
        <w:t>Anzahl, Höhe und Fälligkeit der Raten</w:t>
      </w:r>
    </w:p>
    <w:sectPr w:rsidR="00D16F0F" w:rsidRPr="00156BD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31D82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12966" w:rsidP="0036776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731D8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Lösungen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6776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Fernabsatzverträge, Produkthaftung und Teilzahlungsgeschäfte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E1459"/>
    <w:rsid w:val="00111204"/>
    <w:rsid w:val="00113DC4"/>
    <w:rsid w:val="00156BD0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312966"/>
    <w:rsid w:val="00341C78"/>
    <w:rsid w:val="00367769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B3458"/>
    <w:rsid w:val="00523B24"/>
    <w:rsid w:val="00553136"/>
    <w:rsid w:val="00590025"/>
    <w:rsid w:val="005D00C5"/>
    <w:rsid w:val="005E0F30"/>
    <w:rsid w:val="005E3FD3"/>
    <w:rsid w:val="0068490B"/>
    <w:rsid w:val="00693A41"/>
    <w:rsid w:val="006D347C"/>
    <w:rsid w:val="00720988"/>
    <w:rsid w:val="00731D82"/>
    <w:rsid w:val="00772A3D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7143E"/>
    <w:rsid w:val="00B116D4"/>
    <w:rsid w:val="00B12333"/>
    <w:rsid w:val="00B34C5E"/>
    <w:rsid w:val="00BE4DCF"/>
    <w:rsid w:val="00C51DF0"/>
    <w:rsid w:val="00CB0CD7"/>
    <w:rsid w:val="00CC795E"/>
    <w:rsid w:val="00CD72F2"/>
    <w:rsid w:val="00CE6BCC"/>
    <w:rsid w:val="00D04A17"/>
    <w:rsid w:val="00D16F0F"/>
    <w:rsid w:val="00D6363C"/>
    <w:rsid w:val="00DA34ED"/>
    <w:rsid w:val="00E04A27"/>
    <w:rsid w:val="00E227E9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A16309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42AB-734E-4E6F-97DA-B6C7F4CB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2019-10-20T15:56:00Z</cp:lastPrinted>
  <dcterms:created xsi:type="dcterms:W3CDTF">2019-10-20T15:58:00Z</dcterms:created>
  <dcterms:modified xsi:type="dcterms:W3CDTF">2019-10-20T15:58:00Z</dcterms:modified>
</cp:coreProperties>
</file>