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88559E" w:rsidRDefault="00F437E2" w:rsidP="00CC795E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t>Lückentext</w:t>
      </w:r>
      <w:r w:rsidR="0043084D" w:rsidRPr="0088559E">
        <w:rPr>
          <w:rFonts w:ascii="Lucida Sans" w:hAnsi="Lucida Sans"/>
          <w:b/>
          <w:sz w:val="28"/>
          <w:szCs w:val="28"/>
        </w:rPr>
        <w:t xml:space="preserve"> </w:t>
      </w:r>
      <w:r w:rsidR="0088559E" w:rsidRPr="0088559E">
        <w:rPr>
          <w:rFonts w:ascii="Lucida Sans" w:hAnsi="Lucida Sans"/>
          <w:sz w:val="28"/>
          <w:szCs w:val="28"/>
        </w:rPr>
        <w:t>„Verbraucherbewusstes Verhalten“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88559E">
        <w:rPr>
          <w:rFonts w:ascii="Lucida Sans" w:hAnsi="Lucida Sans"/>
          <w:b/>
          <w:sz w:val="28"/>
        </w:rPr>
        <w:t>Warenkennzeichnung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642063" w:rsidRDefault="0088559E" w:rsidP="00314F10">
      <w:pPr>
        <w:spacing w:line="360" w:lineRule="auto"/>
        <w:rPr>
          <w:rFonts w:ascii="Lucida Sans" w:hAnsi="Lucida Sans"/>
          <w:sz w:val="22"/>
        </w:rPr>
      </w:pPr>
      <w:r w:rsidRPr="0038098A">
        <w:rPr>
          <w:rFonts w:ascii="Lucida Sans" w:hAnsi="Lucida Sans"/>
          <w:b/>
        </w:rPr>
        <w:t>Lebensmittelinformationsverordnung</w:t>
      </w:r>
      <w:r w:rsidRPr="0038098A">
        <w:rPr>
          <w:rFonts w:ascii="Lucida Sans" w:hAnsi="Lucida Sans"/>
          <w:b/>
        </w:rPr>
        <w:br/>
      </w:r>
      <w:r>
        <w:rPr>
          <w:rFonts w:ascii="Lucida Sans" w:hAnsi="Lucida Sans"/>
          <w:sz w:val="22"/>
        </w:rPr>
        <w:br/>
        <w:t>Eine wichtige Hilfe ist die</w:t>
      </w:r>
      <w:r w:rsidR="003D3988">
        <w:rPr>
          <w:rFonts w:ascii="Lucida Sans" w:hAnsi="Lucida Sans"/>
          <w:sz w:val="22"/>
        </w:rPr>
        <w:t xml:space="preserve"> _________________________________</w:t>
      </w:r>
      <w:r>
        <w:rPr>
          <w:rFonts w:ascii="Lucida Sans" w:hAnsi="Lucida Sans"/>
          <w:sz w:val="22"/>
        </w:rPr>
        <w:t>. Auf Fertigpackungen im Lebensmittelbereich müssen in der gesamten EU folgende Informationen zu finden sein: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- die Anschrift des Herstellers</w:t>
      </w:r>
      <w:r>
        <w:rPr>
          <w:rFonts w:ascii="Lucida Sans" w:hAnsi="Lucida Sans"/>
          <w:sz w:val="22"/>
        </w:rPr>
        <w:br/>
        <w:t xml:space="preserve">- das Verzeichnis der </w:t>
      </w:r>
      <w:r w:rsidR="003D3988">
        <w:rPr>
          <w:rFonts w:ascii="Lucida Sans" w:hAnsi="Lucida Sans"/>
          <w:sz w:val="22"/>
        </w:rPr>
        <w:t>_____________________</w:t>
      </w:r>
      <w:r>
        <w:rPr>
          <w:rFonts w:ascii="Lucida Sans" w:hAnsi="Lucida Sans"/>
          <w:sz w:val="22"/>
        </w:rPr>
        <w:br/>
        <w:t xml:space="preserve">- die </w:t>
      </w:r>
      <w:r w:rsidR="003D3988">
        <w:rPr>
          <w:rFonts w:ascii="Lucida Sans" w:hAnsi="Lucida Sans"/>
          <w:sz w:val="22"/>
        </w:rPr>
        <w:t xml:space="preserve">_______________ </w:t>
      </w:r>
      <w:r>
        <w:rPr>
          <w:rFonts w:ascii="Lucida Sans" w:hAnsi="Lucida Sans"/>
          <w:sz w:val="22"/>
        </w:rPr>
        <w:t>Stoffe</w:t>
      </w:r>
      <w:r>
        <w:rPr>
          <w:rFonts w:ascii="Lucida Sans" w:hAnsi="Lucida Sans"/>
          <w:sz w:val="22"/>
        </w:rPr>
        <w:br/>
        <w:t>- die Füllmenge</w:t>
      </w:r>
      <w:r>
        <w:rPr>
          <w:rFonts w:ascii="Lucida Sans" w:hAnsi="Lucida Sans"/>
          <w:sz w:val="22"/>
        </w:rPr>
        <w:br/>
        <w:t>- das Mindesthaltbarkeitsdatum</w:t>
      </w:r>
      <w:r>
        <w:rPr>
          <w:rFonts w:ascii="Lucida Sans" w:hAnsi="Lucida Sans"/>
          <w:sz w:val="22"/>
        </w:rPr>
        <w:br/>
        <w:t xml:space="preserve">- Die </w:t>
      </w:r>
      <w:r w:rsidR="0038098A">
        <w:rPr>
          <w:rFonts w:ascii="Lucida Sans" w:hAnsi="Lucida Sans"/>
          <w:sz w:val="22"/>
        </w:rPr>
        <w:t>L</w:t>
      </w:r>
      <w:r>
        <w:rPr>
          <w:rFonts w:ascii="Lucida Sans" w:hAnsi="Lucida Sans"/>
          <w:sz w:val="22"/>
        </w:rPr>
        <w:t xml:space="preserve">os- bzw. Chargennummer zur </w:t>
      </w:r>
      <w:r w:rsidR="003D3988">
        <w:rPr>
          <w:rFonts w:ascii="Lucida Sans" w:hAnsi="Lucida Sans"/>
          <w:sz w:val="22"/>
        </w:rPr>
        <w:t xml:space="preserve"> _________________________ </w:t>
      </w:r>
      <w:r>
        <w:rPr>
          <w:rFonts w:ascii="Lucida Sans" w:hAnsi="Lucida Sans"/>
          <w:sz w:val="22"/>
        </w:rPr>
        <w:t xml:space="preserve">der Packungen ohne </w:t>
      </w:r>
      <w:r>
        <w:rPr>
          <w:rFonts w:ascii="Lucida Sans" w:hAnsi="Lucida Sans"/>
          <w:sz w:val="22"/>
        </w:rPr>
        <w:br/>
        <w:t xml:space="preserve">  Mindesthaltbarkeitsdatum</w:t>
      </w:r>
      <w:r>
        <w:rPr>
          <w:rFonts w:ascii="Lucida Sans" w:hAnsi="Lucida Sans"/>
          <w:sz w:val="22"/>
        </w:rPr>
        <w:br/>
        <w:t xml:space="preserve">- die </w:t>
      </w:r>
      <w:r w:rsidR="00BD5CB5">
        <w:rPr>
          <w:rFonts w:ascii="Lucida Sans" w:hAnsi="Lucida Sans"/>
          <w:sz w:val="22"/>
        </w:rPr>
        <w:t xml:space="preserve"> _________________________________ </w:t>
      </w:r>
      <w:r>
        <w:rPr>
          <w:rFonts w:ascii="Lucida Sans" w:hAnsi="Lucida Sans"/>
          <w:sz w:val="22"/>
        </w:rPr>
        <w:t>bzw. Nährwertbezeichnung</w:t>
      </w:r>
      <w:r>
        <w:rPr>
          <w:rFonts w:ascii="Lucida Sans" w:hAnsi="Lucida Sans"/>
          <w:sz w:val="22"/>
        </w:rPr>
        <w:br/>
      </w:r>
      <w:r w:rsidR="003D3988">
        <w:rPr>
          <w:rFonts w:ascii="Lucida Sans" w:hAnsi="Lucida Sans"/>
          <w:sz w:val="22"/>
        </w:rPr>
        <w:br/>
      </w:r>
      <w:r w:rsidR="00F437E2" w:rsidRPr="00F437E2">
        <w:rPr>
          <w:rFonts w:ascii="Lucida Sans" w:hAnsi="Lucida Sans"/>
          <w:b/>
          <w:i/>
          <w:sz w:val="22"/>
        </w:rPr>
        <w:t xml:space="preserve">allergenen / Rückverfolgung / </w:t>
      </w:r>
      <w:r w:rsidR="003D3988" w:rsidRPr="00F437E2">
        <w:rPr>
          <w:rFonts w:ascii="Lucida Sans" w:hAnsi="Lucida Sans"/>
          <w:b/>
          <w:i/>
          <w:sz w:val="22"/>
        </w:rPr>
        <w:t>Warenkennzeichnung</w:t>
      </w:r>
      <w:r w:rsidR="00F437E2" w:rsidRPr="00F437E2">
        <w:rPr>
          <w:rFonts w:ascii="Lucida Sans" w:hAnsi="Lucida Sans"/>
          <w:b/>
          <w:i/>
          <w:sz w:val="22"/>
        </w:rPr>
        <w:t>/ Nährwerttabelle</w:t>
      </w:r>
      <w:r w:rsidR="003D3988" w:rsidRPr="00F437E2">
        <w:rPr>
          <w:rFonts w:ascii="Lucida Sans" w:hAnsi="Lucida Sans"/>
          <w:b/>
          <w:i/>
          <w:sz w:val="22"/>
        </w:rPr>
        <w:t xml:space="preserve"> / Zutaten </w:t>
      </w:r>
      <w:r w:rsidR="003D3988" w:rsidRPr="003D3988">
        <w:rPr>
          <w:rFonts w:ascii="Lucida Sans" w:hAnsi="Lucida Sans"/>
          <w:i/>
          <w:sz w:val="22"/>
        </w:rPr>
        <w:br/>
      </w:r>
      <w:r>
        <w:rPr>
          <w:rFonts w:ascii="Lucida Sans" w:hAnsi="Lucida Sans"/>
          <w:sz w:val="22"/>
        </w:rPr>
        <w:br/>
      </w:r>
      <w:r w:rsidRPr="0038098A">
        <w:rPr>
          <w:rFonts w:ascii="Lucida Sans" w:hAnsi="Lucida Sans"/>
          <w:b/>
        </w:rPr>
        <w:t>Mess- und Eichgesetz</w:t>
      </w:r>
      <w:r w:rsidRPr="0038098A">
        <w:rPr>
          <w:rFonts w:ascii="Lucida Sans" w:hAnsi="Lucida Sans"/>
          <w:b/>
        </w:rPr>
        <w:br/>
      </w:r>
      <w:r>
        <w:rPr>
          <w:rFonts w:ascii="Lucida Sans" w:hAnsi="Lucida Sans"/>
          <w:sz w:val="22"/>
        </w:rPr>
        <w:br/>
        <w:t xml:space="preserve">Die Hersteller werden zu eindeutigen </w:t>
      </w:r>
      <w:r w:rsidR="003D3988">
        <w:rPr>
          <w:rFonts w:ascii="Lucida Sans" w:hAnsi="Lucida Sans"/>
          <w:sz w:val="22"/>
        </w:rPr>
        <w:t xml:space="preserve">_______________________________ </w:t>
      </w:r>
      <w:r>
        <w:rPr>
          <w:rFonts w:ascii="Lucida Sans" w:hAnsi="Lucida Sans"/>
          <w:sz w:val="22"/>
        </w:rPr>
        <w:t>verpflichtet. Bei „krummen“ Gewichten</w:t>
      </w:r>
      <w:r w:rsidR="0038098A">
        <w:rPr>
          <w:rFonts w:ascii="Lucida Sans" w:hAnsi="Lucida Sans"/>
          <w:sz w:val="22"/>
        </w:rPr>
        <w:t xml:space="preserve"> (z.B. 125g)</w:t>
      </w:r>
      <w:r>
        <w:rPr>
          <w:rFonts w:ascii="Lucida Sans" w:hAnsi="Lucida Sans"/>
          <w:sz w:val="22"/>
        </w:rPr>
        <w:t xml:space="preserve"> muss neben dem Endpreis auch der</w:t>
      </w:r>
      <w:r w:rsidR="003D3988">
        <w:rPr>
          <w:rFonts w:ascii="Lucida Sans" w:hAnsi="Lucida Sans"/>
          <w:sz w:val="22"/>
        </w:rPr>
        <w:t xml:space="preserve"> ____________________</w:t>
      </w:r>
      <w:r>
        <w:rPr>
          <w:rFonts w:ascii="Lucida Sans" w:hAnsi="Lucida Sans"/>
          <w:sz w:val="22"/>
        </w:rPr>
        <w:t xml:space="preserve">, d.h. der Preis für ein Kilogramm oder ein Liter angegeben werden. Damit kann der Käufer </w:t>
      </w:r>
      <w:r w:rsidR="003D3988">
        <w:rPr>
          <w:rFonts w:ascii="Lucida Sans" w:hAnsi="Lucida Sans"/>
          <w:sz w:val="22"/>
        </w:rPr>
        <w:t xml:space="preserve">______________________________ </w:t>
      </w:r>
      <w:r>
        <w:rPr>
          <w:rFonts w:ascii="Lucida Sans" w:hAnsi="Lucida Sans"/>
          <w:sz w:val="22"/>
        </w:rPr>
        <w:t>vornehmen.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Fertigpackungen, die eine größere Menge vortäuschen</w:t>
      </w:r>
      <w:r w:rsidR="0038098A">
        <w:rPr>
          <w:rFonts w:ascii="Lucida Sans" w:hAnsi="Lucida Sans"/>
          <w:sz w:val="22"/>
        </w:rPr>
        <w:t>,</w:t>
      </w:r>
      <w:r>
        <w:rPr>
          <w:rFonts w:ascii="Lucida Sans" w:hAnsi="Lucida Sans"/>
          <w:sz w:val="22"/>
        </w:rPr>
        <w:t xml:space="preserve"> sind</w:t>
      </w:r>
      <w:r w:rsidR="003D3988">
        <w:rPr>
          <w:rFonts w:ascii="Lucida Sans" w:hAnsi="Lucida Sans"/>
          <w:sz w:val="22"/>
        </w:rPr>
        <w:t xml:space="preserve"> _______________________</w:t>
      </w:r>
      <w:r>
        <w:rPr>
          <w:rFonts w:ascii="Lucida Sans" w:hAnsi="Lucida Sans"/>
          <w:sz w:val="22"/>
        </w:rPr>
        <w:t>. Dabei handelt es sich zum Beispiel um Verpackungen mit doppeltem Boden oder</w:t>
      </w:r>
      <w:r w:rsidR="003D3988">
        <w:rPr>
          <w:rFonts w:ascii="Lucida Sans" w:hAnsi="Lucida Sans"/>
          <w:sz w:val="22"/>
        </w:rPr>
        <w:t xml:space="preserve"> _______________________________</w:t>
      </w:r>
      <w:r>
        <w:rPr>
          <w:rFonts w:ascii="Lucida Sans" w:hAnsi="Lucida Sans"/>
          <w:sz w:val="22"/>
        </w:rPr>
        <w:t>.</w:t>
      </w:r>
      <w:r>
        <w:rPr>
          <w:rFonts w:ascii="Lucida Sans" w:hAnsi="Lucida Sans"/>
          <w:sz w:val="22"/>
        </w:rPr>
        <w:br/>
      </w:r>
      <w:r w:rsidR="003D3988">
        <w:rPr>
          <w:rFonts w:ascii="Lucida Sans" w:hAnsi="Lucida Sans"/>
          <w:sz w:val="22"/>
        </w:rPr>
        <w:br/>
      </w:r>
      <w:r w:rsidR="003D3988" w:rsidRPr="00F437E2">
        <w:rPr>
          <w:rFonts w:ascii="Lucida Sans" w:hAnsi="Lucida Sans"/>
          <w:b/>
          <w:i/>
          <w:sz w:val="22"/>
        </w:rPr>
        <w:t>Mengenangaben / Grundpreis</w:t>
      </w:r>
      <w:r w:rsidR="00F437E2" w:rsidRPr="00F437E2">
        <w:rPr>
          <w:rFonts w:ascii="Lucida Sans" w:hAnsi="Lucida Sans"/>
          <w:b/>
          <w:i/>
          <w:sz w:val="22"/>
        </w:rPr>
        <w:t xml:space="preserve"> / Preisvergleiche / nicht erlaubt</w:t>
      </w:r>
      <w:r w:rsidR="003D3988" w:rsidRPr="00F437E2">
        <w:rPr>
          <w:rFonts w:ascii="Lucida Sans" w:hAnsi="Lucida Sans"/>
          <w:b/>
          <w:i/>
          <w:sz w:val="22"/>
        </w:rPr>
        <w:t xml:space="preserve"> / Umkartons</w:t>
      </w:r>
      <w:r w:rsidRPr="003D3988">
        <w:rPr>
          <w:rFonts w:ascii="Lucida Sans" w:hAnsi="Lucida Sans"/>
          <w:i/>
          <w:sz w:val="22"/>
        </w:rPr>
        <w:br/>
      </w:r>
      <w:r w:rsidR="003D3988">
        <w:rPr>
          <w:rFonts w:ascii="Lucida Sans" w:hAnsi="Lucida Sans"/>
          <w:b/>
        </w:rPr>
        <w:br/>
      </w:r>
      <w:r w:rsidRPr="0038098A">
        <w:rPr>
          <w:rFonts w:ascii="Lucida Sans" w:hAnsi="Lucida Sans"/>
          <w:b/>
        </w:rPr>
        <w:lastRenderedPageBreak/>
        <w:t>Preisangabenverordnung</w:t>
      </w:r>
      <w:r w:rsidRPr="0038098A">
        <w:rPr>
          <w:rFonts w:ascii="Lucida Sans" w:hAnsi="Lucida Sans"/>
          <w:b/>
        </w:rPr>
        <w:br/>
      </w:r>
      <w:r>
        <w:rPr>
          <w:rFonts w:ascii="Lucida Sans" w:hAnsi="Lucida Sans"/>
          <w:sz w:val="22"/>
        </w:rPr>
        <w:br/>
      </w:r>
      <w:r w:rsidR="0038098A">
        <w:rPr>
          <w:rFonts w:ascii="Lucida Sans" w:hAnsi="Lucida Sans"/>
          <w:sz w:val="22"/>
        </w:rPr>
        <w:t>Die Preisangabenverordnung</w:t>
      </w:r>
      <w:r>
        <w:rPr>
          <w:rFonts w:ascii="Lucida Sans" w:hAnsi="Lucida Sans"/>
          <w:sz w:val="22"/>
        </w:rPr>
        <w:t xml:space="preserve"> </w:t>
      </w:r>
      <w:r w:rsidR="0038098A">
        <w:rPr>
          <w:rFonts w:ascii="Lucida Sans" w:hAnsi="Lucida Sans"/>
          <w:sz w:val="22"/>
        </w:rPr>
        <w:t>soll Preisvergleiche</w:t>
      </w:r>
      <w:r w:rsidR="003D3988">
        <w:rPr>
          <w:rFonts w:ascii="Lucida Sans" w:hAnsi="Lucida Sans"/>
          <w:sz w:val="22"/>
        </w:rPr>
        <w:t xml:space="preserve"> __________________________________</w:t>
      </w:r>
      <w:r w:rsidR="0038098A">
        <w:rPr>
          <w:rFonts w:ascii="Lucida Sans" w:hAnsi="Lucida Sans"/>
          <w:sz w:val="22"/>
        </w:rPr>
        <w:t>:</w:t>
      </w:r>
      <w:r w:rsidR="0038098A"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 xml:space="preserve">- </w:t>
      </w:r>
      <w:r w:rsidR="00343BE5">
        <w:rPr>
          <w:rFonts w:ascii="Lucida Sans" w:hAnsi="Lucida Sans"/>
          <w:sz w:val="22"/>
        </w:rPr>
        <w:t>D</w:t>
      </w:r>
      <w:r>
        <w:rPr>
          <w:rFonts w:ascii="Lucida Sans" w:hAnsi="Lucida Sans"/>
          <w:sz w:val="22"/>
        </w:rPr>
        <w:t xml:space="preserve">ie Preisangabe </w:t>
      </w:r>
      <w:r w:rsidR="00343BE5">
        <w:rPr>
          <w:rFonts w:ascii="Lucida Sans" w:hAnsi="Lucida Sans"/>
          <w:sz w:val="22"/>
        </w:rPr>
        <w:t xml:space="preserve">ist </w:t>
      </w:r>
      <w:r>
        <w:rPr>
          <w:rFonts w:ascii="Lucida Sans" w:hAnsi="Lucida Sans"/>
          <w:sz w:val="22"/>
        </w:rPr>
        <w:t>auf de</w:t>
      </w:r>
      <w:r w:rsidR="00343BE5">
        <w:rPr>
          <w:rFonts w:ascii="Lucida Sans" w:hAnsi="Lucida Sans"/>
          <w:sz w:val="22"/>
        </w:rPr>
        <w:t>r Ware deutlich sichtbar zu machen.</w:t>
      </w:r>
      <w:r w:rsidR="00343BE5">
        <w:rPr>
          <w:rFonts w:ascii="Lucida Sans" w:hAnsi="Lucida Sans"/>
          <w:sz w:val="22"/>
        </w:rPr>
        <w:br/>
        <w:t xml:space="preserve">- Bei noch  abzuwiegende Waren ist der Preis immer für </w:t>
      </w:r>
      <w:r w:rsidR="00F437E2">
        <w:rPr>
          <w:rFonts w:ascii="Lucida Sans" w:hAnsi="Lucida Sans"/>
          <w:sz w:val="22"/>
        </w:rPr>
        <w:t>_________________________</w:t>
      </w:r>
      <w:r w:rsidR="0038098A">
        <w:rPr>
          <w:rFonts w:ascii="Lucida Sans" w:hAnsi="Lucida Sans"/>
          <w:sz w:val="22"/>
        </w:rPr>
        <w:br/>
        <w:t xml:space="preserve">  </w:t>
      </w:r>
      <w:r w:rsidR="00343BE5">
        <w:rPr>
          <w:rFonts w:ascii="Lucida Sans" w:hAnsi="Lucida Sans"/>
          <w:sz w:val="22"/>
        </w:rPr>
        <w:t>anzugeben.</w:t>
      </w:r>
      <w:r w:rsidR="00343BE5">
        <w:rPr>
          <w:rFonts w:ascii="Lucida Sans" w:hAnsi="Lucida Sans"/>
          <w:sz w:val="22"/>
        </w:rPr>
        <w:br/>
        <w:t>- Die Preis</w:t>
      </w:r>
      <w:r w:rsidR="0038098A">
        <w:rPr>
          <w:rFonts w:ascii="Lucida Sans" w:hAnsi="Lucida Sans"/>
          <w:sz w:val="22"/>
        </w:rPr>
        <w:t>e</w:t>
      </w:r>
      <w:r w:rsidR="00343BE5">
        <w:rPr>
          <w:rFonts w:ascii="Lucida Sans" w:hAnsi="Lucida Sans"/>
          <w:sz w:val="22"/>
        </w:rPr>
        <w:t xml:space="preserve"> müssen Endpreise </w:t>
      </w:r>
      <w:r w:rsidR="00F437E2">
        <w:rPr>
          <w:rFonts w:ascii="Lucida Sans" w:hAnsi="Lucida Sans"/>
          <w:sz w:val="22"/>
        </w:rPr>
        <w:t xml:space="preserve"> ______________________________________________</w:t>
      </w:r>
      <w:r w:rsidR="0038098A">
        <w:rPr>
          <w:rFonts w:ascii="Lucida Sans" w:hAnsi="Lucida Sans"/>
          <w:sz w:val="22"/>
        </w:rPr>
        <w:t>sein.</w:t>
      </w:r>
      <w:r w:rsidR="00343BE5">
        <w:rPr>
          <w:rFonts w:ascii="Lucida Sans" w:hAnsi="Lucida Sans"/>
          <w:sz w:val="22"/>
        </w:rPr>
        <w:br/>
        <w:t xml:space="preserve">- Preise für Dienstleistungen müssen </w:t>
      </w:r>
      <w:r w:rsidR="00F437E2">
        <w:rPr>
          <w:rFonts w:ascii="Lucida Sans" w:hAnsi="Lucida Sans"/>
          <w:sz w:val="22"/>
        </w:rPr>
        <w:t xml:space="preserve">______________________________________________  </w:t>
      </w:r>
      <w:r w:rsidR="00F437E2">
        <w:rPr>
          <w:rFonts w:ascii="Lucida Sans" w:hAnsi="Lucida Sans"/>
          <w:sz w:val="22"/>
        </w:rPr>
        <w:br/>
        <w:t xml:space="preserve">  </w:t>
      </w:r>
      <w:r w:rsidR="00343BE5">
        <w:rPr>
          <w:rFonts w:ascii="Lucida Sans" w:hAnsi="Lucida Sans"/>
          <w:sz w:val="22"/>
        </w:rPr>
        <w:t>sein.</w:t>
      </w:r>
      <w:r w:rsidR="00343BE5">
        <w:rPr>
          <w:rFonts w:ascii="Lucida Sans" w:hAnsi="Lucida Sans"/>
          <w:sz w:val="22"/>
        </w:rPr>
        <w:br/>
        <w:t xml:space="preserve">- Kreditinstitute müssen immer den </w:t>
      </w:r>
      <w:r w:rsidR="00F437E2">
        <w:rPr>
          <w:rFonts w:ascii="Lucida Sans" w:hAnsi="Lucida Sans"/>
          <w:sz w:val="22"/>
        </w:rPr>
        <w:t>________________________________________</w:t>
      </w:r>
      <w:r w:rsidR="00343BE5">
        <w:rPr>
          <w:rFonts w:ascii="Lucida Sans" w:hAnsi="Lucida Sans"/>
          <w:sz w:val="22"/>
        </w:rPr>
        <w:t xml:space="preserve">für ihre </w:t>
      </w:r>
      <w:r w:rsidR="00F437E2">
        <w:rPr>
          <w:rFonts w:ascii="Lucida Sans" w:hAnsi="Lucida Sans"/>
          <w:sz w:val="22"/>
        </w:rPr>
        <w:br/>
        <w:t xml:space="preserve">  </w:t>
      </w:r>
      <w:r w:rsidR="00343BE5">
        <w:rPr>
          <w:rFonts w:ascii="Lucida Sans" w:hAnsi="Lucida Sans"/>
          <w:sz w:val="22"/>
        </w:rPr>
        <w:t>Kredite angeben.</w:t>
      </w:r>
      <w:r w:rsidR="003D3988">
        <w:rPr>
          <w:rFonts w:ascii="Lucida Sans" w:hAnsi="Lucida Sans"/>
          <w:sz w:val="22"/>
        </w:rPr>
        <w:br/>
      </w:r>
      <w:r w:rsidR="003D3988">
        <w:rPr>
          <w:rFonts w:ascii="Lucida Sans" w:hAnsi="Lucida Sans"/>
          <w:sz w:val="22"/>
        </w:rPr>
        <w:br/>
      </w:r>
      <w:r w:rsidR="00BD5CB5">
        <w:rPr>
          <w:rFonts w:ascii="Lucida Sans" w:hAnsi="Lucida Sans"/>
          <w:b/>
          <w:i/>
          <w:sz w:val="22"/>
        </w:rPr>
        <w:t xml:space="preserve">einschließlich </w:t>
      </w:r>
      <w:r w:rsidR="00F437E2" w:rsidRPr="00F437E2">
        <w:rPr>
          <w:rFonts w:ascii="Lucida Sans" w:hAnsi="Lucida Sans"/>
          <w:b/>
          <w:i/>
          <w:sz w:val="22"/>
        </w:rPr>
        <w:t>Mehrwertsteuer / effektiven Jahreszins</w:t>
      </w:r>
      <w:r w:rsidR="00F437E2" w:rsidRPr="00F437E2">
        <w:rPr>
          <w:rFonts w:ascii="Lucida Sans" w:hAnsi="Lucida Sans"/>
          <w:b/>
          <w:i/>
          <w:sz w:val="22"/>
          <w:vertAlign w:val="superscript"/>
        </w:rPr>
        <w:t xml:space="preserve">1 </w:t>
      </w:r>
      <w:r w:rsidR="00F437E2" w:rsidRPr="00F437E2">
        <w:rPr>
          <w:rFonts w:ascii="Lucida Sans" w:hAnsi="Lucida Sans"/>
          <w:b/>
          <w:i/>
          <w:sz w:val="22"/>
        </w:rPr>
        <w:t>/</w:t>
      </w:r>
      <w:r w:rsidR="00314F10">
        <w:rPr>
          <w:rFonts w:ascii="Lucida Sans" w:hAnsi="Lucida Sans"/>
          <w:b/>
          <w:i/>
          <w:sz w:val="22"/>
        </w:rPr>
        <w:t xml:space="preserve"> </w:t>
      </w:r>
      <w:r w:rsidR="00F437E2" w:rsidRPr="00F437E2">
        <w:rPr>
          <w:rFonts w:ascii="Lucida Sans" w:hAnsi="Lucida Sans"/>
          <w:b/>
          <w:i/>
          <w:sz w:val="22"/>
        </w:rPr>
        <w:t>ein</w:t>
      </w:r>
      <w:r w:rsidR="003D3988" w:rsidRPr="00F437E2">
        <w:rPr>
          <w:rFonts w:ascii="Lucida Sans" w:hAnsi="Lucida Sans"/>
          <w:b/>
          <w:i/>
          <w:sz w:val="22"/>
        </w:rPr>
        <w:t>facher machen</w:t>
      </w:r>
      <w:r w:rsidR="00F437E2" w:rsidRPr="00F437E2">
        <w:rPr>
          <w:rFonts w:ascii="Lucida Sans" w:hAnsi="Lucida Sans"/>
          <w:b/>
          <w:i/>
          <w:sz w:val="22"/>
        </w:rPr>
        <w:t xml:space="preserve"> / 1000g oder 100g / im Schaufenster ausgehängt / einschließlich</w:t>
      </w:r>
      <w:r w:rsidR="00F437E2" w:rsidRPr="00F437E2">
        <w:rPr>
          <w:rFonts w:ascii="Lucida Sans" w:hAnsi="Lucida Sans"/>
          <w:i/>
          <w:sz w:val="22"/>
        </w:rPr>
        <w:t xml:space="preserve"> </w:t>
      </w: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314F10" w:rsidRDefault="00314F10" w:rsidP="00314F10">
      <w:pPr>
        <w:spacing w:line="360" w:lineRule="auto"/>
        <w:rPr>
          <w:rFonts w:ascii="Lucida Sans" w:hAnsi="Lucida Sans"/>
          <w:sz w:val="22"/>
        </w:rPr>
      </w:pPr>
    </w:p>
    <w:p w:rsidR="000B503B" w:rsidRDefault="00343BE5" w:rsidP="00314F10">
      <w:pPr>
        <w:spacing w:line="360" w:lineRule="auto"/>
        <w:rPr>
          <w:rFonts w:ascii="Lucida Sans" w:hAnsi="Lucida Sans"/>
          <w:i/>
          <w:sz w:val="22"/>
        </w:rPr>
      </w:pPr>
      <w:r>
        <w:rPr>
          <w:rFonts w:ascii="Lucida Sans" w:hAnsi="Lucida Sans"/>
          <w:sz w:val="22"/>
        </w:rPr>
        <w:lastRenderedPageBreak/>
        <w:br/>
      </w:r>
      <w:r w:rsidRPr="00642063">
        <w:rPr>
          <w:rFonts w:ascii="Lucida Sans" w:hAnsi="Lucida Sans"/>
          <w:b/>
        </w:rPr>
        <w:t>EU-Textilkennzeichnungsverordnung</w:t>
      </w:r>
      <w:r w:rsidRPr="00642063">
        <w:rPr>
          <w:rFonts w:ascii="Lucida Sans" w:hAnsi="Lucida Sans"/>
          <w:b/>
        </w:rPr>
        <w:br/>
      </w:r>
      <w:r>
        <w:rPr>
          <w:rFonts w:ascii="Lucida Sans" w:hAnsi="Lucida Sans"/>
          <w:sz w:val="22"/>
        </w:rPr>
        <w:br/>
        <w:t xml:space="preserve">Textilerzeugnisse dürfen  in der EU nur </w:t>
      </w:r>
      <w:r w:rsidR="00BD5CB5">
        <w:rPr>
          <w:rFonts w:ascii="Lucida Sans" w:hAnsi="Lucida Sans"/>
          <w:sz w:val="22"/>
        </w:rPr>
        <w:t xml:space="preserve">unter </w:t>
      </w:r>
      <w:r>
        <w:rPr>
          <w:rFonts w:ascii="Lucida Sans" w:hAnsi="Lucida Sans"/>
          <w:sz w:val="22"/>
        </w:rPr>
        <w:t xml:space="preserve"> </w:t>
      </w:r>
      <w:r w:rsidR="00F437E2">
        <w:rPr>
          <w:rFonts w:ascii="Lucida Sans" w:hAnsi="Lucida Sans"/>
          <w:sz w:val="22"/>
        </w:rPr>
        <w:t xml:space="preserve">____________________________________ </w:t>
      </w:r>
      <w:r w:rsidR="00BD5CB5">
        <w:rPr>
          <w:rFonts w:ascii="Lucida Sans" w:hAnsi="Lucida Sans"/>
          <w:sz w:val="22"/>
        </w:rPr>
        <w:t xml:space="preserve">____________________________ </w:t>
      </w:r>
      <w:bookmarkStart w:id="0" w:name="_GoBack"/>
      <w:bookmarkEnd w:id="0"/>
      <w:r>
        <w:rPr>
          <w:rFonts w:ascii="Lucida Sans" w:hAnsi="Lucida Sans"/>
          <w:sz w:val="22"/>
        </w:rPr>
        <w:t>verkauft werden</w:t>
      </w:r>
      <w:r w:rsidR="00642063">
        <w:rPr>
          <w:rFonts w:ascii="Lucida Sans" w:hAnsi="Lucida Sans"/>
          <w:sz w:val="22"/>
        </w:rPr>
        <w:t xml:space="preserve">: Die Rohstoffanteile sind </w:t>
      </w:r>
      <w:r>
        <w:rPr>
          <w:rFonts w:ascii="Lucida Sans" w:hAnsi="Lucida Sans"/>
          <w:sz w:val="22"/>
        </w:rPr>
        <w:t xml:space="preserve">aufgeteilt nach Art und Mengenanteilen </w:t>
      </w:r>
      <w:r w:rsidR="00642063">
        <w:rPr>
          <w:rFonts w:ascii="Lucida Sans" w:hAnsi="Lucida Sans"/>
          <w:sz w:val="22"/>
        </w:rPr>
        <w:t>anzugeben.</w:t>
      </w:r>
      <w:r w:rsidR="0088559E"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</w:r>
      <w:r w:rsidRPr="00642063">
        <w:rPr>
          <w:rFonts w:ascii="Lucida Sans" w:hAnsi="Lucida Sans"/>
          <w:b/>
        </w:rPr>
        <w:t>Qualitätsklassen</w:t>
      </w:r>
      <w:r w:rsidRPr="00642063">
        <w:rPr>
          <w:rFonts w:ascii="Lucida Sans" w:hAnsi="Lucida Sans"/>
          <w:b/>
        </w:rPr>
        <w:br/>
      </w:r>
      <w:r>
        <w:rPr>
          <w:rFonts w:ascii="Lucida Sans" w:hAnsi="Lucida Sans"/>
          <w:sz w:val="22"/>
        </w:rPr>
        <w:br/>
        <w:t xml:space="preserve">Obst- und Gemüsesorten müssen nach </w:t>
      </w:r>
      <w:r w:rsidR="00F437E2">
        <w:rPr>
          <w:rFonts w:ascii="Lucida Sans" w:hAnsi="Lucida Sans"/>
          <w:sz w:val="22"/>
        </w:rPr>
        <w:t xml:space="preserve"> ___________________________________________ </w:t>
      </w:r>
      <w:r w:rsidR="00850423">
        <w:rPr>
          <w:rFonts w:ascii="Lucida Sans" w:hAnsi="Lucida Sans"/>
          <w:sz w:val="22"/>
        </w:rPr>
        <w:t>gekennzeichnet werden.</w:t>
      </w:r>
      <w:r w:rsidR="00850423">
        <w:rPr>
          <w:rFonts w:ascii="Lucida Sans" w:hAnsi="Lucida Sans"/>
          <w:sz w:val="22"/>
        </w:rPr>
        <w:br/>
      </w:r>
      <w:r w:rsidR="00850423">
        <w:rPr>
          <w:rFonts w:ascii="Lucida Sans" w:hAnsi="Lucida Sans"/>
          <w:sz w:val="22"/>
        </w:rPr>
        <w:br/>
        <w:t>Folgende Handelsklassen (Qualitätsklassen) unterscheidet man:</w:t>
      </w:r>
      <w:r w:rsidR="00850423">
        <w:rPr>
          <w:rFonts w:ascii="Lucida Sans" w:hAnsi="Lucida Sans"/>
          <w:sz w:val="22"/>
        </w:rPr>
        <w:br/>
      </w:r>
      <w:r w:rsidR="00850423">
        <w:rPr>
          <w:rFonts w:ascii="Lucida Sans" w:hAnsi="Lucida Sans"/>
          <w:sz w:val="22"/>
        </w:rPr>
        <w:br/>
      </w:r>
      <w:r w:rsidR="00F437E2">
        <w:rPr>
          <w:rFonts w:ascii="Lucida Sans" w:hAnsi="Lucida Sans"/>
          <w:sz w:val="22"/>
        </w:rPr>
        <w:t xml:space="preserve"> ________________</w:t>
      </w:r>
      <w:r w:rsidR="00642063">
        <w:rPr>
          <w:rFonts w:ascii="Lucida Sans" w:hAnsi="Lucida Sans"/>
          <w:sz w:val="22"/>
        </w:rPr>
        <w:t>-</w:t>
      </w:r>
      <w:r w:rsidR="00850423">
        <w:rPr>
          <w:rFonts w:ascii="Lucida Sans" w:hAnsi="Lucida Sans"/>
          <w:sz w:val="22"/>
        </w:rPr>
        <w:t xml:space="preserve"> Hervorragende / höchste Qualitätsstufe</w:t>
      </w:r>
      <w:r w:rsidR="00850423">
        <w:rPr>
          <w:rFonts w:ascii="Lucida Sans" w:hAnsi="Lucida Sans"/>
          <w:sz w:val="22"/>
        </w:rPr>
        <w:br/>
        <w:t>„I“</w:t>
      </w:r>
      <w:r w:rsidR="00226184">
        <w:rPr>
          <w:rFonts w:ascii="Lucida Sans" w:hAnsi="Lucida Sans"/>
          <w:sz w:val="22"/>
        </w:rPr>
        <w:t xml:space="preserve">    </w:t>
      </w:r>
      <w:r w:rsidR="00850423">
        <w:rPr>
          <w:rFonts w:ascii="Lucida Sans" w:hAnsi="Lucida Sans"/>
          <w:sz w:val="22"/>
        </w:rPr>
        <w:t xml:space="preserve"> </w:t>
      </w:r>
      <w:r w:rsidR="00226184">
        <w:rPr>
          <w:rFonts w:ascii="Lucida Sans" w:hAnsi="Lucida Sans"/>
          <w:sz w:val="22"/>
        </w:rPr>
        <w:t xml:space="preserve">  </w:t>
      </w:r>
      <w:r w:rsidR="00F437E2">
        <w:rPr>
          <w:rFonts w:ascii="Lucida Sans" w:hAnsi="Lucida Sans"/>
          <w:sz w:val="22"/>
        </w:rPr>
        <w:t xml:space="preserve">               </w:t>
      </w:r>
      <w:r w:rsidR="00226184">
        <w:rPr>
          <w:rFonts w:ascii="Lucida Sans" w:hAnsi="Lucida Sans"/>
          <w:sz w:val="22"/>
        </w:rPr>
        <w:t xml:space="preserve"> </w:t>
      </w:r>
      <w:r w:rsidR="00642063">
        <w:rPr>
          <w:rFonts w:ascii="Lucida Sans" w:hAnsi="Lucida Sans"/>
          <w:sz w:val="22"/>
        </w:rPr>
        <w:t>-</w:t>
      </w:r>
      <w:r w:rsidR="00226184">
        <w:rPr>
          <w:rFonts w:ascii="Lucida Sans" w:hAnsi="Lucida Sans"/>
          <w:sz w:val="22"/>
        </w:rPr>
        <w:t xml:space="preserve"> </w:t>
      </w:r>
      <w:r w:rsidR="0038098A">
        <w:rPr>
          <w:rFonts w:ascii="Lucida Sans" w:hAnsi="Lucida Sans"/>
          <w:sz w:val="22"/>
        </w:rPr>
        <w:t>Gute</w:t>
      </w:r>
      <w:r w:rsidR="00850423">
        <w:rPr>
          <w:rFonts w:ascii="Lucida Sans" w:hAnsi="Lucida Sans"/>
          <w:sz w:val="22"/>
        </w:rPr>
        <w:t xml:space="preserve"> </w:t>
      </w:r>
      <w:r w:rsidR="0038098A">
        <w:rPr>
          <w:rFonts w:ascii="Lucida Sans" w:hAnsi="Lucida Sans"/>
          <w:sz w:val="22"/>
        </w:rPr>
        <w:t>Qualität</w:t>
      </w:r>
      <w:r w:rsidR="0038098A">
        <w:rPr>
          <w:rFonts w:ascii="Lucida Sans" w:hAnsi="Lucida Sans"/>
          <w:sz w:val="22"/>
        </w:rPr>
        <w:br/>
        <w:t xml:space="preserve">„II“ </w:t>
      </w:r>
      <w:r w:rsidR="00226184">
        <w:rPr>
          <w:rFonts w:ascii="Lucida Sans" w:hAnsi="Lucida Sans"/>
          <w:sz w:val="22"/>
        </w:rPr>
        <w:t xml:space="preserve">   </w:t>
      </w:r>
      <w:r w:rsidR="00F437E2">
        <w:rPr>
          <w:rFonts w:ascii="Lucida Sans" w:hAnsi="Lucida Sans"/>
          <w:sz w:val="22"/>
        </w:rPr>
        <w:t xml:space="preserve">               </w:t>
      </w:r>
      <w:r w:rsidR="00226184">
        <w:rPr>
          <w:rFonts w:ascii="Lucida Sans" w:hAnsi="Lucida Sans"/>
          <w:sz w:val="22"/>
        </w:rPr>
        <w:t xml:space="preserve">   </w:t>
      </w:r>
      <w:r w:rsidR="00642063">
        <w:rPr>
          <w:rFonts w:ascii="Lucida Sans" w:hAnsi="Lucida Sans"/>
          <w:sz w:val="22"/>
        </w:rPr>
        <w:t>-</w:t>
      </w:r>
      <w:r w:rsidR="00226184">
        <w:rPr>
          <w:rFonts w:ascii="Lucida Sans" w:hAnsi="Lucida Sans"/>
          <w:sz w:val="22"/>
        </w:rPr>
        <w:t xml:space="preserve"> </w:t>
      </w:r>
      <w:r w:rsidR="0038098A">
        <w:rPr>
          <w:rFonts w:ascii="Lucida Sans" w:hAnsi="Lucida Sans"/>
          <w:sz w:val="22"/>
        </w:rPr>
        <w:t>Mittlere oder marktfähige Qualität</w:t>
      </w:r>
      <w:r w:rsidR="0038098A">
        <w:rPr>
          <w:rFonts w:ascii="Lucida Sans" w:hAnsi="Lucida Sans"/>
          <w:sz w:val="22"/>
        </w:rPr>
        <w:br/>
      </w:r>
      <w:r w:rsidR="0038098A">
        <w:rPr>
          <w:rFonts w:ascii="Lucida Sans" w:hAnsi="Lucida Sans"/>
          <w:sz w:val="22"/>
        </w:rPr>
        <w:br/>
      </w:r>
      <w:r w:rsidR="0038098A">
        <w:rPr>
          <w:rFonts w:ascii="Lucida Sans" w:hAnsi="Lucida Sans"/>
          <w:sz w:val="22"/>
        </w:rPr>
        <w:br/>
      </w:r>
      <w:r w:rsidR="0038098A" w:rsidRPr="00642063">
        <w:rPr>
          <w:rFonts w:ascii="Lucida Sans" w:hAnsi="Lucida Sans"/>
          <w:b/>
        </w:rPr>
        <w:t>Produktinformation</w:t>
      </w:r>
      <w:r w:rsidR="0038098A" w:rsidRPr="00642063">
        <w:rPr>
          <w:rFonts w:ascii="Lucida Sans" w:hAnsi="Lucida Sans"/>
          <w:b/>
        </w:rPr>
        <w:br/>
      </w:r>
      <w:r w:rsidR="0038098A">
        <w:rPr>
          <w:rFonts w:ascii="Lucida Sans" w:hAnsi="Lucida Sans"/>
          <w:sz w:val="22"/>
        </w:rPr>
        <w:br/>
      </w:r>
      <w:r w:rsidR="00F437E2">
        <w:rPr>
          <w:rFonts w:ascii="Lucida Sans" w:hAnsi="Lucida Sans"/>
          <w:sz w:val="22"/>
        </w:rPr>
        <w:t xml:space="preserve">_____________________________________ </w:t>
      </w:r>
      <w:r w:rsidR="0038098A">
        <w:rPr>
          <w:rFonts w:ascii="Lucida Sans" w:hAnsi="Lucida Sans"/>
          <w:sz w:val="22"/>
        </w:rPr>
        <w:t xml:space="preserve">sind inzwischen bei einer Reihe technischer Geräte vorgeschrieben. Der Verbraucher wird dadurch über wesentliche Merkmale </w:t>
      </w:r>
      <w:r w:rsidR="00642063">
        <w:rPr>
          <w:rFonts w:ascii="Lucida Sans" w:hAnsi="Lucida Sans"/>
          <w:sz w:val="22"/>
        </w:rPr>
        <w:t xml:space="preserve">des Produktes </w:t>
      </w:r>
      <w:r w:rsidR="0038098A">
        <w:rPr>
          <w:rFonts w:ascii="Lucida Sans" w:hAnsi="Lucida Sans"/>
          <w:sz w:val="22"/>
        </w:rPr>
        <w:t>unterrichtet.</w:t>
      </w:r>
      <w:r w:rsidR="0038098A">
        <w:rPr>
          <w:rFonts w:ascii="Lucida Sans" w:hAnsi="Lucida Sans"/>
          <w:sz w:val="22"/>
        </w:rPr>
        <w:br/>
        <w:t>Bei einer Waschmaschinen sind dies z.B. der</w:t>
      </w:r>
      <w:r w:rsidR="00F437E2">
        <w:rPr>
          <w:rFonts w:ascii="Lucida Sans" w:hAnsi="Lucida Sans"/>
          <w:sz w:val="22"/>
        </w:rPr>
        <w:t xml:space="preserve"> ________________________________</w:t>
      </w:r>
      <w:r w:rsidR="0038098A">
        <w:rPr>
          <w:rFonts w:ascii="Lucida Sans" w:hAnsi="Lucida Sans"/>
          <w:sz w:val="22"/>
        </w:rPr>
        <w:t>, der Wasserverbrauch und das Fassungsvermögen.</w:t>
      </w:r>
      <w:r w:rsidR="0038098A">
        <w:rPr>
          <w:rFonts w:ascii="Lucida Sans" w:hAnsi="Lucida Sans"/>
          <w:sz w:val="22"/>
        </w:rPr>
        <w:br/>
      </w:r>
      <w:r w:rsidR="0038098A">
        <w:rPr>
          <w:rFonts w:ascii="Lucida Sans" w:hAnsi="Lucida Sans"/>
          <w:sz w:val="22"/>
        </w:rPr>
        <w:br/>
      </w:r>
      <w:r w:rsidR="00642063">
        <w:rPr>
          <w:rFonts w:ascii="Lucida Sans" w:hAnsi="Lucida Sans"/>
          <w:sz w:val="22"/>
        </w:rPr>
        <w:br/>
      </w:r>
      <w:r w:rsidR="00642063" w:rsidRPr="00642063">
        <w:rPr>
          <w:rFonts w:ascii="Lucida Sans" w:hAnsi="Lucida Sans"/>
          <w:i/>
          <w:sz w:val="22"/>
        </w:rPr>
        <w:t xml:space="preserve"> </w:t>
      </w:r>
      <w:r w:rsidR="00642063" w:rsidRPr="00642063">
        <w:rPr>
          <w:rFonts w:ascii="Lucida Sans" w:hAnsi="Lucida Sans"/>
          <w:i/>
          <w:sz w:val="22"/>
          <w:vertAlign w:val="superscript"/>
        </w:rPr>
        <w:t xml:space="preserve">1 </w:t>
      </w:r>
      <w:r w:rsidR="00642063" w:rsidRPr="00642063">
        <w:rPr>
          <w:rFonts w:ascii="Lucida Sans" w:hAnsi="Lucida Sans"/>
          <w:i/>
          <w:sz w:val="22"/>
        </w:rPr>
        <w:t>prozentuale jährliche Kosten für Kredite gemessen an dem Auszahlungsbetrag (100%)</w:t>
      </w:r>
    </w:p>
    <w:p w:rsidR="00F437E2" w:rsidRDefault="00F437E2" w:rsidP="00314F10">
      <w:pPr>
        <w:spacing w:line="360" w:lineRule="auto"/>
        <w:rPr>
          <w:rFonts w:ascii="Lucida Sans" w:hAnsi="Lucida Sans"/>
          <w:i/>
          <w:sz w:val="22"/>
        </w:rPr>
      </w:pPr>
    </w:p>
    <w:p w:rsidR="00F437E2" w:rsidRPr="00F437E2" w:rsidRDefault="00F437E2" w:rsidP="00314F10">
      <w:pPr>
        <w:spacing w:line="360" w:lineRule="auto"/>
        <w:rPr>
          <w:rFonts w:ascii="Lucida Sans" w:hAnsi="Lucida Sans"/>
          <w:b/>
          <w:i/>
          <w:sz w:val="22"/>
        </w:rPr>
      </w:pPr>
      <w:r w:rsidRPr="00F437E2">
        <w:rPr>
          <w:rFonts w:ascii="Lucida Sans" w:hAnsi="Lucida Sans"/>
          <w:b/>
          <w:i/>
          <w:sz w:val="22"/>
        </w:rPr>
        <w:t>Qualitätsklassen (</w:t>
      </w:r>
      <w:r w:rsidR="00314F10" w:rsidRPr="00F437E2">
        <w:rPr>
          <w:rFonts w:ascii="Lucida Sans" w:hAnsi="Lucida Sans"/>
          <w:b/>
          <w:i/>
          <w:sz w:val="22"/>
        </w:rPr>
        <w:t>Handelsklassen) /</w:t>
      </w:r>
      <w:r w:rsidRPr="00F437E2">
        <w:rPr>
          <w:rFonts w:ascii="Lucida Sans" w:hAnsi="Lucida Sans"/>
          <w:b/>
          <w:i/>
          <w:sz w:val="22"/>
        </w:rPr>
        <w:t xml:space="preserve"> </w:t>
      </w:r>
      <w:r w:rsidR="00314F10" w:rsidRPr="00F437E2">
        <w:rPr>
          <w:rFonts w:ascii="Lucida Sans" w:hAnsi="Lucida Sans"/>
          <w:b/>
          <w:i/>
          <w:sz w:val="22"/>
        </w:rPr>
        <w:t>Energieverbrauch /</w:t>
      </w:r>
      <w:r w:rsidRPr="00F437E2">
        <w:rPr>
          <w:rFonts w:ascii="Lucida Sans" w:hAnsi="Lucida Sans"/>
          <w:b/>
          <w:i/>
          <w:sz w:val="22"/>
        </w:rPr>
        <w:t xml:space="preserve"> „Extra“ / Produktinformationen / </w:t>
      </w:r>
      <w:r w:rsidR="00BD5CB5">
        <w:rPr>
          <w:rFonts w:ascii="Lucida Sans" w:hAnsi="Lucida Sans"/>
          <w:b/>
          <w:i/>
          <w:sz w:val="22"/>
        </w:rPr>
        <w:t xml:space="preserve">Angabe des Rohstoffgehalts </w:t>
      </w:r>
    </w:p>
    <w:sectPr w:rsidR="00F437E2" w:rsidRPr="00F437E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C73DB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437E2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AB491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Verbraucherbewusstes Verhalten – Warenkennzeichnung“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C73DB"/>
    <w:rsid w:val="001D5F6C"/>
    <w:rsid w:val="001F3666"/>
    <w:rsid w:val="00226184"/>
    <w:rsid w:val="00314F10"/>
    <w:rsid w:val="00343BE5"/>
    <w:rsid w:val="0038098A"/>
    <w:rsid w:val="003D0076"/>
    <w:rsid w:val="003D3988"/>
    <w:rsid w:val="0043084D"/>
    <w:rsid w:val="0044085A"/>
    <w:rsid w:val="0047235F"/>
    <w:rsid w:val="004B3458"/>
    <w:rsid w:val="00553136"/>
    <w:rsid w:val="005E3FD3"/>
    <w:rsid w:val="006008CB"/>
    <w:rsid w:val="00642063"/>
    <w:rsid w:val="0068490B"/>
    <w:rsid w:val="006F781B"/>
    <w:rsid w:val="00825B95"/>
    <w:rsid w:val="00850423"/>
    <w:rsid w:val="00856197"/>
    <w:rsid w:val="0088559E"/>
    <w:rsid w:val="00892196"/>
    <w:rsid w:val="008E0211"/>
    <w:rsid w:val="008F72CD"/>
    <w:rsid w:val="0092089E"/>
    <w:rsid w:val="00AB491F"/>
    <w:rsid w:val="00BD5CB5"/>
    <w:rsid w:val="00CC795E"/>
    <w:rsid w:val="00D6363C"/>
    <w:rsid w:val="00E84618"/>
    <w:rsid w:val="00ED48F1"/>
    <w:rsid w:val="00F437E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F97617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AB74-AD4A-43C2-AC8B-7DDEE76C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2011-08-26T11:50:00Z</cp:lastPrinted>
  <dcterms:created xsi:type="dcterms:W3CDTF">2019-08-14T09:19:00Z</dcterms:created>
  <dcterms:modified xsi:type="dcterms:W3CDTF">2019-08-14T09:19:00Z</dcterms:modified>
</cp:coreProperties>
</file>